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4C" w:rsidRDefault="00577B4C">
      <w:pPr>
        <w:rPr>
          <w:sz w:val="84"/>
        </w:rPr>
      </w:pPr>
      <w:bookmarkStart w:id="0" w:name="_GoBack"/>
    </w:p>
    <w:p w:rsidR="00EF7636" w:rsidRDefault="009706BB">
      <w:pPr>
        <w:ind w:right="105"/>
        <w:jc w:val="right"/>
        <w:rPr>
          <w:rFonts w:ascii="黑体" w:eastAsia="黑体" w:hAnsi="黑体"/>
          <w:b/>
          <w:color w:val="333399"/>
          <w:spacing w:val="40"/>
          <w:w w:val="66"/>
          <w:sz w:val="60"/>
          <w:szCs w:val="60"/>
        </w:rPr>
      </w:pPr>
      <w:r>
        <w:rPr>
          <w:rFonts w:ascii="黑体" w:eastAsia="黑体" w:hAnsi="黑体"/>
          <w:b/>
          <w:color w:val="333399"/>
          <w:spacing w:val="40"/>
          <w:w w:val="66"/>
          <w:sz w:val="60"/>
          <w:szCs w:val="60"/>
        </w:rPr>
        <w:pict>
          <v:line id="直接连接符 3" o:spid="_x0000_s1026" style="position:absolute;left:0;text-align:left;z-index:251659264"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w:r>
      <w:r w:rsidR="00EF7636" w:rsidRPr="00EF7636">
        <w:rPr>
          <w:rFonts w:ascii="黑体" w:eastAsia="黑体" w:hAnsi="黑体" w:hint="eastAsia"/>
          <w:b/>
          <w:color w:val="333399"/>
          <w:spacing w:val="40"/>
          <w:w w:val="66"/>
          <w:sz w:val="60"/>
          <w:szCs w:val="60"/>
        </w:rPr>
        <w:t>天津市滨海新区人民政府政务服务</w:t>
      </w:r>
    </w:p>
    <w:p w:rsidR="00577B4C" w:rsidRPr="006E5A80" w:rsidRDefault="00EF7636">
      <w:pPr>
        <w:ind w:right="105"/>
        <w:jc w:val="right"/>
        <w:rPr>
          <w:rFonts w:ascii="黑体" w:eastAsia="黑体" w:hAnsi="黑体"/>
          <w:b/>
          <w:color w:val="333399"/>
          <w:spacing w:val="40"/>
          <w:w w:val="66"/>
          <w:sz w:val="60"/>
          <w:szCs w:val="60"/>
        </w:rPr>
      </w:pPr>
      <w:r w:rsidRPr="00EF7636">
        <w:rPr>
          <w:rFonts w:ascii="黑体" w:eastAsia="黑体" w:hAnsi="黑体" w:hint="eastAsia"/>
          <w:b/>
          <w:color w:val="333399"/>
          <w:spacing w:val="40"/>
          <w:w w:val="66"/>
          <w:sz w:val="60"/>
          <w:szCs w:val="60"/>
        </w:rPr>
        <w:t>办公室物业服务项目</w:t>
      </w:r>
    </w:p>
    <w:p w:rsidR="00577B4C" w:rsidRPr="006E5A80" w:rsidRDefault="009706BB">
      <w:pPr>
        <w:ind w:right="105"/>
        <w:jc w:val="right"/>
        <w:rPr>
          <w:rFonts w:ascii="黑体" w:eastAsia="黑体" w:hAnsi="黑体"/>
          <w:b/>
          <w:color w:val="333399"/>
          <w:spacing w:val="40"/>
          <w:w w:val="66"/>
          <w:sz w:val="60"/>
          <w:szCs w:val="60"/>
        </w:rPr>
      </w:pPr>
      <w:r>
        <w:rPr>
          <w:rFonts w:ascii="黑体" w:eastAsia="黑体" w:hAnsi="黑体"/>
          <w:b/>
          <w:color w:val="333399"/>
          <w:spacing w:val="40"/>
          <w:w w:val="66"/>
          <w:sz w:val="60"/>
          <w:szCs w:val="60"/>
        </w:rPr>
        <w:pict>
          <v:line id="直接连接符 2" o:spid="_x0000_s1027" style="position:absolute;left:0;text-align:left;z-index:251660288"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3A2FCD" w:rsidRPr="006E5A80">
        <w:rPr>
          <w:rFonts w:ascii="黑体" w:eastAsia="黑体" w:hAnsi="黑体"/>
          <w:b/>
          <w:color w:val="333399"/>
          <w:spacing w:val="40"/>
          <w:w w:val="66"/>
          <w:sz w:val="60"/>
          <w:szCs w:val="60"/>
        </w:rPr>
        <w:t>招标文件</w:t>
      </w:r>
    </w:p>
    <w:p w:rsidR="00577B4C" w:rsidRDefault="00577B4C">
      <w:pPr>
        <w:ind w:right="1025"/>
        <w:jc w:val="center"/>
        <w:rPr>
          <w:rFonts w:ascii="黑体" w:eastAsia="黑体" w:hAnsi="黑体"/>
          <w:b/>
          <w:spacing w:val="40"/>
          <w:w w:val="66"/>
          <w:sz w:val="60"/>
          <w:szCs w:val="60"/>
        </w:rPr>
      </w:pPr>
    </w:p>
    <w:p w:rsidR="00577B4C" w:rsidRDefault="00577B4C">
      <w:pPr>
        <w:jc w:val="center"/>
        <w:rPr>
          <w:rFonts w:ascii="黑体" w:eastAsia="黑体" w:hAnsi="黑体"/>
          <w:b/>
          <w:spacing w:val="40"/>
          <w:w w:val="66"/>
          <w:sz w:val="15"/>
          <w:szCs w:val="15"/>
        </w:rPr>
      </w:pPr>
    </w:p>
    <w:p w:rsidR="00577B4C" w:rsidRPr="006E5A80" w:rsidRDefault="003A2FCD">
      <w:pPr>
        <w:jc w:val="center"/>
        <w:rPr>
          <w:rFonts w:ascii="黑体" w:eastAsia="黑体" w:hAnsi="黑体"/>
          <w:b/>
          <w:color w:val="333399"/>
          <w:spacing w:val="40"/>
          <w:w w:val="66"/>
          <w:sz w:val="32"/>
          <w:szCs w:val="32"/>
        </w:rPr>
      </w:pPr>
      <w:r w:rsidRPr="006E5A80">
        <w:rPr>
          <w:rFonts w:ascii="黑体" w:eastAsia="黑体" w:hAnsi="黑体"/>
          <w:b/>
          <w:color w:val="333399"/>
          <w:spacing w:val="40"/>
          <w:w w:val="66"/>
          <w:sz w:val="32"/>
          <w:szCs w:val="32"/>
        </w:rPr>
        <w:t>（</w:t>
      </w:r>
      <w:r w:rsidR="006E5A80" w:rsidRPr="00EC2E03">
        <w:rPr>
          <w:rFonts w:ascii="黑体" w:eastAsia="黑体" w:hAnsi="黑体"/>
          <w:b/>
          <w:color w:val="333399"/>
          <w:spacing w:val="40"/>
          <w:w w:val="66"/>
          <w:sz w:val="32"/>
          <w:szCs w:val="32"/>
        </w:rPr>
        <w:t>项目编号：</w:t>
      </w:r>
      <w:r w:rsidR="00EF7636" w:rsidRPr="00EF7636">
        <w:rPr>
          <w:rFonts w:ascii="黑体" w:eastAsia="黑体" w:hAnsi="黑体" w:hint="eastAsia"/>
          <w:b/>
          <w:color w:val="333399"/>
          <w:spacing w:val="40"/>
          <w:w w:val="66"/>
          <w:sz w:val="32"/>
          <w:szCs w:val="32"/>
        </w:rPr>
        <w:t>TJBH-2025-D-0007</w:t>
      </w:r>
      <w:r w:rsidRPr="006E5A80">
        <w:rPr>
          <w:rFonts w:ascii="黑体" w:eastAsia="黑体" w:hAnsi="黑体"/>
          <w:b/>
          <w:color w:val="333399"/>
          <w:spacing w:val="40"/>
          <w:w w:val="66"/>
          <w:sz w:val="32"/>
          <w:szCs w:val="32"/>
        </w:rPr>
        <w:t>）</w:t>
      </w:r>
    </w:p>
    <w:p w:rsidR="00577B4C" w:rsidRDefault="00577B4C">
      <w:pPr>
        <w:rPr>
          <w:rFonts w:ascii="黑体" w:eastAsia="黑体" w:hAnsi="黑体"/>
          <w:b/>
          <w:sz w:val="40"/>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577B4C" w:rsidRDefault="00577B4C">
      <w:pPr>
        <w:rPr>
          <w:rFonts w:ascii="黑体" w:eastAsia="黑体" w:hAnsi="黑体"/>
          <w:b/>
          <w:sz w:val="36"/>
        </w:rPr>
      </w:pPr>
    </w:p>
    <w:p w:rsidR="006E5A80" w:rsidRPr="00EC2E03" w:rsidRDefault="006E5A80" w:rsidP="006E5A80">
      <w:pPr>
        <w:jc w:val="center"/>
        <w:rPr>
          <w:rFonts w:ascii="黑体" w:eastAsia="黑体" w:hAnsi="黑体"/>
          <w:b/>
          <w:color w:val="333399"/>
          <w:spacing w:val="20"/>
          <w:w w:val="66"/>
          <w:sz w:val="44"/>
          <w:szCs w:val="44"/>
        </w:rPr>
      </w:pPr>
      <w:r w:rsidRPr="00EC2E03">
        <w:rPr>
          <w:rFonts w:ascii="黑体" w:eastAsia="黑体" w:hAnsi="黑体"/>
          <w:b/>
          <w:color w:val="333399"/>
          <w:spacing w:val="20"/>
          <w:w w:val="66"/>
          <w:sz w:val="44"/>
          <w:szCs w:val="44"/>
        </w:rPr>
        <w:t>天津市</w:t>
      </w:r>
      <w:r w:rsidRPr="00EC2E03">
        <w:rPr>
          <w:rFonts w:ascii="黑体" w:eastAsia="黑体" w:hAnsi="黑体" w:hint="eastAsia"/>
          <w:b/>
          <w:color w:val="333399"/>
          <w:spacing w:val="20"/>
          <w:w w:val="66"/>
          <w:sz w:val="44"/>
          <w:szCs w:val="44"/>
        </w:rPr>
        <w:t>滨海新区</w:t>
      </w:r>
      <w:r w:rsidRPr="00EC2E03">
        <w:rPr>
          <w:rFonts w:ascii="黑体" w:eastAsia="黑体" w:hAnsi="黑体"/>
          <w:b/>
          <w:color w:val="333399"/>
          <w:spacing w:val="20"/>
          <w:w w:val="66"/>
          <w:sz w:val="44"/>
          <w:szCs w:val="44"/>
        </w:rPr>
        <w:t>政府采购中心</w:t>
      </w:r>
    </w:p>
    <w:p w:rsidR="006E5A80" w:rsidRPr="00EC2E03" w:rsidRDefault="00F909A8" w:rsidP="006E5A80">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sidR="006E5A80" w:rsidRPr="00EC2E03">
        <w:rPr>
          <w:rFonts w:ascii="黑体" w:eastAsia="黑体" w:hAnsi="黑体"/>
          <w:b/>
          <w:bCs/>
          <w:color w:val="333399"/>
          <w:kern w:val="0"/>
          <w:sz w:val="44"/>
          <w:szCs w:val="44"/>
        </w:rPr>
        <w:t>.</w:t>
      </w:r>
      <w:r w:rsidR="00EF7636">
        <w:rPr>
          <w:rFonts w:ascii="黑体" w:eastAsia="黑体" w:hAnsi="黑体" w:hint="eastAsia"/>
          <w:b/>
          <w:bCs/>
          <w:color w:val="333399"/>
          <w:kern w:val="0"/>
          <w:sz w:val="44"/>
          <w:szCs w:val="44"/>
        </w:rPr>
        <w:t>2</w:t>
      </w:r>
    </w:p>
    <w:p w:rsidR="00577B4C" w:rsidRDefault="00577B4C">
      <w:pPr>
        <w:widowControl/>
        <w:jc w:val="left"/>
        <w:rPr>
          <w:rFonts w:ascii="黑体" w:eastAsia="黑体" w:hAnsi="黑体"/>
          <w:b/>
          <w:bCs/>
          <w:kern w:val="0"/>
          <w:sz w:val="44"/>
          <w:szCs w:val="44"/>
        </w:rPr>
      </w:pPr>
    </w:p>
    <w:p w:rsidR="00577B4C" w:rsidRPr="008D2B2E" w:rsidRDefault="00577B4C" w:rsidP="006021BF">
      <w:pPr>
        <w:ind w:firstLineChars="100" w:firstLine="411"/>
        <w:jc w:val="center"/>
        <w:rPr>
          <w:b/>
          <w:spacing w:val="20"/>
          <w:w w:val="80"/>
          <w:sz w:val="48"/>
          <w:szCs w:val="48"/>
        </w:rPr>
        <w:sectPr w:rsidR="00577B4C" w:rsidRPr="008D2B2E">
          <w:pgSz w:w="11906" w:h="16838"/>
          <w:pgMar w:top="1440" w:right="1797" w:bottom="1440" w:left="1797" w:header="851" w:footer="992" w:gutter="0"/>
          <w:pgNumType w:start="1"/>
          <w:cols w:space="425"/>
          <w:docGrid w:type="linesAndChars" w:linePitch="285" w:charSpace="-3449"/>
        </w:sectPr>
      </w:pPr>
    </w:p>
    <w:p w:rsidR="00577B4C" w:rsidRDefault="003A2FCD" w:rsidP="006021BF">
      <w:pPr>
        <w:ind w:firstLineChars="100" w:firstLine="411"/>
        <w:jc w:val="center"/>
        <w:rPr>
          <w:b/>
          <w:spacing w:val="20"/>
          <w:w w:val="80"/>
          <w:sz w:val="48"/>
          <w:szCs w:val="48"/>
        </w:rPr>
      </w:pPr>
      <w:r>
        <w:rPr>
          <w:rFonts w:hAnsiTheme="minorEastAsia"/>
          <w:b/>
          <w:spacing w:val="20"/>
          <w:w w:val="80"/>
          <w:sz w:val="48"/>
          <w:szCs w:val="48"/>
        </w:rPr>
        <w:lastRenderedPageBreak/>
        <w:t>目录</w:t>
      </w:r>
    </w:p>
    <w:p w:rsidR="00577B4C" w:rsidRDefault="003A2FCD">
      <w:pPr>
        <w:spacing w:line="560" w:lineRule="exact"/>
        <w:ind w:rightChars="-73" w:right="-141"/>
        <w:rPr>
          <w:b/>
          <w:sz w:val="24"/>
        </w:rPr>
      </w:pPr>
      <w:r>
        <w:rPr>
          <w:rFonts w:hAnsiTheme="minorEastAsia"/>
          <w:b/>
          <w:sz w:val="24"/>
        </w:rPr>
        <w:t>第一部分投标邀请函</w:t>
      </w:r>
    </w:p>
    <w:p w:rsidR="00577B4C" w:rsidRDefault="00577B4C">
      <w:pPr>
        <w:spacing w:line="560" w:lineRule="exact"/>
        <w:ind w:rightChars="-73" w:right="-141"/>
        <w:rPr>
          <w:b/>
          <w:sz w:val="24"/>
        </w:rPr>
      </w:pPr>
    </w:p>
    <w:p w:rsidR="00577B4C" w:rsidRDefault="003A2FCD">
      <w:pPr>
        <w:spacing w:line="560" w:lineRule="exact"/>
        <w:ind w:rightChars="-73" w:right="-141"/>
        <w:rPr>
          <w:b/>
          <w:sz w:val="24"/>
        </w:rPr>
      </w:pPr>
      <w:r>
        <w:rPr>
          <w:rFonts w:hAnsiTheme="minorEastAsia"/>
          <w:b/>
          <w:sz w:val="24"/>
        </w:rPr>
        <w:t>第二部分招标项目要求</w:t>
      </w:r>
    </w:p>
    <w:p w:rsidR="00577B4C" w:rsidRDefault="00577B4C">
      <w:pPr>
        <w:spacing w:line="560" w:lineRule="exact"/>
        <w:ind w:rightChars="-73" w:right="-141"/>
        <w:rPr>
          <w:b/>
          <w:sz w:val="24"/>
        </w:rPr>
      </w:pPr>
    </w:p>
    <w:p w:rsidR="00577B4C" w:rsidRDefault="003A2FCD">
      <w:pPr>
        <w:spacing w:line="560" w:lineRule="exact"/>
        <w:ind w:rightChars="-73" w:right="-141"/>
        <w:rPr>
          <w:b/>
          <w:sz w:val="24"/>
        </w:rPr>
      </w:pPr>
      <w:r>
        <w:rPr>
          <w:rFonts w:hAnsiTheme="minorEastAsia"/>
          <w:b/>
          <w:sz w:val="24"/>
        </w:rPr>
        <w:t>第三部分投标须知</w:t>
      </w:r>
    </w:p>
    <w:p w:rsidR="00577B4C" w:rsidRDefault="00577B4C">
      <w:pPr>
        <w:spacing w:line="560" w:lineRule="exact"/>
        <w:ind w:rightChars="-73" w:right="-141"/>
        <w:rPr>
          <w:sz w:val="24"/>
        </w:rPr>
      </w:pPr>
    </w:p>
    <w:p w:rsidR="00577B4C" w:rsidRDefault="003A2FCD">
      <w:pPr>
        <w:spacing w:line="560" w:lineRule="exact"/>
        <w:rPr>
          <w:b/>
          <w:sz w:val="24"/>
        </w:rPr>
      </w:pPr>
      <w:r>
        <w:rPr>
          <w:rFonts w:hAnsiTheme="minorEastAsia"/>
          <w:b/>
          <w:sz w:val="24"/>
        </w:rPr>
        <w:t>第四部分合同条款</w:t>
      </w:r>
    </w:p>
    <w:p w:rsidR="00577B4C" w:rsidRDefault="00577B4C">
      <w:pPr>
        <w:spacing w:line="560" w:lineRule="exact"/>
        <w:rPr>
          <w:sz w:val="24"/>
        </w:rPr>
      </w:pPr>
    </w:p>
    <w:p w:rsidR="00577B4C" w:rsidRDefault="003A2FCD">
      <w:pPr>
        <w:spacing w:line="560" w:lineRule="exact"/>
        <w:rPr>
          <w:sz w:val="24"/>
        </w:rPr>
      </w:pPr>
      <w:r>
        <w:rPr>
          <w:rFonts w:hAnsiTheme="minorEastAsia"/>
          <w:b/>
          <w:sz w:val="24"/>
        </w:rPr>
        <w:t>第五部分投标文件格式</w:t>
      </w: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sz w:val="24"/>
        </w:rPr>
      </w:pPr>
    </w:p>
    <w:p w:rsidR="00577B4C" w:rsidRDefault="00577B4C">
      <w:pPr>
        <w:rPr>
          <w:b/>
        </w:rPr>
      </w:pPr>
    </w:p>
    <w:p w:rsidR="00577B4C" w:rsidRDefault="00577B4C">
      <w:pPr>
        <w:pStyle w:val="ab"/>
        <w:rPr>
          <w:rFonts w:ascii="Times New Roman" w:hAnsi="Times New Roman"/>
        </w:rPr>
        <w:sectPr w:rsidR="00577B4C">
          <w:pgSz w:w="11906" w:h="16838"/>
          <w:pgMar w:top="1440" w:right="1797" w:bottom="1440" w:left="1797" w:header="851" w:footer="992" w:gutter="0"/>
          <w:pgNumType w:start="1"/>
          <w:cols w:space="425"/>
          <w:docGrid w:type="linesAndChars" w:linePitch="285" w:charSpace="-3449"/>
        </w:sectPr>
      </w:pPr>
      <w:bookmarkStart w:id="1" w:name="_Toc412903614"/>
    </w:p>
    <w:p w:rsidR="00577B4C" w:rsidRDefault="003A2FCD">
      <w:pPr>
        <w:pStyle w:val="ab"/>
        <w:rPr>
          <w:rFonts w:ascii="Times New Roman" w:hAnsi="Times New Roman"/>
        </w:rPr>
      </w:pPr>
      <w:r>
        <w:rPr>
          <w:rFonts w:ascii="Times New Roman" w:hAnsiTheme="minorEastAsia"/>
        </w:rPr>
        <w:lastRenderedPageBreak/>
        <w:t>第一部分投标邀请函</w:t>
      </w:r>
      <w:bookmarkEnd w:id="1"/>
    </w:p>
    <w:p w:rsidR="00577B4C" w:rsidRPr="00EF7636"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sidRPr="00EF7636">
        <w:rPr>
          <w:rFonts w:ascii="Times New Roman" w:eastAsia="宋体" w:hAnsiTheme="minorEastAsia" w:cs="Times New Roman"/>
          <w:color w:val="auto"/>
          <w:szCs w:val="32"/>
        </w:rPr>
        <w:t>受</w:t>
      </w:r>
      <w:r w:rsidR="00EF7636" w:rsidRPr="00EF7636">
        <w:rPr>
          <w:rFonts w:ascii="Times New Roman" w:eastAsia="宋体" w:hAnsiTheme="minorEastAsia" w:cs="Times New Roman" w:hint="eastAsia"/>
          <w:color w:val="auto"/>
          <w:szCs w:val="32"/>
        </w:rPr>
        <w:t>天津市滨海新区人民政府政务服务办公室</w:t>
      </w:r>
      <w:r w:rsidRPr="00EF7636">
        <w:rPr>
          <w:rFonts w:ascii="Times New Roman" w:eastAsia="宋体" w:hAnsiTheme="minorEastAsia" w:cs="Times New Roman"/>
          <w:color w:val="auto"/>
          <w:szCs w:val="32"/>
        </w:rPr>
        <w:t>委托，天津市滨海新区政府采购中心将以公开招标方式，对</w:t>
      </w:r>
      <w:r w:rsidR="00EF7636" w:rsidRPr="00EF7636">
        <w:rPr>
          <w:rFonts w:ascii="Times New Roman" w:eastAsia="宋体" w:hAnsiTheme="minorEastAsia" w:cs="Times New Roman" w:hint="eastAsia"/>
          <w:color w:val="auto"/>
          <w:szCs w:val="32"/>
        </w:rPr>
        <w:t>天津市滨海新区人民政府政务服务办公室物业服务项目</w:t>
      </w:r>
      <w:r w:rsidRPr="00EF7636">
        <w:rPr>
          <w:rFonts w:ascii="Times New Roman" w:eastAsia="宋体" w:hAnsiTheme="minorEastAsia" w:cs="Times New Roman"/>
          <w:color w:val="auto"/>
          <w:szCs w:val="32"/>
        </w:rPr>
        <w:t>实施政府采购。现欢迎合格的供应商参加投标。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w:t>
      </w:r>
      <w:r w:rsidR="005C78DB">
        <w:rPr>
          <w:rFonts w:ascii="Times New Roman" w:eastAsia="宋体" w:hAnsiTheme="minorEastAsia" w:cs="Times New Roman" w:hint="eastAsia"/>
          <w:color w:val="auto"/>
          <w:szCs w:val="32"/>
        </w:rPr>
        <w:t>以通过天津公共资源电子签章客户端正确读取签章信息为准</w:t>
      </w:r>
      <w:r>
        <w:rPr>
          <w:rFonts w:ascii="Times New Roman" w:eastAsia="宋体" w:hAnsiTheme="minorEastAsia"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w:t>
      </w:r>
      <w:r w:rsidR="005C78DB">
        <w:rPr>
          <w:rFonts w:ascii="Times New Roman" w:eastAsia="宋体" w:hAnsiTheme="minorEastAsia" w:cs="Times New Roman" w:hint="eastAsia"/>
          <w:color w:val="auto"/>
          <w:szCs w:val="32"/>
        </w:rPr>
        <w:t>以通过天津公共资源电子签章客户端正确读取签章信息为准</w:t>
      </w:r>
      <w:r>
        <w:rPr>
          <w:rFonts w:ascii="Times New Roman" w:eastAsia="宋体" w:hAnsiTheme="minorEastAsia" w:cs="Times New Roman" w:hint="eastAsia"/>
          <w:color w:val="auto"/>
          <w:szCs w:val="32"/>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sidR="00706128" w:rsidRPr="00706128">
        <w:rPr>
          <w:rFonts w:ascii="Times New Roman" w:eastAsia="宋体" w:hAnsiTheme="minorEastAsia" w:cs="Times New Roman" w:hint="eastAsia"/>
          <w:color w:val="auto"/>
        </w:rPr>
        <w:t>天津市滨海新区人民政府政务服务办公室物业服务项目</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sidR="00706128" w:rsidRPr="00706128">
        <w:rPr>
          <w:rFonts w:ascii="Times New Roman" w:eastAsia="宋体" w:hAnsiTheme="minorEastAsia" w:cs="Times New Roman" w:hint="eastAsia"/>
          <w:color w:val="auto"/>
        </w:rPr>
        <w:t>TJBH-2025-D-0007</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577B4C" w:rsidRPr="009F4CE0" w:rsidRDefault="003A2FCD" w:rsidP="006021BF">
      <w:pPr>
        <w:pStyle w:val="Default"/>
        <w:ind w:firstLineChars="196" w:firstLine="437"/>
        <w:rPr>
          <w:rFonts w:ascii="Times New Roman" w:eastAsia="宋体" w:hAnsi="Times New Roman"/>
          <w:color w:val="auto"/>
        </w:rPr>
      </w:pPr>
      <w:r w:rsidRPr="009F4CE0">
        <w:rPr>
          <w:rFonts w:ascii="Times New Roman" w:eastAsia="宋体" w:hAnsiTheme="minorEastAsia" w:hint="eastAsia"/>
          <w:color w:val="auto"/>
        </w:rPr>
        <w:t>第一包：物业管理服务</w:t>
      </w:r>
      <w:r w:rsidRPr="009F4CE0">
        <w:rPr>
          <w:rFonts w:ascii="Times New Roman" w:eastAsia="宋体" w:hAnsi="Times New Roman" w:hint="eastAsia"/>
          <w:color w:val="auto"/>
        </w:rPr>
        <w:t>1</w:t>
      </w:r>
      <w:r w:rsidRPr="009F4CE0">
        <w:rPr>
          <w:rFonts w:ascii="Times New Roman" w:eastAsia="宋体" w:hAnsiTheme="minorEastAsia" w:hint="eastAsia"/>
          <w:color w:val="auto"/>
        </w:rPr>
        <w:t>项，合同履行期限</w:t>
      </w:r>
      <w:r w:rsidR="009F4CE0">
        <w:rPr>
          <w:rFonts w:ascii="Times New Roman" w:eastAsia="宋体" w:hAnsi="Times New Roman" w:hint="eastAsia"/>
          <w:color w:val="auto"/>
        </w:rPr>
        <w:t>12</w:t>
      </w:r>
      <w:r w:rsidR="009F4CE0">
        <w:rPr>
          <w:rFonts w:ascii="Times New Roman" w:eastAsia="宋体" w:hAnsi="Times New Roman" w:hint="eastAsia"/>
          <w:color w:val="auto"/>
        </w:rPr>
        <w:t>个月</w:t>
      </w:r>
      <w:r w:rsidRPr="009F4CE0">
        <w:rPr>
          <w:rFonts w:ascii="Times New Roman" w:eastAsia="宋体" w:hAnsiTheme="minorEastAsia"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577B4C" w:rsidRPr="009F4CE0" w:rsidRDefault="003A2FCD" w:rsidP="006021BF">
      <w:pPr>
        <w:pStyle w:val="Default"/>
        <w:spacing w:line="360" w:lineRule="auto"/>
        <w:ind w:firstLineChars="200" w:firstLine="446"/>
        <w:jc w:val="both"/>
        <w:rPr>
          <w:rFonts w:ascii="Times New Roman" w:eastAsia="宋体" w:hAnsi="Times New Roman" w:cs="Times New Roman"/>
          <w:color w:val="auto"/>
        </w:rPr>
      </w:pPr>
      <w:r w:rsidRPr="009F4CE0">
        <w:rPr>
          <w:rFonts w:ascii="Times New Roman" w:eastAsia="宋体" w:hAnsiTheme="minorEastAsia" w:cs="Times New Roman" w:hint="eastAsia"/>
          <w:color w:val="auto"/>
        </w:rPr>
        <w:t>第一包：</w:t>
      </w:r>
      <w:r w:rsidR="009F4CE0" w:rsidRPr="009F4CE0">
        <w:rPr>
          <w:rFonts w:ascii="Times New Roman" w:eastAsia="宋体" w:hAnsiTheme="minorEastAsia" w:cs="Times New Roman"/>
          <w:color w:val="auto"/>
        </w:rPr>
        <w:t>3970000</w:t>
      </w:r>
      <w:r w:rsidR="009F4CE0" w:rsidRPr="009F4CE0">
        <w:rPr>
          <w:rFonts w:ascii="Times New Roman" w:eastAsia="宋体" w:hAnsiTheme="minorEastAsia" w:cs="Times New Roman" w:hint="eastAsia"/>
          <w:color w:val="auto"/>
        </w:rPr>
        <w:t>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sidR="006E5A80">
        <w:rPr>
          <w:rFonts w:ascii="Times New Roman" w:eastAsia="宋体" w:hAnsi="Times New Roman" w:cs="Times New Roman" w:hint="eastAsia"/>
          <w:color w:val="auto"/>
        </w:rPr>
        <w:t>2023</w:t>
      </w:r>
      <w:r w:rsidR="006E5A80">
        <w:rPr>
          <w:rFonts w:ascii="Times New Roman" w:eastAsia="宋体" w:hAnsi="Times New Roman" w:cs="Times New Roman" w:hint="eastAsia"/>
          <w:color w:val="auto"/>
        </w:rPr>
        <w:t>年度</w:t>
      </w:r>
      <w:r>
        <w:rPr>
          <w:rFonts w:ascii="Times New Roman" w:eastAsia="宋体" w:hAnsi="Times New Roman" w:cs="Times New Roman" w:hint="eastAsia"/>
          <w:color w:val="auto"/>
        </w:rPr>
        <w:t>财务报告扫描件。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B. </w:t>
      </w:r>
      <w:r>
        <w:rPr>
          <w:rFonts w:ascii="Times New Roman" w:eastAsia="宋体" w:hAnsi="Times New Roman" w:cs="Times New Roman" w:hint="eastAsia"/>
          <w:color w:val="auto"/>
        </w:rPr>
        <w:t>具有良好的商业信誉和健全的财务会计制度的书面声明。</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6A656A" w:rsidRDefault="006A656A" w:rsidP="006A656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577B4C" w:rsidRPr="009F4CE0" w:rsidRDefault="003A2FCD" w:rsidP="006021BF">
      <w:pPr>
        <w:pStyle w:val="Default"/>
        <w:spacing w:line="360" w:lineRule="auto"/>
        <w:ind w:firstLineChars="200" w:firstLine="446"/>
        <w:rPr>
          <w:rFonts w:ascii="Times New Roman" w:eastAsia="宋体" w:hAnsiTheme="minorEastAsia" w:cs="Times New Roman"/>
          <w:color w:val="auto"/>
        </w:rPr>
      </w:pPr>
      <w:r w:rsidRPr="009F4CE0">
        <w:rPr>
          <w:rFonts w:ascii="Times New Roman" w:eastAsia="宋体" w:hAnsiTheme="minorEastAsia" w:cs="Times New Roman" w:hint="eastAsia"/>
          <w:color w:val="auto"/>
        </w:rPr>
        <w:t>（三）本项目不接受联合体投标。</w:t>
      </w:r>
    </w:p>
    <w:p w:rsidR="00577B4C" w:rsidRPr="009F4CE0" w:rsidRDefault="003A2FCD" w:rsidP="006021BF">
      <w:pPr>
        <w:pStyle w:val="Default"/>
        <w:spacing w:line="360" w:lineRule="auto"/>
        <w:ind w:firstLineChars="200" w:firstLine="446"/>
        <w:rPr>
          <w:rFonts w:ascii="Times New Roman" w:eastAsia="宋体" w:hAnsi="Times New Roman" w:cs="Times New Roman"/>
          <w:color w:val="auto"/>
        </w:rPr>
      </w:pPr>
      <w:r w:rsidRPr="009F4CE0">
        <w:rPr>
          <w:rFonts w:ascii="Times New Roman" w:eastAsia="宋体" w:hAnsiTheme="minorEastAsia" w:cs="Times New Roman" w:hint="eastAsia"/>
          <w:color w:val="auto"/>
        </w:rPr>
        <w:t>（四）本项目专门面向中小企业采购，提供《中小企业声明函》。</w:t>
      </w:r>
    </w:p>
    <w:p w:rsidR="00577B4C" w:rsidRPr="009F4CE0" w:rsidRDefault="003A2FCD" w:rsidP="006021BF">
      <w:pPr>
        <w:pStyle w:val="Default"/>
        <w:spacing w:line="360" w:lineRule="auto"/>
        <w:ind w:firstLineChars="200" w:firstLine="446"/>
        <w:jc w:val="both"/>
        <w:rPr>
          <w:rFonts w:ascii="Times New Roman" w:eastAsia="宋体" w:hAnsi="Times New Roman" w:cs="Times New Roman"/>
          <w:color w:val="auto"/>
        </w:rPr>
      </w:pPr>
      <w:r w:rsidRPr="009F4CE0">
        <w:rPr>
          <w:rFonts w:ascii="Times New Roman" w:eastAsia="宋体" w:hAnsiTheme="minorEastAsia" w:cs="Times New Roman" w:hint="eastAsia"/>
          <w:color w:val="auto"/>
        </w:rPr>
        <w:t>五</w:t>
      </w:r>
      <w:r w:rsidRPr="009F4CE0">
        <w:rPr>
          <w:rFonts w:ascii="Times New Roman" w:eastAsia="宋体" w:hAnsiTheme="minorEastAsia" w:cs="Times New Roman"/>
          <w:color w:val="auto"/>
        </w:rPr>
        <w:t>、项目需要落实的政府采购政策</w:t>
      </w:r>
    </w:p>
    <w:p w:rsidR="00577B4C" w:rsidRPr="009F4CE0" w:rsidRDefault="003A2FCD" w:rsidP="006021BF">
      <w:pPr>
        <w:pStyle w:val="Default"/>
        <w:spacing w:line="360" w:lineRule="auto"/>
        <w:ind w:firstLineChars="200" w:firstLine="446"/>
        <w:rPr>
          <w:rFonts w:ascii="Times New Roman" w:eastAsia="宋体" w:hAnsi="Times New Roman" w:cs="Times New Roman"/>
          <w:color w:val="auto"/>
        </w:rPr>
      </w:pPr>
      <w:bookmarkStart w:id="2" w:name="OLE_LINK4"/>
      <w:bookmarkStart w:id="3" w:name="OLE_LINK3"/>
      <w:r w:rsidRPr="009F4CE0">
        <w:rPr>
          <w:rFonts w:ascii="Times New Roman" w:eastAsia="宋体" w:hAnsiTheme="minorEastAsia" w:cs="Times New Roman"/>
          <w:color w:val="auto"/>
        </w:rPr>
        <w:t>（一）</w:t>
      </w:r>
      <w:r w:rsidR="009F4CE0" w:rsidRPr="009F4CE0">
        <w:rPr>
          <w:rFonts w:ascii="Times New Roman" w:eastAsia="宋体" w:hAnsiTheme="minorEastAsia" w:cs="Times New Roman" w:hint="eastAsia"/>
          <w:color w:val="auto"/>
        </w:rPr>
        <w:t>本项目专门面向中小企业采购</w:t>
      </w:r>
      <w:r w:rsidRPr="009F4CE0">
        <w:rPr>
          <w:rFonts w:ascii="Times New Roman" w:eastAsia="宋体" w:hAnsiTheme="minorEastAsia" w:cs="Times New Roman"/>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（二）根据财政部发布的《关于政府采购支持监狱企业发展有关问题的通知》规定，监狱企业视同小微企业。</w:t>
      </w:r>
    </w:p>
    <w:bookmarkEnd w:id="2"/>
    <w:bookmarkEnd w:id="3"/>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577B4C" w:rsidRDefault="003A2FCD" w:rsidP="006021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77B4C" w:rsidRDefault="003A2FCD" w:rsidP="006021B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hyperlink r:id="rId10" w:history="1">
        <w:r>
          <w:rPr>
            <w:rStyle w:val="ae"/>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1" w:history="1">
        <w:r>
          <w:rPr>
            <w:rStyle w:val="ae"/>
            <w:rFonts w:ascii="Times New Roman" w:eastAsia="宋体" w:hAnsi="Times New Roman" w:cs="Times New Roman"/>
          </w:rPr>
          <w:t>http://www.ccgp.gov.cn/</w:t>
        </w:r>
      </w:hyperlink>
      <w:r>
        <w:rPr>
          <w:rFonts w:ascii="Times New Roman" w:eastAsia="宋体" w:hAnsiTheme="minorEastAsia" w:cs="Times New Roman" w:hint="eastAsia"/>
          <w:color w:val="auto"/>
        </w:rPr>
        <w:t>）的信息，</w:t>
      </w:r>
      <w:r>
        <w:rPr>
          <w:rFonts w:ascii="Times New Roman" w:eastAsia="宋体" w:hAnsiTheme="minorEastAsia" w:cs="Times New Roman" w:hint="eastAsia"/>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bookmarkStart w:id="4" w:name="_Toc412903615"/>
      <w:r>
        <w:rPr>
          <w:rFonts w:ascii="Times New Roman" w:eastAsia="宋体" w:hAnsi="Times New Roman" w:cs="Times New Roman"/>
          <w:color w:val="auto"/>
        </w:rPr>
        <w:t>六、获取招标文件时间、方式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sidRPr="00587583">
        <w:rPr>
          <w:rFonts w:ascii="Times New Roman" w:eastAsia="宋体" w:hAnsi="Times New Roman" w:cs="Times New Roman"/>
          <w:color w:val="auto"/>
        </w:rPr>
        <w:t>（一）获取招标文件时间：</w:t>
      </w:r>
      <w:r w:rsidR="00F909A8" w:rsidRPr="00587583">
        <w:rPr>
          <w:rFonts w:ascii="Times New Roman" w:eastAsia="宋体" w:hAnsi="Times New Roman" w:cs="Times New Roman" w:hint="eastAsia"/>
          <w:color w:val="auto"/>
        </w:rPr>
        <w:t>2025</w:t>
      </w:r>
      <w:r w:rsidRPr="00587583">
        <w:rPr>
          <w:rFonts w:ascii="Times New Roman" w:eastAsia="宋体" w:hAnsi="Times New Roman" w:cs="Times New Roman" w:hint="eastAsia"/>
          <w:color w:val="auto"/>
        </w:rPr>
        <w:t>年</w:t>
      </w:r>
      <w:r w:rsidR="00587583" w:rsidRPr="00587583">
        <w:rPr>
          <w:rFonts w:ascii="Times New Roman" w:eastAsia="宋体" w:hAnsi="Times New Roman" w:cs="Times New Roman" w:hint="eastAsia"/>
          <w:color w:val="auto"/>
        </w:rPr>
        <w:t>2</w:t>
      </w:r>
      <w:r w:rsidRPr="00587583">
        <w:rPr>
          <w:rFonts w:ascii="Times New Roman" w:eastAsia="宋体" w:hAnsi="Times New Roman" w:cs="Times New Roman" w:hint="eastAsia"/>
          <w:color w:val="auto"/>
        </w:rPr>
        <w:t>月</w:t>
      </w:r>
      <w:r w:rsidR="00587583" w:rsidRPr="00587583">
        <w:rPr>
          <w:rFonts w:ascii="Times New Roman" w:eastAsia="宋体" w:hAnsi="Times New Roman" w:cs="Times New Roman" w:hint="eastAsia"/>
          <w:color w:val="auto"/>
        </w:rPr>
        <w:t>7</w:t>
      </w:r>
      <w:r w:rsidRPr="00587583">
        <w:rPr>
          <w:rFonts w:ascii="Times New Roman" w:eastAsia="宋体" w:hAnsi="Times New Roman" w:cs="Times New Roman" w:hint="eastAsia"/>
          <w:color w:val="auto"/>
        </w:rPr>
        <w:t>日至</w:t>
      </w:r>
      <w:r w:rsidR="00F909A8" w:rsidRPr="00587583">
        <w:rPr>
          <w:rFonts w:ascii="Times New Roman" w:eastAsia="宋体" w:hAnsi="Times New Roman" w:cs="Times New Roman" w:hint="eastAsia"/>
          <w:color w:val="auto"/>
        </w:rPr>
        <w:t>2025</w:t>
      </w:r>
      <w:r w:rsidRPr="00587583">
        <w:rPr>
          <w:rFonts w:ascii="Times New Roman" w:eastAsia="宋体" w:hAnsi="Times New Roman" w:cs="Times New Roman" w:hint="eastAsia"/>
          <w:color w:val="auto"/>
        </w:rPr>
        <w:t>年</w:t>
      </w:r>
      <w:r w:rsidR="00587583" w:rsidRPr="00587583">
        <w:rPr>
          <w:rFonts w:ascii="Times New Roman" w:eastAsia="宋体" w:hAnsi="Times New Roman" w:cs="Times New Roman" w:hint="eastAsia"/>
          <w:color w:val="auto"/>
        </w:rPr>
        <w:t>2</w:t>
      </w:r>
      <w:r w:rsidRPr="00587583">
        <w:rPr>
          <w:rFonts w:ascii="Times New Roman" w:eastAsia="宋体" w:hAnsi="Times New Roman" w:cs="Times New Roman" w:hint="eastAsia"/>
          <w:color w:val="auto"/>
        </w:rPr>
        <w:t>月</w:t>
      </w:r>
      <w:r w:rsidR="00587583" w:rsidRPr="00587583">
        <w:rPr>
          <w:rFonts w:ascii="Times New Roman" w:eastAsia="宋体" w:hAnsi="Times New Roman" w:cs="Times New Roman" w:hint="eastAsia"/>
          <w:color w:val="auto"/>
        </w:rPr>
        <w:t>14</w:t>
      </w:r>
      <w:r w:rsidRPr="00587583">
        <w:rPr>
          <w:rFonts w:ascii="Times New Roman" w:eastAsia="宋体" w:hAnsi="Times New Roman" w:cs="Times New Roman" w:hint="eastAsia"/>
          <w:color w:val="auto"/>
        </w:rPr>
        <w:t>日，每日</w:t>
      </w:r>
      <w:r w:rsidRPr="00587583">
        <w:rPr>
          <w:rFonts w:ascii="Times New Roman" w:eastAsia="宋体" w:hAnsi="Times New Roman" w:cs="Times New Roman"/>
          <w:color w:val="auto"/>
        </w:rPr>
        <w:t>9:00</w:t>
      </w:r>
      <w:r w:rsidRPr="00587583">
        <w:rPr>
          <w:rFonts w:ascii="Times New Roman" w:eastAsia="宋体" w:hAnsi="Times New Roman" w:cs="Times New Roman" w:hint="eastAsia"/>
          <w:color w:val="auto"/>
        </w:rPr>
        <w:t>至</w:t>
      </w:r>
      <w:r w:rsidRPr="00587583">
        <w:rPr>
          <w:rFonts w:ascii="Times New Roman" w:eastAsia="宋体" w:hAnsi="Times New Roman"/>
          <w:color w:val="auto"/>
        </w:rPr>
        <w:t>17:00</w:t>
      </w:r>
      <w:r w:rsidRPr="00587583">
        <w:rPr>
          <w:rFonts w:ascii="Times New Roman" w:eastAsia="宋体" w:hAnsi="Times New Roman" w:hint="eastAsia"/>
          <w:color w:val="auto"/>
        </w:rPr>
        <w:t>（北</w:t>
      </w:r>
      <w:r>
        <w:rPr>
          <w:rFonts w:ascii="Times New Roman" w:eastAsia="宋体" w:hAnsi="Times New Roman" w:hint="eastAsia"/>
        </w:rPr>
        <w:t>京时间，法定节假日除外）。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w:t>
      </w:r>
      <w:r w:rsidR="008D2B2E">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3"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4"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七、网上应答时间</w:t>
      </w:r>
    </w:p>
    <w:p w:rsidR="00577B4C" w:rsidRDefault="00F909A8" w:rsidP="006021BF">
      <w:pPr>
        <w:pStyle w:val="Default"/>
        <w:spacing w:line="360" w:lineRule="auto"/>
        <w:ind w:firstLineChars="200" w:firstLine="446"/>
        <w:jc w:val="both"/>
        <w:rPr>
          <w:rFonts w:ascii="Times New Roman" w:eastAsia="宋体" w:hAnsi="Times New Roman" w:cs="Times New Roman"/>
          <w:color w:val="auto"/>
        </w:rPr>
      </w:pPr>
      <w:r w:rsidRPr="00F5446D">
        <w:rPr>
          <w:rFonts w:ascii="Times New Roman" w:eastAsia="宋体" w:hAnsi="Times New Roman" w:cs="Times New Roman" w:hint="eastAsia"/>
          <w:color w:val="auto"/>
        </w:rPr>
        <w:t>2025</w:t>
      </w:r>
      <w:r w:rsidR="003A2FCD" w:rsidRPr="00F5446D">
        <w:rPr>
          <w:rFonts w:ascii="Times New Roman" w:eastAsia="宋体" w:hAnsi="Times New Roman" w:cs="Times New Roman"/>
          <w:color w:val="auto"/>
        </w:rPr>
        <w:t>年</w:t>
      </w:r>
      <w:r w:rsidR="00F5446D" w:rsidRPr="00F5446D">
        <w:rPr>
          <w:rFonts w:ascii="Times New Roman" w:eastAsia="宋体" w:hAnsi="Times New Roman" w:cs="Times New Roman" w:hint="eastAsia"/>
          <w:color w:val="auto"/>
        </w:rPr>
        <w:t>2</w:t>
      </w:r>
      <w:r w:rsidR="003A2FCD" w:rsidRPr="00F5446D">
        <w:rPr>
          <w:rFonts w:ascii="Times New Roman" w:eastAsia="宋体" w:hAnsi="Times New Roman" w:cs="Times New Roman"/>
          <w:color w:val="auto"/>
        </w:rPr>
        <w:t>月</w:t>
      </w:r>
      <w:r w:rsidR="00F5446D" w:rsidRPr="00F5446D">
        <w:rPr>
          <w:rFonts w:ascii="Times New Roman" w:eastAsia="宋体" w:hAnsi="Times New Roman" w:cs="Times New Roman" w:hint="eastAsia"/>
          <w:color w:val="auto"/>
        </w:rPr>
        <w:t>7</w:t>
      </w:r>
      <w:r w:rsidR="003A2FCD" w:rsidRPr="00F5446D">
        <w:rPr>
          <w:rFonts w:ascii="Times New Roman" w:eastAsia="宋体" w:hAnsi="Times New Roman" w:cs="Times New Roman"/>
          <w:color w:val="auto"/>
        </w:rPr>
        <w:t>日</w:t>
      </w:r>
      <w:r w:rsidR="003A2FCD" w:rsidRPr="00F5446D">
        <w:rPr>
          <w:rFonts w:ascii="Times New Roman" w:eastAsia="宋体" w:hAnsi="Times New Roman" w:cs="Times New Roman"/>
          <w:color w:val="auto"/>
        </w:rPr>
        <w:t>9:00</w:t>
      </w:r>
      <w:r w:rsidR="003A2FCD" w:rsidRPr="00F5446D">
        <w:rPr>
          <w:rFonts w:ascii="Times New Roman" w:eastAsia="宋体" w:hAnsi="Times New Roman" w:cs="Times New Roman"/>
          <w:color w:val="auto"/>
        </w:rPr>
        <w:t>至</w:t>
      </w:r>
      <w:r w:rsidRPr="00F5446D">
        <w:rPr>
          <w:rFonts w:ascii="Times New Roman" w:eastAsia="宋体" w:hAnsi="Times New Roman" w:cs="Times New Roman" w:hint="eastAsia"/>
          <w:color w:val="auto"/>
        </w:rPr>
        <w:t>2025</w:t>
      </w:r>
      <w:r w:rsidR="003A2FCD" w:rsidRPr="00F5446D">
        <w:rPr>
          <w:rFonts w:ascii="Times New Roman" w:eastAsia="宋体" w:hAnsi="Times New Roman" w:cs="Times New Roman"/>
          <w:color w:val="auto"/>
        </w:rPr>
        <w:t>年</w:t>
      </w:r>
      <w:r w:rsidR="00F5446D" w:rsidRPr="00F5446D">
        <w:rPr>
          <w:rFonts w:ascii="Times New Roman" w:eastAsia="宋体" w:hAnsi="Times New Roman" w:cs="Times New Roman" w:hint="eastAsia"/>
          <w:color w:val="auto"/>
        </w:rPr>
        <w:t>2</w:t>
      </w:r>
      <w:r w:rsidR="003A2FCD" w:rsidRPr="00F5446D">
        <w:rPr>
          <w:rFonts w:ascii="Times New Roman" w:eastAsia="宋体" w:hAnsi="Times New Roman" w:cs="Times New Roman"/>
          <w:color w:val="auto"/>
        </w:rPr>
        <w:t>月</w:t>
      </w:r>
      <w:r w:rsidR="00F5446D" w:rsidRPr="00F5446D">
        <w:rPr>
          <w:rFonts w:ascii="Times New Roman" w:eastAsia="宋体" w:hAnsi="Times New Roman" w:cs="Times New Roman" w:hint="eastAsia"/>
          <w:color w:val="auto"/>
        </w:rPr>
        <w:t>28</w:t>
      </w:r>
      <w:r w:rsidR="003A2FCD" w:rsidRPr="00F5446D">
        <w:rPr>
          <w:rFonts w:ascii="Times New Roman" w:eastAsia="宋体" w:hAnsi="Times New Roman" w:cs="Times New Roman"/>
          <w:color w:val="auto"/>
        </w:rPr>
        <w:t>日</w:t>
      </w:r>
      <w:r w:rsidR="003A2FCD" w:rsidRPr="00F5446D">
        <w:rPr>
          <w:rFonts w:ascii="Times New Roman" w:eastAsia="宋体" w:hAnsi="Times New Roman" w:cs="Times New Roman"/>
          <w:color w:val="auto"/>
        </w:rPr>
        <w:t>8:30</w:t>
      </w:r>
      <w:r w:rsidR="003A2FCD" w:rsidRPr="00F5446D">
        <w:rPr>
          <w:rFonts w:ascii="Times New Roman" w:eastAsia="宋体" w:hAnsi="Times New Roman" w:cs="Times New Roman"/>
          <w:color w:val="auto"/>
        </w:rPr>
        <w:t>，使用</w:t>
      </w:r>
      <w:r w:rsidR="008D2B2E" w:rsidRPr="00F5446D">
        <w:rPr>
          <w:rFonts w:ascii="Times New Roman" w:eastAsia="宋体" w:hAnsi="Times New Roman" w:cs="Times New Roman"/>
          <w:color w:val="auto"/>
        </w:rPr>
        <w:t>天津数字认证有限公司</w:t>
      </w:r>
      <w:r w:rsidR="003A2FCD" w:rsidRPr="00F5446D">
        <w:rPr>
          <w:rFonts w:ascii="Times New Roman" w:eastAsia="宋体" w:hAnsi="Times New Roman" w:cs="Times New Roman"/>
          <w:color w:val="auto"/>
        </w:rPr>
        <w:t>发出的</w:t>
      </w:r>
      <w:r w:rsidR="003A2FCD" w:rsidRPr="00F5446D">
        <w:rPr>
          <w:rFonts w:ascii="Times New Roman" w:eastAsia="宋体" w:hAnsi="Times New Roman" w:cs="Times New Roman"/>
          <w:color w:val="auto"/>
        </w:rPr>
        <w:t>CA</w:t>
      </w:r>
      <w:r w:rsidR="003A2FCD" w:rsidRPr="00F5446D">
        <w:rPr>
          <w:rFonts w:ascii="Times New Roman" w:eastAsia="宋体" w:hAnsi="Times New Roman" w:cs="Times New Roman"/>
          <w:color w:val="auto"/>
        </w:rPr>
        <w:t>数</w:t>
      </w:r>
      <w:r w:rsidR="003A2FCD">
        <w:rPr>
          <w:rFonts w:ascii="Times New Roman" w:eastAsia="宋体" w:hAnsi="Times New Roman" w:cs="Times New Roman"/>
          <w:color w:val="auto"/>
        </w:rPr>
        <w:t>字证书（原天津市电子认证中心发出尚在有效期内的</w:t>
      </w:r>
      <w:r w:rsidR="003A2FCD">
        <w:rPr>
          <w:rFonts w:ascii="Times New Roman" w:eastAsia="宋体" w:hAnsi="Times New Roman" w:cs="Times New Roman"/>
          <w:color w:val="auto"/>
        </w:rPr>
        <w:t>CA</w:t>
      </w:r>
      <w:r w:rsidR="003A2FCD">
        <w:rPr>
          <w:rFonts w:ascii="Times New Roman" w:eastAsia="宋体" w:hAnsi="Times New Roman" w:cs="Times New Roman"/>
          <w:color w:val="auto"/>
        </w:rPr>
        <w:t>数字证书仍可使用）</w:t>
      </w:r>
      <w:r w:rsidR="003A2FCD">
        <w:rPr>
          <w:rFonts w:ascii="Times New Roman" w:eastAsia="宋体" w:hAnsi="Times New Roman" w:cs="Times New Roman" w:hint="eastAsia"/>
          <w:color w:val="auto"/>
        </w:rPr>
        <w:t>登陆天津市政府采购中心网（网址：</w:t>
      </w:r>
      <w:hyperlink r:id="rId15" w:history="1">
        <w:r w:rsidR="003A2FCD">
          <w:rPr>
            <w:rStyle w:val="ae"/>
            <w:rFonts w:ascii="Times New Roman" w:eastAsia="宋体" w:hAnsi="Times New Roman" w:cs="Times New Roman"/>
          </w:rPr>
          <w:t>http://tjgpc.zwfwb.tj.gov.cn/</w:t>
        </w:r>
      </w:hyperlink>
      <w:r w:rsidR="003A2FCD">
        <w:rPr>
          <w:rFonts w:ascii="Times New Roman" w:eastAsia="宋体" w:hAnsi="Times New Roman" w:cs="Times New Roman" w:hint="eastAsia"/>
          <w:color w:val="auto"/>
        </w:rPr>
        <w:t>）</w:t>
      </w:r>
      <w:r w:rsidR="003A2FCD">
        <w:rPr>
          <w:rFonts w:ascii="Times New Roman" w:eastAsia="宋体" w:hAnsi="Times New Roman" w:cs="Times New Roman" w:hint="eastAsia"/>
          <w:color w:val="auto"/>
        </w:rPr>
        <w:t>-</w:t>
      </w:r>
      <w:r w:rsidR="003A2FCD">
        <w:rPr>
          <w:rFonts w:ascii="Times New Roman" w:eastAsia="宋体" w:hAnsi="Times New Roman" w:cs="Times New Roman" w:hint="eastAsia"/>
          <w:color w:val="auto"/>
        </w:rPr>
        <w:t>“网上招投标”</w:t>
      </w:r>
      <w:r w:rsidR="003A2FCD">
        <w:rPr>
          <w:rFonts w:ascii="Times New Roman" w:eastAsia="宋体" w:hAnsi="Times New Roman" w:cs="Times New Roman" w:hint="eastAsia"/>
          <w:color w:val="auto"/>
        </w:rPr>
        <w:t>-</w:t>
      </w:r>
      <w:r w:rsidR="003A2FCD">
        <w:rPr>
          <w:rFonts w:ascii="Times New Roman" w:eastAsia="宋体" w:hAnsi="Times New Roman" w:cs="Times New Roman" w:hint="eastAsia"/>
          <w:color w:val="auto"/>
        </w:rPr>
        <w:t>“供应商登录”</w:t>
      </w:r>
      <w:r w:rsidR="003A2FCD">
        <w:rPr>
          <w:rFonts w:ascii="Times New Roman" w:eastAsia="宋体" w:hAnsi="Times New Roman" w:cs="Times New Roman" w:hint="eastAsia"/>
          <w:color w:val="auto"/>
        </w:rPr>
        <w:t>-</w:t>
      </w:r>
      <w:r w:rsidR="003A2FCD">
        <w:rPr>
          <w:rFonts w:ascii="Times New Roman" w:eastAsia="宋体" w:hAnsi="Times New Roman" w:cs="Times New Roman" w:hint="eastAsia"/>
          <w:color w:val="auto"/>
        </w:rPr>
        <w:t>“区级集采机构入口”</w:t>
      </w:r>
      <w:r w:rsidR="003A2FCD">
        <w:rPr>
          <w:rFonts w:ascii="Times New Roman" w:eastAsia="宋体" w:hAnsi="Times New Roman" w:cs="Times New Roman"/>
          <w:color w:val="auto"/>
        </w:rPr>
        <w:t>进行应答</w:t>
      </w:r>
      <w:r w:rsidR="003A2FCD">
        <w:rPr>
          <w:rFonts w:ascii="Times New Roman" w:eastAsia="宋体" w:hAnsi="Times New Roman" w:cs="Times New Roman" w:hint="eastAsia"/>
          <w:color w:val="auto"/>
        </w:rPr>
        <w:t>并提交</w:t>
      </w:r>
      <w:r w:rsidR="003A2FCD">
        <w:rPr>
          <w:rFonts w:ascii="Times New Roman" w:eastAsia="宋体" w:hAnsi="Times New Roman" w:cs="Times New Roman"/>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sidRPr="00F5446D">
        <w:rPr>
          <w:rFonts w:ascii="Times New Roman" w:eastAsia="宋体" w:hAnsi="Times New Roman" w:cs="Times New Roman"/>
          <w:color w:val="auto"/>
        </w:rPr>
        <w:t>（一）投标</w:t>
      </w:r>
      <w:r w:rsidRPr="00F5446D">
        <w:rPr>
          <w:rFonts w:ascii="Times New Roman" w:eastAsia="宋体" w:hAnsi="Times New Roman" w:cs="Times New Roman" w:hint="eastAsia"/>
          <w:color w:val="auto"/>
        </w:rPr>
        <w:t>截止</w:t>
      </w:r>
      <w:r w:rsidRPr="00F5446D">
        <w:rPr>
          <w:rFonts w:ascii="Times New Roman" w:eastAsia="宋体" w:hAnsi="Times New Roman" w:cs="Times New Roman"/>
          <w:color w:val="auto"/>
        </w:rPr>
        <w:t>时间：</w:t>
      </w:r>
      <w:r w:rsidR="00F909A8" w:rsidRPr="00F5446D">
        <w:rPr>
          <w:rFonts w:ascii="Times New Roman" w:eastAsia="宋体" w:hAnsi="Times New Roman" w:cs="Times New Roman" w:hint="eastAsia"/>
          <w:color w:val="auto"/>
        </w:rPr>
        <w:t>2025</w:t>
      </w:r>
      <w:r w:rsidRPr="00F5446D">
        <w:rPr>
          <w:rFonts w:ascii="Times New Roman" w:eastAsia="宋体" w:hAnsi="Times New Roman" w:cs="Times New Roman"/>
          <w:color w:val="auto"/>
        </w:rPr>
        <w:t>年</w:t>
      </w:r>
      <w:r w:rsidR="00F5446D" w:rsidRPr="00F5446D">
        <w:rPr>
          <w:rFonts w:ascii="Times New Roman" w:eastAsia="宋体" w:hAnsi="Times New Roman" w:cs="Times New Roman" w:hint="eastAsia"/>
          <w:color w:val="auto"/>
        </w:rPr>
        <w:t>2</w:t>
      </w:r>
      <w:r w:rsidRPr="00F5446D">
        <w:rPr>
          <w:rFonts w:ascii="Times New Roman" w:eastAsia="宋体" w:hAnsi="Times New Roman" w:cs="Times New Roman"/>
          <w:color w:val="auto"/>
        </w:rPr>
        <w:t>月</w:t>
      </w:r>
      <w:r w:rsidR="00F5446D" w:rsidRPr="00F5446D">
        <w:rPr>
          <w:rFonts w:ascii="Times New Roman" w:eastAsia="宋体" w:hAnsi="Times New Roman" w:cs="Times New Roman" w:hint="eastAsia"/>
          <w:color w:val="auto"/>
        </w:rPr>
        <w:t>28</w:t>
      </w:r>
      <w:r w:rsidRPr="00F5446D">
        <w:rPr>
          <w:rFonts w:ascii="Times New Roman" w:eastAsia="宋体" w:hAnsi="Times New Roman" w:cs="Times New Roman"/>
          <w:color w:val="auto"/>
        </w:rPr>
        <w:t>日</w:t>
      </w:r>
      <w:r w:rsidRPr="00F5446D">
        <w:rPr>
          <w:rFonts w:ascii="Times New Roman" w:eastAsia="宋体" w:hAnsi="Times New Roman" w:cs="Times New Roman"/>
          <w:color w:val="auto"/>
        </w:rPr>
        <w:t>8:30</w:t>
      </w:r>
      <w:r w:rsidRPr="00F5446D">
        <w:rPr>
          <w:rFonts w:ascii="Times New Roman" w:eastAsia="宋体" w:hAnsi="Times New Roman" w:cs="Times New Roman" w:hint="eastAsia"/>
          <w:color w:val="auto"/>
          <w:szCs w:val="21"/>
        </w:rPr>
        <w:t>。</w:t>
      </w:r>
      <w:r w:rsidRPr="00F5446D">
        <w:rPr>
          <w:rFonts w:ascii="Times New Roman" w:eastAsia="宋体" w:hAnsi="Times New Roman" w:cs="Times New Roman"/>
          <w:color w:val="auto"/>
        </w:rPr>
        <w:t>投标截止时间前</w:t>
      </w:r>
      <w:r w:rsidRPr="00F5446D">
        <w:rPr>
          <w:rFonts w:ascii="Times New Roman" w:eastAsia="宋体" w:hAnsi="Times New Roman" w:cs="Times New Roman" w:hint="eastAsia"/>
          <w:color w:val="auto"/>
        </w:rPr>
        <w:t>提交网上应答并上传</w:t>
      </w:r>
      <w:r>
        <w:rPr>
          <w:rFonts w:ascii="Times New Roman" w:eastAsia="宋体" w:hAnsi="Times New Roman" w:cs="Times New Roman" w:hint="eastAsia"/>
          <w:color w:val="auto"/>
        </w:rPr>
        <w:t>加盖投标人电子签章的电子投标文件（</w:t>
      </w:r>
      <w:r w:rsidR="005C78DB">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Pr>
          <w:rFonts w:ascii="Times New Roman" w:eastAsia="宋体" w:hAnsi="Times New Roman" w:cs="Times New Roman"/>
          <w:color w:val="auto"/>
        </w:rPr>
        <w:t>方为有效投标。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w:t>
      </w:r>
      <w:r w:rsidR="008D2B2E">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6"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w:t>
      </w:r>
      <w:r w:rsidR="005C78DB">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577B4C" w:rsidRPr="00F5446D" w:rsidRDefault="003A2FCD" w:rsidP="006021BF">
      <w:pPr>
        <w:pStyle w:val="Default"/>
        <w:spacing w:line="360" w:lineRule="auto"/>
        <w:ind w:firstLineChars="200" w:firstLine="446"/>
        <w:jc w:val="both"/>
        <w:rPr>
          <w:rFonts w:ascii="Times New Roman" w:eastAsia="宋体" w:hAnsi="Times New Roman" w:cs="Times New Roman"/>
          <w:color w:val="auto"/>
        </w:rPr>
      </w:pPr>
      <w:r w:rsidRPr="00F5446D">
        <w:rPr>
          <w:rFonts w:ascii="Times New Roman" w:eastAsia="宋体" w:hAnsi="Times New Roman" w:cs="Times New Roman"/>
          <w:color w:val="auto"/>
        </w:rPr>
        <w:t>（一）开标解密时间：</w:t>
      </w:r>
      <w:r w:rsidR="00F909A8" w:rsidRPr="00F5446D">
        <w:rPr>
          <w:rFonts w:ascii="Times New Roman" w:eastAsia="宋体" w:hAnsi="Times New Roman" w:cs="Times New Roman" w:hint="eastAsia"/>
          <w:color w:val="auto"/>
        </w:rPr>
        <w:t>2025</w:t>
      </w:r>
      <w:r w:rsidRPr="00F5446D">
        <w:rPr>
          <w:rFonts w:ascii="Times New Roman" w:eastAsia="宋体" w:hAnsi="Times New Roman" w:cs="Times New Roman"/>
          <w:color w:val="auto"/>
        </w:rPr>
        <w:t>年</w:t>
      </w:r>
      <w:r w:rsidR="00F5446D" w:rsidRPr="00F5446D">
        <w:rPr>
          <w:rFonts w:ascii="Times New Roman" w:eastAsia="宋体" w:hAnsi="Times New Roman" w:cs="Times New Roman" w:hint="eastAsia"/>
          <w:color w:val="auto"/>
        </w:rPr>
        <w:t>2</w:t>
      </w:r>
      <w:r w:rsidRPr="00F5446D">
        <w:rPr>
          <w:rFonts w:ascii="Times New Roman" w:eastAsia="宋体" w:hAnsi="Times New Roman" w:cs="Times New Roman"/>
          <w:color w:val="auto"/>
        </w:rPr>
        <w:t>月</w:t>
      </w:r>
      <w:r w:rsidR="00F5446D" w:rsidRPr="00F5446D">
        <w:rPr>
          <w:rFonts w:ascii="Times New Roman" w:eastAsia="宋体" w:hAnsi="Times New Roman" w:cs="Times New Roman" w:hint="eastAsia"/>
          <w:color w:val="auto"/>
        </w:rPr>
        <w:t>28</w:t>
      </w:r>
      <w:r w:rsidRPr="00F5446D">
        <w:rPr>
          <w:rFonts w:ascii="Times New Roman" w:eastAsia="宋体" w:hAnsi="Times New Roman" w:cs="Times New Roman"/>
          <w:color w:val="auto"/>
        </w:rPr>
        <w:t>日</w:t>
      </w:r>
      <w:r w:rsidRPr="00F5446D">
        <w:rPr>
          <w:rFonts w:ascii="Times New Roman" w:eastAsia="宋体" w:hAnsi="Times New Roman" w:cs="Times New Roman"/>
          <w:color w:val="auto"/>
        </w:rPr>
        <w:t>8:30</w:t>
      </w:r>
      <w:r w:rsidRPr="00F5446D">
        <w:rPr>
          <w:rFonts w:ascii="Times New Roman" w:eastAsia="宋体" w:hAnsi="Times New Roman" w:cs="Times New Roman"/>
          <w:color w:val="auto"/>
        </w:rPr>
        <w:t>至</w:t>
      </w:r>
      <w:r w:rsidRPr="00F5446D">
        <w:rPr>
          <w:rFonts w:ascii="Times New Roman" w:eastAsia="宋体" w:hAnsi="Times New Roman" w:cs="Times New Roman"/>
          <w:color w:val="auto"/>
        </w:rPr>
        <w:t>9:</w:t>
      </w:r>
      <w:r w:rsidRPr="00F5446D">
        <w:rPr>
          <w:rFonts w:ascii="Times New Roman" w:eastAsia="宋体" w:hAnsi="Times New Roman" w:cs="Times New Roman" w:hint="eastAsia"/>
          <w:color w:val="auto"/>
        </w:rPr>
        <w:t>30</w:t>
      </w:r>
      <w:r w:rsidRPr="00F5446D">
        <w:rPr>
          <w:rFonts w:ascii="Times New Roman" w:eastAsia="宋体" w:hAnsi="Times New Roman" w:cs="Times New Roman"/>
          <w:color w:val="auto"/>
        </w:rPr>
        <w:t>完成开标解密的投标为有效投标。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w:t>
      </w:r>
      <w:r w:rsidR="008D2B2E">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7"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sidRPr="00F5446D">
        <w:rPr>
          <w:rFonts w:ascii="Times New Roman" w:eastAsia="宋体" w:hAnsi="Times New Roman" w:cs="Times New Roman"/>
          <w:color w:val="auto"/>
        </w:rPr>
        <w:t>（三）网上开标公示时间：</w:t>
      </w:r>
      <w:r w:rsidR="00F909A8" w:rsidRPr="00F5446D">
        <w:rPr>
          <w:rFonts w:ascii="Times New Roman" w:eastAsia="宋体" w:hAnsi="Times New Roman" w:cs="Times New Roman" w:hint="eastAsia"/>
          <w:color w:val="auto"/>
        </w:rPr>
        <w:t>2025</w:t>
      </w:r>
      <w:r w:rsidRPr="00F5446D">
        <w:rPr>
          <w:rFonts w:ascii="Times New Roman" w:eastAsia="宋体" w:hAnsi="Times New Roman" w:cs="Times New Roman"/>
          <w:color w:val="auto"/>
        </w:rPr>
        <w:t>年</w:t>
      </w:r>
      <w:r w:rsidR="00F5446D" w:rsidRPr="00F5446D">
        <w:rPr>
          <w:rFonts w:ascii="Times New Roman" w:eastAsia="宋体" w:hAnsi="Times New Roman" w:cs="Times New Roman" w:hint="eastAsia"/>
          <w:color w:val="auto"/>
        </w:rPr>
        <w:t>2</w:t>
      </w:r>
      <w:r w:rsidRPr="00F5446D">
        <w:rPr>
          <w:rFonts w:ascii="Times New Roman" w:eastAsia="宋体" w:hAnsi="Times New Roman" w:cs="Times New Roman"/>
          <w:color w:val="auto"/>
        </w:rPr>
        <w:t>月</w:t>
      </w:r>
      <w:r w:rsidR="00F5446D" w:rsidRPr="00F5446D">
        <w:rPr>
          <w:rFonts w:ascii="Times New Roman" w:eastAsia="宋体" w:hAnsi="Times New Roman" w:cs="Times New Roman" w:hint="eastAsia"/>
          <w:color w:val="auto"/>
        </w:rPr>
        <w:t>28</w:t>
      </w:r>
      <w:r w:rsidRPr="00F5446D">
        <w:rPr>
          <w:rFonts w:ascii="Times New Roman" w:eastAsia="宋体" w:hAnsi="Times New Roman" w:cs="Times New Roman"/>
          <w:color w:val="auto"/>
        </w:rPr>
        <w:t>日</w:t>
      </w:r>
      <w:r w:rsidRPr="00F5446D">
        <w:rPr>
          <w:rFonts w:ascii="Times New Roman" w:eastAsia="宋体" w:hAnsi="Times New Roman" w:cs="Times New Roman"/>
          <w:color w:val="auto"/>
        </w:rPr>
        <w:t>9:</w:t>
      </w:r>
      <w:r w:rsidRPr="00F5446D">
        <w:rPr>
          <w:rFonts w:ascii="Times New Roman" w:eastAsia="宋体" w:hAnsi="Times New Roman" w:cs="Times New Roman" w:hint="eastAsia"/>
          <w:color w:val="auto"/>
        </w:rPr>
        <w:t>30</w:t>
      </w:r>
      <w:r w:rsidRPr="00F5446D">
        <w:rPr>
          <w:rFonts w:ascii="Times New Roman" w:eastAsia="宋体" w:hAnsi="Times New Roman" w:cs="Times New Roman"/>
          <w:color w:val="auto"/>
        </w:rPr>
        <w:t>至</w:t>
      </w:r>
      <w:r w:rsidRPr="00F5446D">
        <w:rPr>
          <w:rFonts w:ascii="Times New Roman" w:eastAsia="宋体" w:hAnsi="Times New Roman" w:cs="Times New Roman"/>
          <w:color w:val="auto"/>
        </w:rPr>
        <w:t>12:00</w:t>
      </w:r>
      <w:r w:rsidRPr="00F5446D">
        <w:rPr>
          <w:rFonts w:ascii="Times New Roman" w:eastAsia="宋体" w:hAnsi="Times New Roman" w:cs="Times New Roman"/>
          <w:color w:val="auto"/>
        </w:rPr>
        <w:t>。</w:t>
      </w:r>
      <w:r w:rsidRPr="00F5446D">
        <w:rPr>
          <w:rFonts w:ascii="Times New Roman" w:eastAsia="宋体" w:hAnsi="Times New Roman" w:cs="Times New Roman" w:hint="eastAsia"/>
          <w:color w:val="auto"/>
        </w:rPr>
        <w:t>投标人可在规定时间内使</w:t>
      </w:r>
      <w:r>
        <w:rPr>
          <w:rFonts w:ascii="Times New Roman" w:eastAsia="宋体" w:hAnsi="Times New Roman" w:cs="Times New Roman" w:hint="eastAsia"/>
          <w:color w:val="auto"/>
        </w:rPr>
        <w:lastRenderedPageBreak/>
        <w:t>用</w:t>
      </w:r>
      <w:r w:rsidR="008D2B2E">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8"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w:t>
      </w:r>
      <w:r w:rsidR="00E93A11">
        <w:rPr>
          <w:rFonts w:ascii="Times New Roman" w:eastAsia="宋体" w:hAnsi="Times New Roman" w:cs="Times New Roman" w:hint="eastAsia"/>
          <w:color w:val="auto"/>
        </w:rPr>
        <w:t>营口道</w:t>
      </w:r>
      <w:r w:rsidR="00E93A11">
        <w:rPr>
          <w:rFonts w:ascii="Times New Roman" w:eastAsia="宋体" w:hAnsi="Times New Roman" w:cs="Times New Roman" w:hint="eastAsia"/>
          <w:color w:val="auto"/>
        </w:rPr>
        <w:t>468</w:t>
      </w:r>
      <w:r w:rsidR="00E93A11">
        <w:rPr>
          <w:rFonts w:ascii="Times New Roman" w:eastAsia="宋体" w:hAnsi="Times New Roman" w:cs="Times New Roman" w:hint="eastAsia"/>
          <w:color w:val="auto"/>
        </w:rPr>
        <w:t>号</w:t>
      </w:r>
    </w:p>
    <w:p w:rsidR="00577B4C" w:rsidRPr="009F4CE0" w:rsidRDefault="003A2FCD" w:rsidP="006021BF">
      <w:pPr>
        <w:pStyle w:val="Default"/>
        <w:spacing w:line="360" w:lineRule="auto"/>
        <w:ind w:firstLineChars="200" w:firstLine="446"/>
        <w:jc w:val="both"/>
        <w:rPr>
          <w:rFonts w:ascii="Times New Roman" w:eastAsia="宋体" w:hAnsi="Times New Roman" w:cs="Times New Roman"/>
          <w:color w:val="auto"/>
        </w:rPr>
      </w:pPr>
      <w:r w:rsidRPr="009F4CE0">
        <w:rPr>
          <w:rFonts w:ascii="Times New Roman" w:eastAsia="宋体" w:hAnsi="Times New Roman" w:cs="Times New Roman"/>
          <w:color w:val="auto"/>
        </w:rPr>
        <w:t>（</w:t>
      </w:r>
      <w:r w:rsidRPr="009F4CE0">
        <w:rPr>
          <w:rFonts w:ascii="Times New Roman" w:eastAsia="宋体" w:hAnsi="Times New Roman" w:cs="Times New Roman" w:hint="eastAsia"/>
          <w:color w:val="auto"/>
        </w:rPr>
        <w:t>三</w:t>
      </w:r>
      <w:r w:rsidRPr="009F4CE0">
        <w:rPr>
          <w:rFonts w:ascii="Times New Roman" w:eastAsia="宋体" w:hAnsi="Times New Roman" w:cs="Times New Roman"/>
          <w:color w:val="auto"/>
        </w:rPr>
        <w:t>）联系人：</w:t>
      </w:r>
      <w:r w:rsidR="009F4CE0" w:rsidRPr="009F4CE0">
        <w:rPr>
          <w:rFonts w:ascii="Times New Roman" w:eastAsia="宋体" w:hAnsi="Times New Roman" w:cs="Times New Roman" w:hint="eastAsia"/>
          <w:color w:val="auto"/>
        </w:rPr>
        <w:t>肖琳</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9" w:history="1">
        <w:r>
          <w:rPr>
            <w:rStyle w:val="ae"/>
            <w:rFonts w:ascii="Times New Roman" w:eastAsia="宋体" w:hAnsi="Times New Roman" w:cs="Times New Roman"/>
          </w:rPr>
          <w:t>http://tjgpc.zwfwb.tj.gov.cn/</w:t>
        </w:r>
      </w:hyperlink>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577B4C" w:rsidRPr="009F4CE0" w:rsidRDefault="003A2FCD" w:rsidP="006021BF">
      <w:pPr>
        <w:pStyle w:val="Default"/>
        <w:spacing w:line="360" w:lineRule="auto"/>
        <w:ind w:firstLineChars="200" w:firstLine="446"/>
        <w:jc w:val="both"/>
        <w:rPr>
          <w:rFonts w:ascii="Times New Roman" w:eastAsia="宋体" w:hAnsi="Times New Roman" w:cs="Times New Roman"/>
          <w:color w:val="auto"/>
        </w:rPr>
      </w:pPr>
      <w:r w:rsidRPr="009F4CE0">
        <w:rPr>
          <w:rFonts w:ascii="Times New Roman" w:eastAsia="宋体" w:hAnsi="Times New Roman" w:cs="Times New Roman" w:hint="eastAsia"/>
          <w:color w:val="auto"/>
        </w:rPr>
        <w:t xml:space="preserve">2. </w:t>
      </w:r>
      <w:r w:rsidRPr="009F4CE0">
        <w:rPr>
          <w:rFonts w:ascii="Times New Roman" w:eastAsia="宋体" w:hAnsi="Times New Roman" w:cs="Times New Roman" w:hint="eastAsia"/>
          <w:color w:val="auto"/>
        </w:rPr>
        <w:t>采购文件咨询：</w:t>
      </w:r>
      <w:r w:rsidRPr="009F4CE0">
        <w:rPr>
          <w:rFonts w:ascii="Times New Roman" w:eastAsia="宋体" w:hAnsi="Times New Roman" w:cs="Times New Roman"/>
          <w:color w:val="auto"/>
        </w:rPr>
        <w:t>022-</w:t>
      </w:r>
      <w:r w:rsidRPr="009F4CE0">
        <w:rPr>
          <w:rFonts w:ascii="Times New Roman" w:eastAsia="宋体" w:hAnsi="Times New Roman" w:cs="Times New Roman" w:hint="eastAsia"/>
          <w:color w:val="auto"/>
        </w:rPr>
        <w:t>25866109</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3A4245" w:rsidRDefault="003A4245" w:rsidP="006021BF">
      <w:pPr>
        <w:pStyle w:val="Default"/>
        <w:spacing w:line="360" w:lineRule="auto"/>
        <w:ind w:firstLineChars="200" w:firstLine="446"/>
        <w:jc w:val="both"/>
        <w:rPr>
          <w:rFonts w:ascii="Times New Roman" w:eastAsia="宋体" w:hAnsi="Times New Roman" w:cs="Times New Roman"/>
          <w:color w:val="auto"/>
        </w:rPr>
      </w:pPr>
      <w:r w:rsidRPr="003A4245">
        <w:rPr>
          <w:rFonts w:ascii="Times New Roman" w:eastAsia="宋体" w:hAnsi="Times New Roman" w:cs="Times New Roman" w:hint="eastAsia"/>
          <w:color w:val="auto"/>
        </w:rPr>
        <w:t>（七）邮箱：</w:t>
      </w:r>
      <w:r w:rsidRPr="003A4245">
        <w:rPr>
          <w:rFonts w:ascii="Times New Roman" w:eastAsia="宋体" w:hAnsi="Times New Roman" w:cs="Times New Roman" w:hint="eastAsia"/>
          <w:color w:val="auto"/>
        </w:rPr>
        <w:t>bhzfzcb@tj.gov.cn</w:t>
      </w:r>
    </w:p>
    <w:p w:rsidR="00577B4C" w:rsidRPr="00715395" w:rsidRDefault="003A2FCD" w:rsidP="006021BF">
      <w:pPr>
        <w:pStyle w:val="Default"/>
        <w:spacing w:line="360" w:lineRule="auto"/>
        <w:ind w:firstLineChars="200" w:firstLine="446"/>
        <w:jc w:val="both"/>
        <w:rPr>
          <w:rFonts w:ascii="Times New Roman" w:eastAsia="宋体" w:hAnsi="Times New Roman" w:cs="Times New Roman"/>
          <w:color w:val="auto"/>
        </w:rPr>
      </w:pPr>
      <w:r w:rsidRPr="00715395">
        <w:rPr>
          <w:rFonts w:ascii="Times New Roman" w:eastAsia="宋体" w:hAnsi="Times New Roman" w:cs="Times New Roman"/>
          <w:color w:val="auto"/>
        </w:rPr>
        <w:t>十</w:t>
      </w:r>
      <w:r w:rsidRPr="00715395">
        <w:rPr>
          <w:rFonts w:ascii="Times New Roman" w:eastAsia="宋体" w:hAnsi="Times New Roman" w:cs="Times New Roman" w:hint="eastAsia"/>
          <w:color w:val="auto"/>
        </w:rPr>
        <w:t>一</w:t>
      </w:r>
      <w:r w:rsidRPr="00715395">
        <w:rPr>
          <w:rFonts w:ascii="Times New Roman" w:eastAsia="宋体" w:hAnsi="Times New Roman" w:cs="Times New Roman"/>
          <w:color w:val="auto"/>
        </w:rPr>
        <w:t>、采购人的名称、地址和联系方式</w:t>
      </w:r>
    </w:p>
    <w:p w:rsidR="00577B4C" w:rsidRPr="00715395" w:rsidRDefault="003A2FCD" w:rsidP="006021BF">
      <w:pPr>
        <w:pStyle w:val="Default"/>
        <w:spacing w:line="360" w:lineRule="auto"/>
        <w:ind w:firstLineChars="200" w:firstLine="446"/>
        <w:rPr>
          <w:rFonts w:ascii="Times New Roman" w:eastAsia="宋体" w:hAnsi="Times New Roman" w:cs="Times New Roman"/>
          <w:color w:val="auto"/>
        </w:rPr>
      </w:pPr>
      <w:r w:rsidRPr="00715395">
        <w:rPr>
          <w:rFonts w:ascii="Times New Roman" w:eastAsia="宋体" w:hAnsi="Times New Roman" w:cs="Times New Roman"/>
          <w:color w:val="auto"/>
        </w:rPr>
        <w:t>（一）采购人名称：</w:t>
      </w:r>
      <w:r w:rsidR="00715395" w:rsidRPr="00715395">
        <w:rPr>
          <w:rFonts w:ascii="Times New Roman" w:eastAsia="宋体" w:hAnsi="Times New Roman" w:cs="Times New Roman" w:hint="eastAsia"/>
          <w:color w:val="auto"/>
        </w:rPr>
        <w:t>天津市滨海新区人民政府政务服务办公室</w:t>
      </w:r>
    </w:p>
    <w:p w:rsidR="00577B4C" w:rsidRPr="00715395" w:rsidRDefault="003A2FCD" w:rsidP="006021BF">
      <w:pPr>
        <w:pStyle w:val="Default"/>
        <w:spacing w:line="360" w:lineRule="auto"/>
        <w:ind w:firstLineChars="200" w:firstLine="446"/>
        <w:rPr>
          <w:rFonts w:ascii="Times New Roman" w:eastAsia="宋体" w:hAnsi="Times New Roman" w:cs="Times New Roman"/>
          <w:color w:val="auto"/>
        </w:rPr>
      </w:pPr>
      <w:r w:rsidRPr="00715395">
        <w:rPr>
          <w:rFonts w:ascii="Times New Roman" w:eastAsia="宋体" w:hAnsi="Times New Roman" w:cs="Times New Roman"/>
          <w:color w:val="auto"/>
        </w:rPr>
        <w:t>（二）采购人地址：</w:t>
      </w:r>
      <w:r w:rsidR="00715395" w:rsidRPr="00715395">
        <w:rPr>
          <w:rFonts w:ascii="Times New Roman" w:eastAsia="宋体" w:hAnsi="Times New Roman" w:cs="Times New Roman" w:hint="eastAsia"/>
          <w:color w:val="auto"/>
        </w:rPr>
        <w:t>天津市滨海新区于家堡新华路</w:t>
      </w:r>
      <w:r w:rsidR="00715395" w:rsidRPr="00715395">
        <w:rPr>
          <w:rFonts w:ascii="Times New Roman" w:eastAsia="宋体" w:hAnsi="Times New Roman" w:cs="Times New Roman" w:hint="eastAsia"/>
          <w:color w:val="auto"/>
        </w:rPr>
        <w:t>3560</w:t>
      </w:r>
      <w:r w:rsidR="00715395" w:rsidRPr="00715395">
        <w:rPr>
          <w:rFonts w:ascii="Times New Roman" w:eastAsia="宋体" w:hAnsi="Times New Roman" w:cs="Times New Roman" w:hint="eastAsia"/>
          <w:color w:val="auto"/>
        </w:rPr>
        <w:t>号</w:t>
      </w:r>
    </w:p>
    <w:p w:rsidR="00577B4C" w:rsidRPr="00715395" w:rsidRDefault="003A2FCD" w:rsidP="006021BF">
      <w:pPr>
        <w:pStyle w:val="Default"/>
        <w:spacing w:line="360" w:lineRule="auto"/>
        <w:ind w:firstLineChars="200" w:firstLine="446"/>
        <w:rPr>
          <w:rFonts w:ascii="Times New Roman" w:eastAsia="宋体" w:hAnsi="Times New Roman" w:cs="Times New Roman"/>
          <w:color w:val="auto"/>
        </w:rPr>
      </w:pPr>
      <w:r w:rsidRPr="00715395">
        <w:rPr>
          <w:rFonts w:ascii="Times New Roman" w:eastAsia="宋体" w:hAnsi="Times New Roman" w:cs="Times New Roman"/>
          <w:color w:val="auto"/>
        </w:rPr>
        <w:t>（三）采购人联系人：</w:t>
      </w:r>
      <w:r w:rsidR="00715395" w:rsidRPr="00715395">
        <w:rPr>
          <w:rFonts w:ascii="Times New Roman" w:eastAsia="宋体" w:hAnsi="Times New Roman" w:cs="Times New Roman" w:hint="eastAsia"/>
          <w:color w:val="auto"/>
        </w:rPr>
        <w:t>白宝满</w:t>
      </w:r>
    </w:p>
    <w:p w:rsidR="00577B4C" w:rsidRPr="00715395" w:rsidRDefault="003A2FCD" w:rsidP="006021BF">
      <w:pPr>
        <w:pStyle w:val="Default"/>
        <w:spacing w:line="360" w:lineRule="auto"/>
        <w:ind w:firstLineChars="200" w:firstLine="446"/>
        <w:jc w:val="both"/>
        <w:rPr>
          <w:rFonts w:ascii="Times New Roman" w:eastAsia="宋体" w:hAnsi="Times New Roman" w:cs="Times New Roman"/>
          <w:color w:val="auto"/>
        </w:rPr>
      </w:pPr>
      <w:r w:rsidRPr="00715395">
        <w:rPr>
          <w:rFonts w:ascii="Times New Roman" w:eastAsia="宋体" w:hAnsi="Times New Roman" w:cs="Times New Roman"/>
          <w:color w:val="auto"/>
        </w:rPr>
        <w:t>（四）采购人联系电话：</w:t>
      </w:r>
      <w:r w:rsidR="00715395" w:rsidRPr="00715395">
        <w:rPr>
          <w:rFonts w:ascii="Times New Roman" w:eastAsia="宋体" w:hAnsi="Times New Roman" w:cs="Times New Roman" w:hint="eastAsia"/>
          <w:color w:val="auto"/>
        </w:rPr>
        <w:t>022-</w:t>
      </w:r>
      <w:r w:rsidR="00715395" w:rsidRPr="00715395">
        <w:rPr>
          <w:rFonts w:ascii="Times New Roman" w:eastAsia="宋体" w:hAnsi="Times New Roman" w:cs="Times New Roman"/>
          <w:color w:val="auto"/>
        </w:rPr>
        <w:t>66897729</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Pr>
          <w:rFonts w:ascii="Times New Roman" w:eastAsia="宋体" w:hAnsi="Times New Roman" w:cs="Times New Roman" w:hint="eastAsia"/>
          <w:color w:val="auto"/>
        </w:rPr>
        <w:lastRenderedPageBreak/>
        <w:t>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577B4C" w:rsidRPr="00715395" w:rsidRDefault="003A2FCD" w:rsidP="006021BF">
      <w:pPr>
        <w:pStyle w:val="Default"/>
        <w:spacing w:line="360" w:lineRule="auto"/>
        <w:ind w:firstLineChars="200" w:firstLine="446"/>
        <w:rPr>
          <w:rFonts w:ascii="Times New Roman" w:eastAsia="宋体" w:hAnsi="Times New Roman" w:cs="Times New Roman"/>
          <w:color w:val="auto"/>
        </w:rPr>
      </w:pPr>
      <w:r w:rsidRPr="00715395">
        <w:rPr>
          <w:rFonts w:ascii="Times New Roman" w:eastAsia="宋体" w:hAnsi="Times New Roman" w:cs="Times New Roman" w:hint="eastAsia"/>
          <w:color w:val="auto"/>
        </w:rPr>
        <w:t>1.</w:t>
      </w:r>
      <w:r w:rsidRPr="00715395">
        <w:rPr>
          <w:rFonts w:ascii="Times New Roman" w:eastAsia="宋体" w:hAnsi="Times New Roman" w:cs="Times New Roman" w:hint="eastAsia"/>
          <w:color w:val="auto"/>
        </w:rPr>
        <w:t>联系部门：</w:t>
      </w:r>
      <w:r w:rsidR="00715395" w:rsidRPr="00715395">
        <w:rPr>
          <w:rFonts w:ascii="Times New Roman" w:eastAsia="宋体" w:hAnsi="Times New Roman" w:cs="Times New Roman" w:hint="eastAsia"/>
          <w:color w:val="auto"/>
        </w:rPr>
        <w:t>天津市滨海新区人民政府政务服务办公室运行保障室</w:t>
      </w:r>
    </w:p>
    <w:p w:rsidR="00577B4C" w:rsidRPr="00715395" w:rsidRDefault="003A2FCD" w:rsidP="006021BF">
      <w:pPr>
        <w:pStyle w:val="Default"/>
        <w:spacing w:line="360" w:lineRule="auto"/>
        <w:ind w:firstLineChars="200" w:firstLine="446"/>
        <w:rPr>
          <w:rFonts w:ascii="Times New Roman" w:eastAsia="宋体" w:hAnsi="Times New Roman" w:cs="Times New Roman"/>
          <w:color w:val="auto"/>
        </w:rPr>
      </w:pPr>
      <w:r w:rsidRPr="00715395">
        <w:rPr>
          <w:rFonts w:ascii="Times New Roman" w:eastAsia="宋体" w:hAnsi="Times New Roman" w:cs="Times New Roman" w:hint="eastAsia"/>
          <w:color w:val="auto"/>
        </w:rPr>
        <w:t>2.</w:t>
      </w:r>
      <w:r w:rsidRPr="00715395">
        <w:rPr>
          <w:rFonts w:ascii="Times New Roman" w:eastAsia="宋体" w:hAnsi="Times New Roman" w:cs="Times New Roman" w:hint="eastAsia"/>
          <w:color w:val="auto"/>
        </w:rPr>
        <w:t>联系人：</w:t>
      </w:r>
      <w:r w:rsidR="00715395" w:rsidRPr="00715395">
        <w:rPr>
          <w:rFonts w:ascii="Times New Roman" w:eastAsia="宋体" w:hAnsi="Times New Roman" w:cs="Times New Roman" w:hint="eastAsia"/>
          <w:color w:val="auto"/>
        </w:rPr>
        <w:t>白宝满</w:t>
      </w:r>
    </w:p>
    <w:p w:rsidR="00577B4C" w:rsidRPr="00715395" w:rsidRDefault="003A2FCD" w:rsidP="006021BF">
      <w:pPr>
        <w:pStyle w:val="Default"/>
        <w:spacing w:line="360" w:lineRule="auto"/>
        <w:ind w:firstLineChars="200" w:firstLine="446"/>
        <w:rPr>
          <w:rFonts w:ascii="Times New Roman" w:eastAsia="宋体" w:hAnsi="Times New Roman" w:cs="Times New Roman"/>
          <w:color w:val="auto"/>
        </w:rPr>
      </w:pPr>
      <w:r w:rsidRPr="00715395">
        <w:rPr>
          <w:rFonts w:ascii="Times New Roman" w:eastAsia="宋体" w:hAnsi="Times New Roman" w:cs="Times New Roman" w:hint="eastAsia"/>
          <w:color w:val="auto"/>
        </w:rPr>
        <w:t>3.</w:t>
      </w:r>
      <w:r w:rsidRPr="00715395">
        <w:rPr>
          <w:rFonts w:ascii="Times New Roman" w:eastAsia="宋体" w:hAnsi="Times New Roman" w:cs="Times New Roman" w:hint="eastAsia"/>
          <w:color w:val="auto"/>
        </w:rPr>
        <w:t>联系方式：</w:t>
      </w:r>
      <w:r w:rsidR="00715395" w:rsidRPr="00715395">
        <w:rPr>
          <w:rFonts w:ascii="Times New Roman" w:eastAsia="宋体" w:hAnsi="Times New Roman" w:cs="Times New Roman"/>
          <w:color w:val="auto"/>
        </w:rPr>
        <w:t>18322487518</w:t>
      </w:r>
    </w:p>
    <w:p w:rsidR="00577B4C" w:rsidRPr="00715395" w:rsidRDefault="003A2FCD" w:rsidP="006021BF">
      <w:pPr>
        <w:pStyle w:val="Default"/>
        <w:spacing w:line="360" w:lineRule="auto"/>
        <w:ind w:firstLineChars="200" w:firstLine="446"/>
        <w:rPr>
          <w:rFonts w:ascii="Times New Roman" w:eastAsia="宋体" w:hAnsi="Times New Roman" w:cs="Times New Roman"/>
          <w:color w:val="auto"/>
        </w:rPr>
      </w:pPr>
      <w:r w:rsidRPr="00715395">
        <w:rPr>
          <w:rFonts w:ascii="Times New Roman" w:eastAsia="宋体" w:hAnsi="Times New Roman" w:cs="Times New Roman" w:hint="eastAsia"/>
          <w:color w:val="auto"/>
        </w:rPr>
        <w:t>4.</w:t>
      </w:r>
      <w:r w:rsidRPr="00715395">
        <w:rPr>
          <w:rFonts w:ascii="Times New Roman" w:eastAsia="宋体" w:hAnsi="Times New Roman" w:cs="Times New Roman" w:hint="eastAsia"/>
          <w:color w:val="auto"/>
        </w:rPr>
        <w:t>联系地址：</w:t>
      </w:r>
      <w:r w:rsidR="00715395" w:rsidRPr="00715395">
        <w:rPr>
          <w:rFonts w:ascii="Times New Roman" w:eastAsia="宋体" w:hAnsi="Times New Roman" w:cs="Times New Roman" w:hint="eastAsia"/>
          <w:color w:val="auto"/>
        </w:rPr>
        <w:t>天津市滨海新区于家堡新华路</w:t>
      </w:r>
      <w:r w:rsidR="00715395" w:rsidRPr="00715395">
        <w:rPr>
          <w:rFonts w:ascii="Times New Roman" w:eastAsia="宋体" w:hAnsi="Times New Roman" w:cs="Times New Roman" w:hint="eastAsia"/>
          <w:color w:val="auto"/>
        </w:rPr>
        <w:t>3560</w:t>
      </w:r>
      <w:r w:rsidR="00715395" w:rsidRPr="00715395">
        <w:rPr>
          <w:rFonts w:ascii="Times New Roman" w:eastAsia="宋体" w:hAnsi="Times New Roman" w:cs="Times New Roman" w:hint="eastAsia"/>
          <w:color w:val="auto"/>
        </w:rPr>
        <w:t>号</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577B4C" w:rsidRPr="00F5446D" w:rsidRDefault="00F909A8" w:rsidP="006021BF">
      <w:pPr>
        <w:pStyle w:val="Default"/>
        <w:spacing w:line="360" w:lineRule="auto"/>
        <w:ind w:firstLineChars="3000" w:firstLine="6695"/>
        <w:jc w:val="both"/>
        <w:rPr>
          <w:rFonts w:ascii="Times New Roman" w:eastAsia="宋体" w:hAnsi="Times New Roman"/>
          <w:b/>
          <w:bCs/>
          <w:color w:val="auto"/>
          <w:kern w:val="28"/>
          <w:sz w:val="32"/>
          <w:szCs w:val="32"/>
        </w:rPr>
      </w:pPr>
      <w:r w:rsidRPr="00F5446D">
        <w:rPr>
          <w:rFonts w:ascii="Times New Roman" w:eastAsia="宋体" w:hAnsi="Times New Roman" w:cs="Times New Roman" w:hint="eastAsia"/>
          <w:color w:val="auto"/>
        </w:rPr>
        <w:t>2025</w:t>
      </w:r>
      <w:r w:rsidR="003A2FCD" w:rsidRPr="00F5446D">
        <w:rPr>
          <w:rFonts w:ascii="Times New Roman" w:eastAsia="宋体" w:hAnsi="Times New Roman" w:cs="Times New Roman"/>
          <w:color w:val="auto"/>
        </w:rPr>
        <w:t>年</w:t>
      </w:r>
      <w:r w:rsidR="00F5446D" w:rsidRPr="00F5446D">
        <w:rPr>
          <w:rFonts w:ascii="Times New Roman" w:eastAsia="宋体" w:hAnsi="Times New Roman" w:cs="Times New Roman" w:hint="eastAsia"/>
          <w:color w:val="auto"/>
        </w:rPr>
        <w:t>2</w:t>
      </w:r>
      <w:r w:rsidR="003A2FCD" w:rsidRPr="00F5446D">
        <w:rPr>
          <w:rFonts w:ascii="Times New Roman" w:eastAsia="宋体" w:hAnsi="Times New Roman" w:cs="Times New Roman"/>
          <w:color w:val="auto"/>
        </w:rPr>
        <w:t>月</w:t>
      </w:r>
      <w:r w:rsidR="00F5446D" w:rsidRPr="00F5446D">
        <w:rPr>
          <w:rFonts w:ascii="Times New Roman" w:eastAsia="宋体" w:hAnsi="Times New Roman" w:cs="Times New Roman" w:hint="eastAsia"/>
          <w:color w:val="auto"/>
        </w:rPr>
        <w:t>7</w:t>
      </w:r>
      <w:r w:rsidR="003A2FCD" w:rsidRPr="00F5446D">
        <w:rPr>
          <w:rFonts w:ascii="Times New Roman" w:eastAsia="宋体" w:hAnsi="Times New Roman" w:cs="Times New Roman"/>
          <w:color w:val="auto"/>
        </w:rPr>
        <w:t>日</w:t>
      </w:r>
      <w:r w:rsidR="003A2FCD" w:rsidRPr="00F5446D">
        <w:rPr>
          <w:rFonts w:ascii="Times New Roman" w:eastAsia="宋体" w:hAnsi="Times New Roman"/>
          <w:color w:val="auto"/>
        </w:rPr>
        <w:br w:type="page"/>
      </w:r>
    </w:p>
    <w:p w:rsidR="00577B4C" w:rsidRDefault="003A2FCD">
      <w:pPr>
        <w:pStyle w:val="ab"/>
        <w:rPr>
          <w:rFonts w:ascii="Times New Roman" w:hAnsi="Times New Roman"/>
        </w:rPr>
      </w:pPr>
      <w:r>
        <w:rPr>
          <w:rFonts w:ascii="Times New Roman" w:hAnsiTheme="minorEastAsia"/>
        </w:rPr>
        <w:lastRenderedPageBreak/>
        <w:t>第二部分招标项目要求</w:t>
      </w:r>
      <w:bookmarkEnd w:id="4"/>
    </w:p>
    <w:p w:rsidR="00577B4C" w:rsidRDefault="003A2FCD" w:rsidP="006021BF">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577B4C" w:rsidRDefault="003A2FCD" w:rsidP="006021BF">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577B4C" w:rsidRDefault="003A2FCD" w:rsidP="006021BF">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577B4C" w:rsidRDefault="003A2FCD" w:rsidP="006021BF">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577B4C" w:rsidRDefault="003A2FCD" w:rsidP="006021BF">
      <w:pPr>
        <w:spacing w:line="360" w:lineRule="auto"/>
        <w:ind w:firstLineChars="200" w:firstLine="446"/>
        <w:rPr>
          <w:kern w:val="0"/>
          <w:sz w:val="24"/>
          <w:szCs w:val="24"/>
        </w:rPr>
      </w:pPr>
      <w:r>
        <w:rPr>
          <w:rFonts w:hint="eastAsia"/>
          <w:kern w:val="0"/>
          <w:sz w:val="24"/>
          <w:szCs w:val="24"/>
        </w:rPr>
        <w:t>3.</w:t>
      </w:r>
      <w:r>
        <w:rPr>
          <w:rFonts w:hAnsiTheme="minorEastAsia"/>
          <w:sz w:val="24"/>
        </w:rPr>
        <w:t>验收相关费用由投标人负责。</w:t>
      </w:r>
    </w:p>
    <w:p w:rsidR="00577B4C" w:rsidRDefault="003A2FCD" w:rsidP="006021BF">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577B4C" w:rsidRPr="00715395" w:rsidRDefault="003A2FCD" w:rsidP="006021BF">
      <w:pPr>
        <w:autoSpaceDE w:val="0"/>
        <w:autoSpaceDN w:val="0"/>
        <w:adjustRightInd w:val="0"/>
        <w:spacing w:line="360" w:lineRule="auto"/>
        <w:ind w:firstLineChars="200" w:firstLine="446"/>
        <w:rPr>
          <w:sz w:val="24"/>
        </w:rPr>
      </w:pPr>
      <w:r w:rsidRPr="00715395">
        <w:rPr>
          <w:sz w:val="24"/>
        </w:rPr>
        <w:t xml:space="preserve">1. </w:t>
      </w:r>
      <w:r w:rsidRPr="00715395">
        <w:rPr>
          <w:rFonts w:hAnsiTheme="minorEastAsia"/>
          <w:sz w:val="24"/>
        </w:rPr>
        <w:t>时间要求：</w:t>
      </w:r>
      <w:r w:rsidRPr="00715395">
        <w:rPr>
          <w:rFonts w:hAnsiTheme="minorEastAsia" w:hint="eastAsia"/>
          <w:sz w:val="24"/>
        </w:rPr>
        <w:t>合同规定的服务起始之日起</w:t>
      </w:r>
      <w:r w:rsidR="00715395" w:rsidRPr="00715395">
        <w:rPr>
          <w:rFonts w:hint="eastAsia"/>
          <w:sz w:val="24"/>
        </w:rPr>
        <w:t>12</w:t>
      </w:r>
      <w:r w:rsidR="00715395" w:rsidRPr="00715395">
        <w:rPr>
          <w:rFonts w:hint="eastAsia"/>
          <w:sz w:val="24"/>
        </w:rPr>
        <w:t>个月</w:t>
      </w:r>
      <w:r w:rsidRPr="00715395">
        <w:rPr>
          <w:rFonts w:hAnsiTheme="minorEastAsia" w:hint="eastAsia"/>
          <w:sz w:val="24"/>
        </w:rPr>
        <w:t>的服务期</w:t>
      </w:r>
      <w:r w:rsidRPr="00715395">
        <w:rPr>
          <w:rFonts w:hAnsiTheme="minorEastAsia"/>
          <w:sz w:val="24"/>
        </w:rPr>
        <w:t>（特殊情况以合同为准）。</w:t>
      </w:r>
    </w:p>
    <w:p w:rsidR="00577B4C" w:rsidRPr="00715395" w:rsidRDefault="003A2FCD" w:rsidP="006021BF">
      <w:pPr>
        <w:autoSpaceDE w:val="0"/>
        <w:autoSpaceDN w:val="0"/>
        <w:adjustRightInd w:val="0"/>
        <w:spacing w:line="360" w:lineRule="auto"/>
        <w:ind w:firstLineChars="200" w:firstLine="446"/>
        <w:rPr>
          <w:sz w:val="24"/>
        </w:rPr>
      </w:pPr>
      <w:r w:rsidRPr="00715395">
        <w:rPr>
          <w:sz w:val="24"/>
        </w:rPr>
        <w:t xml:space="preserve">2. </w:t>
      </w:r>
      <w:r w:rsidRPr="00715395">
        <w:rPr>
          <w:rFonts w:hAnsiTheme="minorEastAsia"/>
          <w:sz w:val="24"/>
        </w:rPr>
        <w:t>服务地点：</w:t>
      </w:r>
      <w:r w:rsidR="00715395" w:rsidRPr="00715395">
        <w:rPr>
          <w:rFonts w:hint="eastAsia"/>
          <w:sz w:val="24"/>
        </w:rPr>
        <w:t>天津市滨海新区于家堡新华路</w:t>
      </w:r>
      <w:r w:rsidR="00715395" w:rsidRPr="00715395">
        <w:rPr>
          <w:rFonts w:hint="eastAsia"/>
          <w:sz w:val="24"/>
        </w:rPr>
        <w:t>3560</w:t>
      </w:r>
      <w:r w:rsidR="00715395" w:rsidRPr="00715395">
        <w:rPr>
          <w:rFonts w:hint="eastAsia"/>
          <w:sz w:val="24"/>
        </w:rPr>
        <w:t>号</w:t>
      </w:r>
      <w:proofErr w:type="gramStart"/>
      <w:r w:rsidR="00715395" w:rsidRPr="00715395">
        <w:rPr>
          <w:rFonts w:hint="eastAsia"/>
          <w:sz w:val="24"/>
        </w:rPr>
        <w:t>宝策大厦</w:t>
      </w:r>
      <w:proofErr w:type="gramEnd"/>
      <w:r w:rsidR="00715395" w:rsidRPr="00715395">
        <w:rPr>
          <w:rFonts w:hint="eastAsia"/>
          <w:sz w:val="24"/>
        </w:rPr>
        <w:t>裙楼</w:t>
      </w:r>
      <w:r w:rsidRPr="00715395">
        <w:rPr>
          <w:rFonts w:hAnsiTheme="minorEastAsia"/>
          <w:sz w:val="24"/>
        </w:rPr>
        <w:t>（特殊情况以合同为准）。</w:t>
      </w:r>
    </w:p>
    <w:p w:rsidR="00577B4C" w:rsidRPr="00715395" w:rsidRDefault="003A2FCD" w:rsidP="006021BF">
      <w:pPr>
        <w:autoSpaceDE w:val="0"/>
        <w:autoSpaceDN w:val="0"/>
        <w:adjustRightInd w:val="0"/>
        <w:spacing w:line="360" w:lineRule="auto"/>
        <w:ind w:firstLineChars="200" w:firstLine="446"/>
        <w:rPr>
          <w:sz w:val="24"/>
        </w:rPr>
      </w:pPr>
      <w:r w:rsidRPr="00715395">
        <w:rPr>
          <w:rFonts w:hAnsiTheme="minorEastAsia"/>
          <w:sz w:val="24"/>
        </w:rPr>
        <w:t>（</w:t>
      </w:r>
      <w:r w:rsidRPr="00715395">
        <w:rPr>
          <w:rFonts w:hAnsiTheme="minorEastAsia" w:hint="eastAsia"/>
          <w:sz w:val="24"/>
        </w:rPr>
        <w:t>三</w:t>
      </w:r>
      <w:r w:rsidRPr="00715395">
        <w:rPr>
          <w:rFonts w:hAnsiTheme="minorEastAsia"/>
          <w:sz w:val="24"/>
        </w:rPr>
        <w:t>）付款方式</w:t>
      </w:r>
    </w:p>
    <w:p w:rsidR="001A7C4A" w:rsidRDefault="001A7C4A" w:rsidP="001A7C4A">
      <w:pPr>
        <w:autoSpaceDE w:val="0"/>
        <w:autoSpaceDN w:val="0"/>
        <w:adjustRightInd w:val="0"/>
        <w:spacing w:line="360" w:lineRule="auto"/>
        <w:ind w:firstLineChars="200" w:firstLine="446"/>
        <w:rPr>
          <w:rFonts w:hAnsiTheme="minorEastAsia"/>
          <w:sz w:val="24"/>
        </w:rPr>
      </w:pPr>
      <w:r w:rsidRPr="001A7C4A">
        <w:rPr>
          <w:rFonts w:hAnsiTheme="minorEastAsia" w:hint="eastAsia"/>
          <w:sz w:val="24"/>
        </w:rPr>
        <w:t>按半年付款，每半年首月</w:t>
      </w:r>
      <w:r w:rsidRPr="001A7C4A">
        <w:rPr>
          <w:rFonts w:hAnsiTheme="minorEastAsia" w:hint="eastAsia"/>
          <w:sz w:val="24"/>
        </w:rPr>
        <w:t>15</w:t>
      </w:r>
      <w:r w:rsidRPr="001A7C4A">
        <w:rPr>
          <w:rFonts w:hAnsiTheme="minorEastAsia" w:hint="eastAsia"/>
          <w:sz w:val="24"/>
        </w:rPr>
        <w:t>日前支付上半年度服务费（特殊情况以合同为准）。</w:t>
      </w:r>
    </w:p>
    <w:p w:rsidR="00577B4C" w:rsidRDefault="003A2FCD" w:rsidP="001A7C4A">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四</w:t>
      </w:r>
      <w:r>
        <w:rPr>
          <w:rFonts w:hAnsiTheme="minorEastAsia"/>
          <w:sz w:val="24"/>
        </w:rPr>
        <w:t>）投标保证金和履约保证金</w:t>
      </w:r>
    </w:p>
    <w:p w:rsidR="00577B4C" w:rsidRDefault="003A2FCD" w:rsidP="006021BF">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577B4C" w:rsidRDefault="003A2FCD" w:rsidP="006021BF">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的参考资料一并存档。验收结束后，应当出具验收书，列明各项服务的考核验收情况及项目总体评价，由验收双方共同签署。</w:t>
      </w:r>
    </w:p>
    <w:p w:rsidR="00E0064B" w:rsidRDefault="00E0064B" w:rsidP="00E0064B">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w:t>
      </w:r>
      <w:proofErr w:type="gramStart"/>
      <w:r>
        <w:rPr>
          <w:rFonts w:hint="eastAsia"/>
          <w:sz w:val="24"/>
        </w:rPr>
        <w:t>商相关</w:t>
      </w:r>
      <w:proofErr w:type="gramEnd"/>
      <w:r>
        <w:rPr>
          <w:rFonts w:hint="eastAsia"/>
          <w:sz w:val="24"/>
        </w:rPr>
        <w:t>专业人员证书予以查验，若发现提供虚假材料的，采购人保留终止采</w:t>
      </w:r>
      <w:r>
        <w:rPr>
          <w:rFonts w:hint="eastAsia"/>
          <w:sz w:val="24"/>
        </w:rPr>
        <w:lastRenderedPageBreak/>
        <w:t>购合同，并追求其违约责任的权利。</w:t>
      </w:r>
    </w:p>
    <w:p w:rsidR="00577B4C" w:rsidRDefault="003A2FCD" w:rsidP="006021BF">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577B4C" w:rsidRDefault="003A2FCD" w:rsidP="006021BF">
      <w:pPr>
        <w:spacing w:line="360" w:lineRule="auto"/>
        <w:ind w:firstLineChars="200" w:firstLine="446"/>
        <w:outlineLvl w:val="0"/>
        <w:rPr>
          <w:sz w:val="24"/>
        </w:rPr>
      </w:pPr>
      <w:r>
        <w:rPr>
          <w:rFonts w:hAnsiTheme="minorEastAsia" w:hint="eastAsia"/>
          <w:sz w:val="24"/>
        </w:rPr>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（二）</w:t>
      </w:r>
      <w:r>
        <w:rPr>
          <w:rFonts w:hAnsiTheme="minorEastAsia"/>
          <w:sz w:val="24"/>
        </w:rPr>
        <w:t>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p w:rsidR="00577B4C" w:rsidRDefault="003A2FCD" w:rsidP="006021BF">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sidR="00E0064B">
        <w:rPr>
          <w:sz w:val="24"/>
        </w:rPr>
        <w:t>投标人须承诺</w:t>
      </w:r>
      <w:r w:rsidR="00E0064B">
        <w:rPr>
          <w:rFonts w:hint="eastAsia"/>
          <w:sz w:val="24"/>
        </w:rPr>
        <w:t>相应专业</w:t>
      </w:r>
      <w:r w:rsidR="00E0064B">
        <w:rPr>
          <w:sz w:val="24"/>
        </w:rPr>
        <w:t>人员须具备国家相关部门颁发的在有效期内的资质证书，项目实施过程中保证持证上岗。履约验收时，向采购人提供</w:t>
      </w:r>
      <w:r w:rsidR="00E0064B">
        <w:rPr>
          <w:rFonts w:hint="eastAsia"/>
          <w:sz w:val="24"/>
        </w:rPr>
        <w:t>上述</w:t>
      </w:r>
      <w:r w:rsidR="00E0064B">
        <w:rPr>
          <w:sz w:val="24"/>
        </w:rPr>
        <w:t>人员相关资质证书原件（以及发证</w:t>
      </w:r>
      <w:proofErr w:type="gramStart"/>
      <w:r w:rsidR="00E0064B">
        <w:rPr>
          <w:sz w:val="24"/>
        </w:rPr>
        <w:t>机关官网查询</w:t>
      </w:r>
      <w:proofErr w:type="gramEnd"/>
      <w:r w:rsidR="00E0064B">
        <w:rPr>
          <w:sz w:val="24"/>
        </w:rPr>
        <w:t>结果）和缴纳社会保险证明等相关资料。</w:t>
      </w:r>
    </w:p>
    <w:p w:rsidR="00577B4C" w:rsidRDefault="003A2FCD" w:rsidP="006021BF">
      <w:pPr>
        <w:spacing w:line="360" w:lineRule="auto"/>
        <w:ind w:firstLineChars="200" w:firstLine="446"/>
        <w:outlineLvl w:val="0"/>
        <w:rPr>
          <w:sz w:val="24"/>
        </w:rPr>
      </w:pPr>
      <w:r>
        <w:rPr>
          <w:rFonts w:hAnsiTheme="minorEastAsia"/>
          <w:sz w:val="24"/>
        </w:rPr>
        <w:t>（四）具体需求详见本部分项目需求书。</w:t>
      </w:r>
    </w:p>
    <w:p w:rsidR="00577B4C" w:rsidRDefault="003A2FCD" w:rsidP="006021BF">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6021BF" w:rsidTr="00873081">
        <w:trPr>
          <w:trHeight w:val="285"/>
          <w:jc w:val="center"/>
        </w:trPr>
        <w:tc>
          <w:tcPr>
            <w:tcW w:w="9393" w:type="dxa"/>
            <w:gridSpan w:val="3"/>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分值</w:t>
            </w:r>
          </w:p>
        </w:tc>
      </w:tr>
      <w:tr w:rsidR="006021BF" w:rsidTr="00873081">
        <w:trPr>
          <w:trHeight w:val="78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6021BF" w:rsidRDefault="006021BF" w:rsidP="00926FB8">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6021BF" w:rsidRDefault="006021BF" w:rsidP="00926FB8">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6021BF" w:rsidRDefault="006021BF" w:rsidP="00926FB8">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20</w:t>
            </w:r>
          </w:p>
        </w:tc>
      </w:tr>
      <w:tr w:rsidR="006021BF" w:rsidTr="00873081">
        <w:trPr>
          <w:trHeight w:val="70"/>
          <w:jc w:val="center"/>
        </w:trPr>
        <w:tc>
          <w:tcPr>
            <w:tcW w:w="9393" w:type="dxa"/>
            <w:gridSpan w:val="3"/>
            <w:noWrap/>
            <w:vAlign w:val="center"/>
          </w:tcPr>
          <w:p w:rsidR="006021BF" w:rsidRDefault="006021BF" w:rsidP="0048153D">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sidR="0048153D">
              <w:rPr>
                <w:rFonts w:hint="eastAsia"/>
                <w:kern w:val="0"/>
                <w:sz w:val="24"/>
                <w:szCs w:val="24"/>
              </w:rPr>
              <w:t>47</w:t>
            </w:r>
            <w:r>
              <w:rPr>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分值</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完全按照以下要求提供投标人曾实施的非住宅物业服务业绩，提供的证明材料均不得遮挡涂黑，否则不予认定加分。</w:t>
            </w:r>
          </w:p>
          <w:p w:rsidR="00873081" w:rsidRDefault="00873081" w:rsidP="00926FB8">
            <w:pPr>
              <w:widowControl/>
              <w:adjustRightInd w:val="0"/>
              <w:snapToGrid w:val="0"/>
              <w:spacing w:line="360" w:lineRule="auto"/>
              <w:rPr>
                <w:kern w:val="0"/>
                <w:sz w:val="24"/>
                <w:szCs w:val="24"/>
              </w:rPr>
            </w:pPr>
            <w:r w:rsidRPr="00873081">
              <w:rPr>
                <w:rFonts w:hint="eastAsia"/>
                <w:kern w:val="0"/>
                <w:sz w:val="24"/>
                <w:szCs w:val="24"/>
              </w:rPr>
              <w:t xml:space="preserve">A. </w:t>
            </w:r>
            <w:r w:rsidRPr="00873081">
              <w:rPr>
                <w:rFonts w:hint="eastAsia"/>
                <w:kern w:val="0"/>
                <w:sz w:val="24"/>
                <w:szCs w:val="24"/>
              </w:rPr>
              <w:t>合同原件扫描件。包括合同金额、买卖双方名称及盖章、物业服务期限（合同服务起始日期为</w:t>
            </w:r>
            <w:r w:rsidRPr="00873081">
              <w:rPr>
                <w:rFonts w:hint="eastAsia"/>
                <w:kern w:val="0"/>
                <w:sz w:val="24"/>
                <w:szCs w:val="24"/>
              </w:rPr>
              <w:t>202</w:t>
            </w:r>
            <w:r w:rsidR="00804C3B">
              <w:rPr>
                <w:rFonts w:hint="eastAsia"/>
                <w:kern w:val="0"/>
                <w:sz w:val="24"/>
                <w:szCs w:val="24"/>
              </w:rPr>
              <w:t>2</w:t>
            </w:r>
            <w:r w:rsidRPr="00873081">
              <w:rPr>
                <w:rFonts w:hint="eastAsia"/>
                <w:kern w:val="0"/>
                <w:sz w:val="24"/>
                <w:szCs w:val="24"/>
              </w:rPr>
              <w:t>年</w:t>
            </w:r>
            <w:r w:rsidRPr="00873081">
              <w:rPr>
                <w:rFonts w:hint="eastAsia"/>
                <w:kern w:val="0"/>
                <w:sz w:val="24"/>
                <w:szCs w:val="24"/>
              </w:rPr>
              <w:t>1</w:t>
            </w:r>
            <w:r w:rsidRPr="00873081">
              <w:rPr>
                <w:rFonts w:hint="eastAsia"/>
                <w:kern w:val="0"/>
                <w:sz w:val="24"/>
                <w:szCs w:val="24"/>
              </w:rPr>
              <w:t>月</w:t>
            </w:r>
            <w:r w:rsidRPr="00873081">
              <w:rPr>
                <w:rFonts w:hint="eastAsia"/>
                <w:kern w:val="0"/>
                <w:sz w:val="24"/>
                <w:szCs w:val="24"/>
              </w:rPr>
              <w:t>1</w:t>
            </w:r>
            <w:r w:rsidRPr="00873081">
              <w:rPr>
                <w:rFonts w:hint="eastAsia"/>
                <w:kern w:val="0"/>
                <w:sz w:val="24"/>
                <w:szCs w:val="24"/>
              </w:rPr>
              <w:t>日或以后，且已经履行至少</w:t>
            </w:r>
            <w:r w:rsidRPr="00873081">
              <w:rPr>
                <w:rFonts w:hint="eastAsia"/>
                <w:kern w:val="0"/>
                <w:sz w:val="24"/>
                <w:szCs w:val="24"/>
              </w:rPr>
              <w:t>1</w:t>
            </w:r>
            <w:r w:rsidRPr="00873081">
              <w:rPr>
                <w:rFonts w:hint="eastAsia"/>
                <w:kern w:val="0"/>
                <w:sz w:val="24"/>
                <w:szCs w:val="24"/>
              </w:rPr>
              <w:t>年的时间）</w:t>
            </w:r>
            <w:r w:rsidRPr="0069681C">
              <w:rPr>
                <w:rFonts w:hint="eastAsia"/>
                <w:kern w:val="0"/>
                <w:sz w:val="24"/>
                <w:szCs w:val="24"/>
              </w:rPr>
              <w:t>、物业服务内容</w:t>
            </w:r>
            <w:r w:rsidR="00D97AD1" w:rsidRPr="00D3551F">
              <w:rPr>
                <w:rFonts w:hint="eastAsia"/>
                <w:kern w:val="0"/>
                <w:sz w:val="24"/>
                <w:szCs w:val="24"/>
              </w:rPr>
              <w:t>（包含但不限于</w:t>
            </w:r>
            <w:r w:rsidR="00D3551F" w:rsidRPr="00D3551F">
              <w:rPr>
                <w:rFonts w:hint="eastAsia"/>
                <w:kern w:val="0"/>
                <w:sz w:val="24"/>
                <w:szCs w:val="24"/>
              </w:rPr>
              <w:t>保洁、</w:t>
            </w:r>
            <w:r w:rsidR="00D3551F" w:rsidRPr="00D3551F">
              <w:rPr>
                <w:rFonts w:hint="eastAsia"/>
                <w:color w:val="000000" w:themeColor="text1"/>
                <w:kern w:val="0"/>
                <w:sz w:val="24"/>
                <w:szCs w:val="24"/>
              </w:rPr>
              <w:t>餐饮、工程维修或秩序维护服务</w:t>
            </w:r>
            <w:r w:rsidR="00D97AD1" w:rsidRPr="00D3551F">
              <w:rPr>
                <w:rFonts w:hint="eastAsia"/>
                <w:kern w:val="0"/>
                <w:sz w:val="24"/>
                <w:szCs w:val="24"/>
              </w:rPr>
              <w:t>）</w:t>
            </w:r>
            <w:r w:rsidRPr="00D3551F">
              <w:rPr>
                <w:rFonts w:hint="eastAsia"/>
                <w:kern w:val="0"/>
                <w:sz w:val="24"/>
                <w:szCs w:val="24"/>
              </w:rPr>
              <w:t>。</w:t>
            </w:r>
          </w:p>
          <w:p w:rsidR="00D3551F" w:rsidRPr="00D3551F" w:rsidRDefault="00D3551F" w:rsidP="00926FB8">
            <w:pPr>
              <w:widowControl/>
              <w:adjustRightInd w:val="0"/>
              <w:snapToGrid w:val="0"/>
              <w:spacing w:line="360" w:lineRule="auto"/>
              <w:rPr>
                <w:kern w:val="0"/>
                <w:sz w:val="24"/>
                <w:szCs w:val="24"/>
              </w:rPr>
            </w:pPr>
            <w:r>
              <w:rPr>
                <w:rFonts w:hint="eastAsia"/>
                <w:kern w:val="0"/>
                <w:sz w:val="24"/>
                <w:szCs w:val="24"/>
              </w:rPr>
              <w:t>B.</w:t>
            </w:r>
            <w:r>
              <w:rPr>
                <w:rFonts w:hint="eastAsia"/>
              </w:rPr>
              <w:t xml:space="preserve"> </w:t>
            </w:r>
            <w:r w:rsidRPr="00D3551F">
              <w:rPr>
                <w:rFonts w:hint="eastAsia"/>
                <w:kern w:val="0"/>
                <w:sz w:val="24"/>
                <w:szCs w:val="24"/>
              </w:rPr>
              <w:t>提供上述合同服务期限内至少一个月的服务方开具的物业费发票凭证原件扫描件。</w:t>
            </w:r>
          </w:p>
          <w:p w:rsidR="00873081" w:rsidRPr="00873081" w:rsidRDefault="00D3551F" w:rsidP="00926FB8">
            <w:pPr>
              <w:widowControl/>
              <w:adjustRightInd w:val="0"/>
              <w:snapToGrid w:val="0"/>
              <w:spacing w:line="360" w:lineRule="auto"/>
              <w:rPr>
                <w:kern w:val="0"/>
                <w:sz w:val="24"/>
                <w:szCs w:val="24"/>
              </w:rPr>
            </w:pPr>
            <w:r>
              <w:rPr>
                <w:rFonts w:hint="eastAsia"/>
                <w:kern w:val="0"/>
                <w:sz w:val="24"/>
                <w:szCs w:val="24"/>
              </w:rPr>
              <w:t>C</w:t>
            </w:r>
            <w:r w:rsidR="00873081" w:rsidRPr="00873081">
              <w:rPr>
                <w:rFonts w:hint="eastAsia"/>
                <w:kern w:val="0"/>
                <w:sz w:val="24"/>
                <w:szCs w:val="24"/>
              </w:rPr>
              <w:t>.</w:t>
            </w:r>
            <w:r w:rsidR="00873081" w:rsidRPr="00873081">
              <w:rPr>
                <w:rFonts w:hint="eastAsia"/>
                <w:kern w:val="0"/>
                <w:sz w:val="24"/>
                <w:szCs w:val="24"/>
              </w:rPr>
              <w:t>上述合同履行良好的相关证明材料原件扫描件（加盖上述合同甲方单位</w:t>
            </w:r>
            <w:r w:rsidR="00873081" w:rsidRPr="00873081">
              <w:rPr>
                <w:rFonts w:hint="eastAsia"/>
                <w:kern w:val="0"/>
                <w:sz w:val="24"/>
                <w:szCs w:val="24"/>
              </w:rPr>
              <w:lastRenderedPageBreak/>
              <w:t>公章或上述合同中的甲方印章）。</w:t>
            </w:r>
          </w:p>
          <w:p w:rsidR="006021BF" w:rsidRDefault="00873081" w:rsidP="00926FB8">
            <w:pPr>
              <w:widowControl/>
              <w:adjustRightInd w:val="0"/>
              <w:snapToGrid w:val="0"/>
              <w:spacing w:line="360" w:lineRule="auto"/>
              <w:rPr>
                <w:kern w:val="0"/>
                <w:sz w:val="24"/>
                <w:szCs w:val="24"/>
              </w:rPr>
            </w:pPr>
            <w:r w:rsidRPr="00873081">
              <w:rPr>
                <w:rFonts w:hint="eastAsia"/>
                <w:kern w:val="0"/>
                <w:sz w:val="24"/>
                <w:szCs w:val="24"/>
              </w:rPr>
              <w:t>每个业绩</w:t>
            </w:r>
            <w:r w:rsidRPr="00873081">
              <w:rPr>
                <w:rFonts w:hint="eastAsia"/>
                <w:kern w:val="0"/>
                <w:sz w:val="24"/>
                <w:szCs w:val="24"/>
              </w:rPr>
              <w:t>2</w:t>
            </w:r>
            <w:r w:rsidRPr="00873081">
              <w:rPr>
                <w:rFonts w:hint="eastAsia"/>
                <w:kern w:val="0"/>
                <w:sz w:val="24"/>
                <w:szCs w:val="24"/>
              </w:rPr>
              <w:t>分，最多</w:t>
            </w:r>
            <w:r w:rsidRPr="00873081">
              <w:rPr>
                <w:rFonts w:hint="eastAsia"/>
                <w:kern w:val="0"/>
                <w:sz w:val="24"/>
                <w:szCs w:val="24"/>
              </w:rPr>
              <w:t>10</w:t>
            </w:r>
            <w:r w:rsidRPr="00873081">
              <w:rPr>
                <w:rFonts w:hint="eastAsia"/>
                <w:kern w:val="0"/>
                <w:sz w:val="24"/>
                <w:szCs w:val="24"/>
              </w:rPr>
              <w:t>分</w:t>
            </w:r>
          </w:p>
          <w:p w:rsidR="00C15351" w:rsidRPr="00D97AD1" w:rsidRDefault="00C15351" w:rsidP="00D97AD1">
            <w:pPr>
              <w:widowControl/>
              <w:adjustRightInd w:val="0"/>
              <w:snapToGrid w:val="0"/>
              <w:spacing w:line="360" w:lineRule="auto"/>
              <w:rPr>
                <w:kern w:val="0"/>
                <w:sz w:val="24"/>
                <w:szCs w:val="24"/>
              </w:rPr>
            </w:pPr>
            <w:r w:rsidRPr="00D97AD1">
              <w:rPr>
                <w:rFonts w:hint="eastAsia"/>
                <w:kern w:val="0"/>
                <w:sz w:val="24"/>
                <w:szCs w:val="24"/>
              </w:rPr>
              <w:t>注：如投标人提供的业绩为同一</w:t>
            </w:r>
            <w:r w:rsidR="00D97AD1" w:rsidRPr="00D97AD1">
              <w:rPr>
                <w:rFonts w:hint="eastAsia"/>
                <w:kern w:val="0"/>
                <w:sz w:val="24"/>
                <w:szCs w:val="24"/>
              </w:rPr>
              <w:t>甲方单位</w:t>
            </w:r>
            <w:r w:rsidRPr="00D97AD1">
              <w:rPr>
                <w:rFonts w:hint="eastAsia"/>
                <w:kern w:val="0"/>
                <w:sz w:val="24"/>
                <w:szCs w:val="24"/>
              </w:rPr>
              <w:t>的业绩，</w:t>
            </w:r>
            <w:r w:rsidR="00D97AD1" w:rsidRPr="00D97AD1">
              <w:rPr>
                <w:rFonts w:hint="eastAsia"/>
                <w:kern w:val="0"/>
                <w:sz w:val="24"/>
                <w:szCs w:val="24"/>
              </w:rPr>
              <w:t>则不重复享受得分</w:t>
            </w:r>
            <w:r w:rsidRPr="00D97AD1">
              <w:rPr>
                <w:rFonts w:hint="eastAsia"/>
                <w:kern w:val="0"/>
                <w:sz w:val="24"/>
                <w:szCs w:val="24"/>
              </w:rPr>
              <w:t>。</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lastRenderedPageBreak/>
              <w:t>10</w:t>
            </w:r>
          </w:p>
        </w:tc>
      </w:tr>
      <w:tr w:rsidR="006021BF" w:rsidTr="00873081">
        <w:trPr>
          <w:trHeight w:val="806"/>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lastRenderedPageBreak/>
              <w:t>2</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873081" w:rsidRPr="00B00D55" w:rsidRDefault="00873081" w:rsidP="00926FB8">
            <w:pPr>
              <w:widowControl/>
              <w:adjustRightInd w:val="0"/>
              <w:snapToGrid w:val="0"/>
              <w:spacing w:line="360" w:lineRule="auto"/>
              <w:rPr>
                <w:kern w:val="0"/>
                <w:sz w:val="24"/>
                <w:szCs w:val="24"/>
              </w:rPr>
            </w:pPr>
            <w:r w:rsidRPr="00B00D55">
              <w:rPr>
                <w:rFonts w:hint="eastAsia"/>
                <w:kern w:val="0"/>
                <w:sz w:val="24"/>
                <w:szCs w:val="24"/>
              </w:rPr>
              <w:t>投标人具备质量管理体系认证、环境管理体系认证、职业健康安全管理体系认证、食品安全管理体系认证证书、</w:t>
            </w:r>
            <w:r w:rsidRPr="00B00D55">
              <w:rPr>
                <w:rFonts w:hint="eastAsia"/>
                <w:kern w:val="0"/>
                <w:sz w:val="24"/>
                <w:szCs w:val="24"/>
              </w:rPr>
              <w:t>HACCP</w:t>
            </w:r>
            <w:r w:rsidRPr="00B00D55">
              <w:rPr>
                <w:rFonts w:hint="eastAsia"/>
                <w:kern w:val="0"/>
                <w:sz w:val="24"/>
                <w:szCs w:val="24"/>
              </w:rPr>
              <w:t>体系认证证书，提供证书扫描件。</w:t>
            </w:r>
          </w:p>
          <w:p w:rsidR="006021BF" w:rsidRPr="00B00D55" w:rsidRDefault="00873081" w:rsidP="00B00D55">
            <w:pPr>
              <w:widowControl/>
              <w:adjustRightInd w:val="0"/>
              <w:snapToGrid w:val="0"/>
              <w:spacing w:line="360" w:lineRule="auto"/>
              <w:rPr>
                <w:kern w:val="0"/>
                <w:sz w:val="24"/>
                <w:szCs w:val="24"/>
              </w:rPr>
            </w:pPr>
            <w:r w:rsidRPr="00B00D55">
              <w:rPr>
                <w:rFonts w:hint="eastAsia"/>
                <w:kern w:val="0"/>
                <w:sz w:val="24"/>
                <w:szCs w:val="24"/>
              </w:rPr>
              <w:t>具备</w:t>
            </w:r>
            <w:r w:rsidRPr="00B00D55">
              <w:rPr>
                <w:rFonts w:hint="eastAsia"/>
                <w:kern w:val="0"/>
                <w:sz w:val="24"/>
                <w:szCs w:val="24"/>
              </w:rPr>
              <w:t>1</w:t>
            </w:r>
            <w:r w:rsidRPr="00B00D55">
              <w:rPr>
                <w:rFonts w:hint="eastAsia"/>
                <w:kern w:val="0"/>
                <w:sz w:val="24"/>
                <w:szCs w:val="24"/>
              </w:rPr>
              <w:t>个证书得</w:t>
            </w:r>
            <w:r w:rsidRPr="00B00D55">
              <w:rPr>
                <w:rFonts w:hint="eastAsia"/>
                <w:kern w:val="0"/>
                <w:sz w:val="24"/>
                <w:szCs w:val="24"/>
              </w:rPr>
              <w:t>1</w:t>
            </w:r>
            <w:r w:rsidRPr="00B00D55">
              <w:rPr>
                <w:rFonts w:hint="eastAsia"/>
                <w:kern w:val="0"/>
                <w:sz w:val="24"/>
                <w:szCs w:val="24"/>
              </w:rPr>
              <w:t>分，最高</w:t>
            </w:r>
            <w:r w:rsidR="00B00D55" w:rsidRPr="00B00D55">
              <w:rPr>
                <w:rFonts w:hint="eastAsia"/>
                <w:kern w:val="0"/>
                <w:sz w:val="24"/>
                <w:szCs w:val="24"/>
              </w:rPr>
              <w:t>5</w:t>
            </w:r>
            <w:r w:rsidRPr="00B00D55">
              <w:rPr>
                <w:rFonts w:hint="eastAsia"/>
                <w:kern w:val="0"/>
                <w:sz w:val="24"/>
                <w:szCs w:val="24"/>
              </w:rPr>
              <w:t>分</w:t>
            </w:r>
          </w:p>
        </w:tc>
        <w:tc>
          <w:tcPr>
            <w:tcW w:w="1143" w:type="dxa"/>
            <w:vAlign w:val="center"/>
          </w:tcPr>
          <w:p w:rsidR="006021BF" w:rsidRPr="00B00D55" w:rsidRDefault="00B00D55" w:rsidP="00926FB8">
            <w:pPr>
              <w:widowControl/>
              <w:adjustRightInd w:val="0"/>
              <w:snapToGrid w:val="0"/>
              <w:spacing w:line="360" w:lineRule="auto"/>
              <w:jc w:val="center"/>
              <w:rPr>
                <w:kern w:val="0"/>
                <w:sz w:val="24"/>
                <w:szCs w:val="24"/>
              </w:rPr>
            </w:pPr>
            <w:r w:rsidRPr="00B00D55">
              <w:rPr>
                <w:rFonts w:hint="eastAsia"/>
                <w:kern w:val="0"/>
                <w:sz w:val="24"/>
                <w:szCs w:val="24"/>
              </w:rPr>
              <w:t>5</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873081" w:rsidRPr="00873081" w:rsidRDefault="00873081" w:rsidP="00926FB8">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1</w:t>
            </w:r>
            <w:r w:rsidRPr="00873081">
              <w:rPr>
                <w:rFonts w:hint="eastAsia"/>
                <w:kern w:val="0"/>
                <w:sz w:val="24"/>
                <w:szCs w:val="24"/>
              </w:rPr>
              <w:t>）提供项目经理</w:t>
            </w:r>
            <w:r w:rsidR="00B00D55">
              <w:rPr>
                <w:rFonts w:hint="eastAsia"/>
                <w:kern w:val="0"/>
                <w:sz w:val="24"/>
                <w:szCs w:val="24"/>
              </w:rPr>
              <w:t>本科</w:t>
            </w:r>
            <w:r w:rsidR="00E84751" w:rsidRPr="00873081">
              <w:rPr>
                <w:rFonts w:hint="eastAsia"/>
                <w:kern w:val="0"/>
                <w:sz w:val="24"/>
                <w:szCs w:val="24"/>
              </w:rPr>
              <w:t>或以上学历的</w:t>
            </w:r>
            <w:r w:rsidRPr="00873081">
              <w:rPr>
                <w:rFonts w:hint="eastAsia"/>
                <w:kern w:val="0"/>
                <w:sz w:val="24"/>
                <w:szCs w:val="24"/>
              </w:rPr>
              <w:t>毕业证书</w:t>
            </w:r>
            <w:proofErr w:type="gramStart"/>
            <w:r w:rsidRPr="00873081">
              <w:rPr>
                <w:rFonts w:hint="eastAsia"/>
                <w:kern w:val="0"/>
                <w:sz w:val="24"/>
                <w:szCs w:val="24"/>
              </w:rPr>
              <w:t>扫描件</w:t>
            </w:r>
            <w:r w:rsidR="00E84751">
              <w:rPr>
                <w:rFonts w:hint="eastAsia"/>
                <w:kern w:val="0"/>
                <w:sz w:val="24"/>
                <w:szCs w:val="24"/>
              </w:rPr>
              <w:t>且满足</w:t>
            </w:r>
            <w:proofErr w:type="gramEnd"/>
            <w:r w:rsidR="00E84751">
              <w:rPr>
                <w:rFonts w:hint="eastAsia"/>
                <w:kern w:val="0"/>
                <w:sz w:val="24"/>
                <w:szCs w:val="24"/>
              </w:rPr>
              <w:t>招标文件要求</w:t>
            </w:r>
            <w:r w:rsidRPr="00873081">
              <w:rPr>
                <w:rFonts w:hint="eastAsia"/>
                <w:kern w:val="0"/>
                <w:sz w:val="24"/>
                <w:szCs w:val="24"/>
              </w:rPr>
              <w:t>：</w:t>
            </w:r>
            <w:r w:rsidR="006E5912">
              <w:rPr>
                <w:rFonts w:hint="eastAsia"/>
                <w:kern w:val="0"/>
                <w:sz w:val="24"/>
                <w:szCs w:val="24"/>
              </w:rPr>
              <w:t>2</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p w:rsidR="006021BF" w:rsidRPr="00873081" w:rsidRDefault="00873081" w:rsidP="008E405D">
            <w:pPr>
              <w:widowControl/>
              <w:adjustRightInd w:val="0"/>
              <w:snapToGrid w:val="0"/>
              <w:spacing w:line="360" w:lineRule="auto"/>
              <w:rPr>
                <w:kern w:val="0"/>
                <w:sz w:val="24"/>
                <w:szCs w:val="24"/>
              </w:rPr>
            </w:pPr>
            <w:r w:rsidRPr="00873081">
              <w:rPr>
                <w:rFonts w:hint="eastAsia"/>
                <w:kern w:val="0"/>
                <w:sz w:val="24"/>
                <w:szCs w:val="24"/>
              </w:rPr>
              <w:t>（</w:t>
            </w:r>
            <w:r w:rsidRPr="00873081">
              <w:rPr>
                <w:rFonts w:hint="eastAsia"/>
                <w:kern w:val="0"/>
                <w:sz w:val="24"/>
                <w:szCs w:val="24"/>
              </w:rPr>
              <w:t>2</w:t>
            </w:r>
            <w:r w:rsidRPr="00873081">
              <w:rPr>
                <w:rFonts w:hint="eastAsia"/>
                <w:kern w:val="0"/>
                <w:sz w:val="24"/>
                <w:szCs w:val="24"/>
              </w:rPr>
              <w:t>）提供项目经理用户服务证明扫描件（加盖用户单位公章），用户服务证明能表明该项目经理具备三年（含三年）以上非住宅物业管理经验的：</w:t>
            </w:r>
            <w:r w:rsidR="006A0C19">
              <w:rPr>
                <w:rFonts w:hint="eastAsia"/>
                <w:kern w:val="0"/>
                <w:sz w:val="24"/>
                <w:szCs w:val="24"/>
              </w:rPr>
              <w:t>2</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r w:rsidR="008E405D" w:rsidRPr="00873081">
              <w:rPr>
                <w:kern w:val="0"/>
                <w:sz w:val="24"/>
                <w:szCs w:val="24"/>
              </w:rPr>
              <w:t xml:space="preserve"> </w:t>
            </w:r>
          </w:p>
        </w:tc>
        <w:tc>
          <w:tcPr>
            <w:tcW w:w="1143" w:type="dxa"/>
            <w:vAlign w:val="center"/>
          </w:tcPr>
          <w:p w:rsidR="006021BF" w:rsidRDefault="008E405D" w:rsidP="00926FB8">
            <w:pPr>
              <w:widowControl/>
              <w:adjustRightInd w:val="0"/>
              <w:snapToGrid w:val="0"/>
              <w:spacing w:line="360" w:lineRule="auto"/>
              <w:jc w:val="center"/>
              <w:rPr>
                <w:kern w:val="0"/>
                <w:sz w:val="24"/>
                <w:szCs w:val="24"/>
              </w:rPr>
            </w:pPr>
            <w:r>
              <w:rPr>
                <w:rFonts w:hint="eastAsia"/>
                <w:kern w:val="0"/>
                <w:sz w:val="24"/>
                <w:szCs w:val="24"/>
              </w:rPr>
              <w:t>4</w:t>
            </w:r>
          </w:p>
        </w:tc>
      </w:tr>
      <w:tr w:rsidR="0003079F" w:rsidTr="00873081">
        <w:trPr>
          <w:trHeight w:val="1050"/>
          <w:jc w:val="center"/>
        </w:trPr>
        <w:tc>
          <w:tcPr>
            <w:tcW w:w="663" w:type="dxa"/>
            <w:noWrap/>
            <w:vAlign w:val="center"/>
          </w:tcPr>
          <w:p w:rsidR="0003079F" w:rsidRDefault="0003079F" w:rsidP="00926FB8">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03079F" w:rsidRDefault="0003079F" w:rsidP="0048153D">
            <w:pPr>
              <w:widowControl/>
              <w:adjustRightInd w:val="0"/>
              <w:snapToGrid w:val="0"/>
              <w:spacing w:line="360" w:lineRule="auto"/>
              <w:jc w:val="center"/>
              <w:rPr>
                <w:kern w:val="0"/>
                <w:sz w:val="24"/>
                <w:szCs w:val="24"/>
              </w:rPr>
            </w:pPr>
            <w:r>
              <w:rPr>
                <w:rFonts w:hint="eastAsia"/>
                <w:kern w:val="0"/>
                <w:sz w:val="24"/>
                <w:szCs w:val="24"/>
              </w:rPr>
              <w:t>派驻主管评价</w:t>
            </w:r>
          </w:p>
        </w:tc>
        <w:tc>
          <w:tcPr>
            <w:tcW w:w="7311" w:type="dxa"/>
            <w:vAlign w:val="center"/>
          </w:tcPr>
          <w:p w:rsidR="0003079F" w:rsidRPr="0003079F" w:rsidRDefault="0003079F" w:rsidP="0003079F">
            <w:pPr>
              <w:widowControl/>
              <w:adjustRightInd w:val="0"/>
              <w:snapToGrid w:val="0"/>
              <w:spacing w:line="360" w:lineRule="auto"/>
              <w:rPr>
                <w:kern w:val="0"/>
                <w:sz w:val="24"/>
                <w:szCs w:val="24"/>
              </w:rPr>
            </w:pPr>
            <w:r w:rsidRPr="0003079F">
              <w:rPr>
                <w:rFonts w:hint="eastAsia"/>
                <w:kern w:val="0"/>
                <w:sz w:val="24"/>
                <w:szCs w:val="24"/>
              </w:rPr>
              <w:t>投入的主管为投标单位正式员工，提供秩序主管姓名、秩序主管开标日当月或上一月的由投标单位或其分公司缴纳社会保险证明扫描件，否则不予认定加分。</w:t>
            </w:r>
          </w:p>
          <w:p w:rsidR="0003079F" w:rsidRPr="0003079F" w:rsidRDefault="0003079F" w:rsidP="0003079F">
            <w:pPr>
              <w:widowControl/>
              <w:adjustRightInd w:val="0"/>
              <w:snapToGrid w:val="0"/>
              <w:spacing w:line="360" w:lineRule="auto"/>
              <w:rPr>
                <w:kern w:val="0"/>
                <w:sz w:val="24"/>
                <w:szCs w:val="24"/>
              </w:rPr>
            </w:pPr>
            <w:r w:rsidRPr="0003079F">
              <w:rPr>
                <w:rFonts w:hint="eastAsia"/>
                <w:kern w:val="0"/>
                <w:sz w:val="24"/>
                <w:szCs w:val="24"/>
              </w:rPr>
              <w:t>（</w:t>
            </w:r>
            <w:r w:rsidRPr="0003079F">
              <w:rPr>
                <w:rFonts w:hint="eastAsia"/>
                <w:kern w:val="0"/>
                <w:sz w:val="24"/>
                <w:szCs w:val="24"/>
              </w:rPr>
              <w:t>1</w:t>
            </w:r>
            <w:r w:rsidRPr="0003079F">
              <w:rPr>
                <w:rFonts w:hint="eastAsia"/>
                <w:kern w:val="0"/>
                <w:sz w:val="24"/>
                <w:szCs w:val="24"/>
              </w:rPr>
              <w:t>）提供秩序主管大专或以上学历的毕业证书</w:t>
            </w:r>
            <w:proofErr w:type="gramStart"/>
            <w:r w:rsidRPr="0003079F">
              <w:rPr>
                <w:rFonts w:hint="eastAsia"/>
                <w:kern w:val="0"/>
                <w:sz w:val="24"/>
                <w:szCs w:val="24"/>
              </w:rPr>
              <w:t>扫描件且满足</w:t>
            </w:r>
            <w:proofErr w:type="gramEnd"/>
            <w:r w:rsidRPr="0003079F">
              <w:rPr>
                <w:rFonts w:hint="eastAsia"/>
                <w:kern w:val="0"/>
                <w:sz w:val="24"/>
                <w:szCs w:val="24"/>
              </w:rPr>
              <w:t>招标文件要求：</w:t>
            </w:r>
            <w:r w:rsidR="0048153D">
              <w:rPr>
                <w:rFonts w:hint="eastAsia"/>
                <w:kern w:val="0"/>
                <w:sz w:val="24"/>
                <w:szCs w:val="24"/>
              </w:rPr>
              <w:t>1</w:t>
            </w:r>
            <w:r w:rsidRPr="0003079F">
              <w:rPr>
                <w:rFonts w:hint="eastAsia"/>
                <w:kern w:val="0"/>
                <w:sz w:val="24"/>
                <w:szCs w:val="24"/>
              </w:rPr>
              <w:t>分，其他：</w:t>
            </w:r>
            <w:r w:rsidRPr="0003079F">
              <w:rPr>
                <w:rFonts w:hint="eastAsia"/>
                <w:kern w:val="0"/>
                <w:sz w:val="24"/>
                <w:szCs w:val="24"/>
              </w:rPr>
              <w:t>0</w:t>
            </w:r>
            <w:r w:rsidRPr="0003079F">
              <w:rPr>
                <w:rFonts w:hint="eastAsia"/>
                <w:kern w:val="0"/>
                <w:sz w:val="24"/>
                <w:szCs w:val="24"/>
              </w:rPr>
              <w:t>分；</w:t>
            </w:r>
          </w:p>
          <w:p w:rsidR="0003079F" w:rsidRDefault="0003079F" w:rsidP="0003079F">
            <w:pPr>
              <w:widowControl/>
              <w:adjustRightInd w:val="0"/>
              <w:snapToGrid w:val="0"/>
              <w:spacing w:line="360" w:lineRule="auto"/>
              <w:rPr>
                <w:kern w:val="0"/>
                <w:sz w:val="24"/>
                <w:szCs w:val="24"/>
              </w:rPr>
            </w:pPr>
            <w:r w:rsidRPr="0003079F">
              <w:rPr>
                <w:rFonts w:hint="eastAsia"/>
                <w:kern w:val="0"/>
                <w:sz w:val="24"/>
                <w:szCs w:val="24"/>
              </w:rPr>
              <w:t>（</w:t>
            </w:r>
            <w:r w:rsidRPr="0003079F">
              <w:rPr>
                <w:rFonts w:hint="eastAsia"/>
                <w:kern w:val="0"/>
                <w:sz w:val="24"/>
                <w:szCs w:val="24"/>
              </w:rPr>
              <w:t>2</w:t>
            </w:r>
            <w:r w:rsidRPr="0003079F">
              <w:rPr>
                <w:rFonts w:hint="eastAsia"/>
                <w:kern w:val="0"/>
                <w:sz w:val="24"/>
                <w:szCs w:val="24"/>
              </w:rPr>
              <w:t>）提供秩序主管</w:t>
            </w:r>
            <w:proofErr w:type="gramStart"/>
            <w:r w:rsidRPr="0003079F">
              <w:rPr>
                <w:rFonts w:hint="eastAsia"/>
                <w:kern w:val="0"/>
                <w:sz w:val="24"/>
                <w:szCs w:val="24"/>
              </w:rPr>
              <w:t>《《</w:t>
            </w:r>
            <w:proofErr w:type="gramEnd"/>
            <w:r w:rsidRPr="0003079F">
              <w:rPr>
                <w:rFonts w:hint="eastAsia"/>
                <w:kern w:val="0"/>
                <w:sz w:val="24"/>
                <w:szCs w:val="24"/>
              </w:rPr>
              <w:t>职业资格证书（建（构）筑物消防员）或消防设施操作员</w:t>
            </w:r>
            <w:proofErr w:type="gramStart"/>
            <w:r w:rsidRPr="0003079F">
              <w:rPr>
                <w:rFonts w:hint="eastAsia"/>
                <w:kern w:val="0"/>
                <w:sz w:val="24"/>
                <w:szCs w:val="24"/>
              </w:rPr>
              <w:t>》</w:t>
            </w:r>
            <w:proofErr w:type="gramEnd"/>
            <w:r w:rsidRPr="0003079F">
              <w:rPr>
                <w:rFonts w:hint="eastAsia"/>
                <w:kern w:val="0"/>
                <w:sz w:val="24"/>
                <w:szCs w:val="24"/>
              </w:rPr>
              <w:t>和公安机关</w:t>
            </w:r>
            <w:r>
              <w:rPr>
                <w:rFonts w:hint="eastAsia"/>
                <w:kern w:val="0"/>
                <w:sz w:val="24"/>
                <w:szCs w:val="24"/>
              </w:rPr>
              <w:t>盖章</w:t>
            </w:r>
            <w:r w:rsidRPr="0003079F">
              <w:rPr>
                <w:rFonts w:hint="eastAsia"/>
                <w:kern w:val="0"/>
                <w:sz w:val="24"/>
                <w:szCs w:val="24"/>
              </w:rPr>
              <w:t>的《保安员》双证书</w:t>
            </w:r>
            <w:proofErr w:type="gramStart"/>
            <w:r w:rsidRPr="0003079F">
              <w:rPr>
                <w:rFonts w:hint="eastAsia"/>
                <w:kern w:val="0"/>
                <w:sz w:val="24"/>
                <w:szCs w:val="24"/>
              </w:rPr>
              <w:t>扫描件且满足</w:t>
            </w:r>
            <w:proofErr w:type="gramEnd"/>
            <w:r w:rsidRPr="0003079F">
              <w:rPr>
                <w:rFonts w:hint="eastAsia"/>
                <w:kern w:val="0"/>
                <w:sz w:val="24"/>
                <w:szCs w:val="24"/>
              </w:rPr>
              <w:t>招标文件要求的：</w:t>
            </w:r>
            <w:r w:rsidR="002B008E">
              <w:rPr>
                <w:rFonts w:hint="eastAsia"/>
                <w:kern w:val="0"/>
                <w:sz w:val="24"/>
                <w:szCs w:val="24"/>
              </w:rPr>
              <w:t>1</w:t>
            </w:r>
            <w:r w:rsidRPr="0003079F">
              <w:rPr>
                <w:rFonts w:hint="eastAsia"/>
                <w:kern w:val="0"/>
                <w:sz w:val="24"/>
                <w:szCs w:val="24"/>
              </w:rPr>
              <w:t>分，其他：</w:t>
            </w:r>
            <w:r w:rsidRPr="0003079F">
              <w:rPr>
                <w:rFonts w:hint="eastAsia"/>
                <w:kern w:val="0"/>
                <w:sz w:val="24"/>
                <w:szCs w:val="24"/>
              </w:rPr>
              <w:t>0</w:t>
            </w:r>
            <w:r w:rsidRPr="0003079F">
              <w:rPr>
                <w:rFonts w:hint="eastAsia"/>
                <w:kern w:val="0"/>
                <w:sz w:val="24"/>
                <w:szCs w:val="24"/>
              </w:rPr>
              <w:t>分；</w:t>
            </w:r>
            <w:r w:rsidRPr="0003079F">
              <w:rPr>
                <w:rFonts w:hint="eastAsia"/>
                <w:kern w:val="0"/>
                <w:sz w:val="24"/>
                <w:szCs w:val="24"/>
              </w:rPr>
              <w:t xml:space="preserve"> </w:t>
            </w:r>
          </w:p>
          <w:p w:rsidR="0048153D" w:rsidRDefault="0048153D" w:rsidP="0048153D">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）提供保洁主管</w:t>
            </w:r>
            <w:r w:rsidRPr="0003079F">
              <w:rPr>
                <w:rFonts w:hint="eastAsia"/>
                <w:kern w:val="0"/>
                <w:sz w:val="24"/>
                <w:szCs w:val="24"/>
              </w:rPr>
              <w:t>大专或以上学历的毕业证书</w:t>
            </w:r>
            <w:proofErr w:type="gramStart"/>
            <w:r w:rsidRPr="0003079F">
              <w:rPr>
                <w:rFonts w:hint="eastAsia"/>
                <w:kern w:val="0"/>
                <w:sz w:val="24"/>
                <w:szCs w:val="24"/>
              </w:rPr>
              <w:t>扫描件且满足</w:t>
            </w:r>
            <w:proofErr w:type="gramEnd"/>
            <w:r w:rsidRPr="0003079F">
              <w:rPr>
                <w:rFonts w:hint="eastAsia"/>
                <w:kern w:val="0"/>
                <w:sz w:val="24"/>
                <w:szCs w:val="24"/>
              </w:rPr>
              <w:t>招标文件要求：</w:t>
            </w:r>
            <w:r w:rsidR="002B008E">
              <w:rPr>
                <w:rFonts w:hint="eastAsia"/>
                <w:kern w:val="0"/>
                <w:sz w:val="24"/>
                <w:szCs w:val="24"/>
              </w:rPr>
              <w:t>1</w:t>
            </w:r>
            <w:r w:rsidRPr="0003079F">
              <w:rPr>
                <w:rFonts w:hint="eastAsia"/>
                <w:kern w:val="0"/>
                <w:sz w:val="24"/>
                <w:szCs w:val="24"/>
              </w:rPr>
              <w:t>分，其他：</w:t>
            </w:r>
            <w:r w:rsidRPr="0003079F">
              <w:rPr>
                <w:rFonts w:hint="eastAsia"/>
                <w:kern w:val="0"/>
                <w:sz w:val="24"/>
                <w:szCs w:val="24"/>
              </w:rPr>
              <w:t>0</w:t>
            </w:r>
            <w:r w:rsidRPr="0003079F">
              <w:rPr>
                <w:rFonts w:hint="eastAsia"/>
                <w:kern w:val="0"/>
                <w:sz w:val="24"/>
                <w:szCs w:val="24"/>
              </w:rPr>
              <w:t>分；</w:t>
            </w:r>
          </w:p>
          <w:p w:rsidR="0048153D" w:rsidRPr="0048153D" w:rsidRDefault="0048153D" w:rsidP="0048153D">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03079F">
              <w:rPr>
                <w:rFonts w:hint="eastAsia"/>
                <w:kern w:val="0"/>
                <w:sz w:val="24"/>
                <w:szCs w:val="24"/>
              </w:rPr>
              <w:t>提供</w:t>
            </w:r>
            <w:r>
              <w:rPr>
                <w:rFonts w:hint="eastAsia"/>
                <w:kern w:val="0"/>
                <w:sz w:val="24"/>
                <w:szCs w:val="24"/>
              </w:rPr>
              <w:t>保洁</w:t>
            </w:r>
            <w:r w:rsidRPr="0003079F">
              <w:rPr>
                <w:rFonts w:hint="eastAsia"/>
                <w:kern w:val="0"/>
                <w:sz w:val="24"/>
                <w:szCs w:val="24"/>
              </w:rPr>
              <w:t>主管</w:t>
            </w:r>
            <w:r w:rsidRPr="0048153D">
              <w:rPr>
                <w:rFonts w:hint="eastAsia"/>
                <w:kern w:val="0"/>
                <w:sz w:val="24"/>
                <w:szCs w:val="24"/>
              </w:rPr>
              <w:t>《天津市病媒生物防制培训证书》</w:t>
            </w:r>
            <w:r w:rsidRPr="0003079F">
              <w:rPr>
                <w:rFonts w:hint="eastAsia"/>
                <w:kern w:val="0"/>
                <w:sz w:val="24"/>
                <w:szCs w:val="24"/>
              </w:rPr>
              <w:t>和</w:t>
            </w:r>
            <w:r w:rsidRPr="0048153D">
              <w:rPr>
                <w:rFonts w:hint="eastAsia"/>
                <w:kern w:val="0"/>
                <w:sz w:val="24"/>
                <w:szCs w:val="24"/>
              </w:rPr>
              <w:t>卫生防疫部门或医疗机构颁发的《健康证》</w:t>
            </w:r>
            <w:r w:rsidRPr="0003079F">
              <w:rPr>
                <w:rFonts w:hint="eastAsia"/>
                <w:kern w:val="0"/>
                <w:sz w:val="24"/>
                <w:szCs w:val="24"/>
              </w:rPr>
              <w:t>双证书</w:t>
            </w:r>
            <w:proofErr w:type="gramStart"/>
            <w:r w:rsidRPr="0003079F">
              <w:rPr>
                <w:rFonts w:hint="eastAsia"/>
                <w:kern w:val="0"/>
                <w:sz w:val="24"/>
                <w:szCs w:val="24"/>
              </w:rPr>
              <w:t>扫描件且满足</w:t>
            </w:r>
            <w:proofErr w:type="gramEnd"/>
            <w:r w:rsidRPr="0003079F">
              <w:rPr>
                <w:rFonts w:hint="eastAsia"/>
                <w:kern w:val="0"/>
                <w:sz w:val="24"/>
                <w:szCs w:val="24"/>
              </w:rPr>
              <w:t>招标文件要求的：</w:t>
            </w:r>
            <w:r>
              <w:rPr>
                <w:rFonts w:hint="eastAsia"/>
                <w:kern w:val="0"/>
                <w:sz w:val="24"/>
                <w:szCs w:val="24"/>
              </w:rPr>
              <w:t>1</w:t>
            </w:r>
            <w:r w:rsidRPr="0003079F">
              <w:rPr>
                <w:rFonts w:hint="eastAsia"/>
                <w:kern w:val="0"/>
                <w:sz w:val="24"/>
                <w:szCs w:val="24"/>
              </w:rPr>
              <w:t>分，其他：</w:t>
            </w:r>
            <w:r w:rsidRPr="0003079F">
              <w:rPr>
                <w:rFonts w:hint="eastAsia"/>
                <w:kern w:val="0"/>
                <w:sz w:val="24"/>
                <w:szCs w:val="24"/>
              </w:rPr>
              <w:t>0</w:t>
            </w:r>
            <w:r w:rsidRPr="0003079F">
              <w:rPr>
                <w:rFonts w:hint="eastAsia"/>
                <w:kern w:val="0"/>
                <w:sz w:val="24"/>
                <w:szCs w:val="24"/>
              </w:rPr>
              <w:t>分；</w:t>
            </w:r>
            <w:r w:rsidRPr="0003079F">
              <w:rPr>
                <w:rFonts w:hint="eastAsia"/>
                <w:kern w:val="0"/>
                <w:sz w:val="24"/>
                <w:szCs w:val="24"/>
              </w:rPr>
              <w:t xml:space="preserve"> </w:t>
            </w:r>
          </w:p>
        </w:tc>
        <w:tc>
          <w:tcPr>
            <w:tcW w:w="1143" w:type="dxa"/>
            <w:vAlign w:val="center"/>
          </w:tcPr>
          <w:p w:rsidR="0003079F" w:rsidRPr="0003079F" w:rsidRDefault="002B008E" w:rsidP="00926FB8">
            <w:pPr>
              <w:widowControl/>
              <w:adjustRightInd w:val="0"/>
              <w:snapToGrid w:val="0"/>
              <w:spacing w:line="360" w:lineRule="auto"/>
              <w:jc w:val="center"/>
              <w:rPr>
                <w:kern w:val="0"/>
                <w:sz w:val="24"/>
                <w:szCs w:val="24"/>
              </w:rPr>
            </w:pPr>
            <w:r>
              <w:rPr>
                <w:rFonts w:hint="eastAsia"/>
                <w:kern w:val="0"/>
                <w:sz w:val="24"/>
                <w:szCs w:val="24"/>
              </w:rPr>
              <w:t>4</w:t>
            </w:r>
          </w:p>
        </w:tc>
      </w:tr>
      <w:tr w:rsidR="006021BF" w:rsidTr="00873081">
        <w:trPr>
          <w:trHeight w:val="1050"/>
          <w:jc w:val="center"/>
        </w:trPr>
        <w:tc>
          <w:tcPr>
            <w:tcW w:w="663" w:type="dxa"/>
            <w:noWrap/>
            <w:vAlign w:val="center"/>
          </w:tcPr>
          <w:p w:rsidR="006021BF" w:rsidRDefault="00652F47" w:rsidP="00926FB8">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03079F" w:rsidRPr="006E5912" w:rsidRDefault="0003079F" w:rsidP="0003079F">
            <w:pPr>
              <w:widowControl/>
              <w:adjustRightInd w:val="0"/>
              <w:snapToGrid w:val="0"/>
              <w:spacing w:line="360" w:lineRule="auto"/>
              <w:rPr>
                <w:kern w:val="0"/>
                <w:sz w:val="24"/>
                <w:szCs w:val="24"/>
              </w:rPr>
            </w:pPr>
            <w:r w:rsidRPr="006E5912">
              <w:rPr>
                <w:rFonts w:hint="eastAsia"/>
                <w:kern w:val="0"/>
                <w:sz w:val="24"/>
                <w:szCs w:val="24"/>
              </w:rPr>
              <w:t>（</w:t>
            </w:r>
            <w:r w:rsidRPr="006E5912">
              <w:rPr>
                <w:rFonts w:hint="eastAsia"/>
                <w:kern w:val="0"/>
                <w:sz w:val="24"/>
                <w:szCs w:val="24"/>
              </w:rPr>
              <w:t>1</w:t>
            </w:r>
            <w:r w:rsidRPr="006E5912">
              <w:rPr>
                <w:rFonts w:hint="eastAsia"/>
                <w:kern w:val="0"/>
                <w:sz w:val="24"/>
                <w:szCs w:val="24"/>
              </w:rPr>
              <w:t>）秩序维护员：提供公安机关颁发的《保安员》证书</w:t>
            </w:r>
            <w:proofErr w:type="gramStart"/>
            <w:r w:rsidRPr="006E5912">
              <w:rPr>
                <w:rFonts w:hint="eastAsia"/>
                <w:kern w:val="0"/>
                <w:sz w:val="24"/>
                <w:szCs w:val="24"/>
              </w:rPr>
              <w:t>扫描件且满足</w:t>
            </w:r>
            <w:proofErr w:type="gramEnd"/>
            <w:r w:rsidRPr="006E5912">
              <w:rPr>
                <w:rFonts w:hint="eastAsia"/>
                <w:kern w:val="0"/>
                <w:sz w:val="24"/>
                <w:szCs w:val="24"/>
              </w:rPr>
              <w:t>招标文件要求，每个合格的人员得</w:t>
            </w:r>
            <w:r w:rsidR="004B69E3">
              <w:rPr>
                <w:rFonts w:hint="eastAsia"/>
                <w:kern w:val="0"/>
                <w:sz w:val="24"/>
                <w:szCs w:val="24"/>
              </w:rPr>
              <w:t>1</w:t>
            </w:r>
            <w:r w:rsidRPr="006E5912">
              <w:rPr>
                <w:rFonts w:hint="eastAsia"/>
                <w:kern w:val="0"/>
                <w:sz w:val="24"/>
                <w:szCs w:val="24"/>
              </w:rPr>
              <w:t>分，最多</w:t>
            </w:r>
            <w:r w:rsidR="004B69E3">
              <w:rPr>
                <w:rFonts w:hint="eastAsia"/>
                <w:kern w:val="0"/>
                <w:sz w:val="24"/>
                <w:szCs w:val="24"/>
              </w:rPr>
              <w:t>4</w:t>
            </w:r>
            <w:r w:rsidRPr="006E5912">
              <w:rPr>
                <w:rFonts w:hint="eastAsia"/>
                <w:kern w:val="0"/>
                <w:sz w:val="24"/>
                <w:szCs w:val="24"/>
              </w:rPr>
              <w:t>分；</w:t>
            </w:r>
          </w:p>
          <w:p w:rsidR="0003079F" w:rsidRPr="006E5912" w:rsidRDefault="0003079F" w:rsidP="0003079F">
            <w:pPr>
              <w:widowControl/>
              <w:adjustRightInd w:val="0"/>
              <w:snapToGrid w:val="0"/>
              <w:spacing w:line="360" w:lineRule="auto"/>
              <w:rPr>
                <w:kern w:val="0"/>
                <w:sz w:val="24"/>
                <w:szCs w:val="24"/>
              </w:rPr>
            </w:pPr>
            <w:r w:rsidRPr="006E5912">
              <w:rPr>
                <w:rFonts w:hint="eastAsia"/>
                <w:kern w:val="0"/>
                <w:sz w:val="24"/>
                <w:szCs w:val="24"/>
              </w:rPr>
              <w:t>（</w:t>
            </w:r>
            <w:r w:rsidRPr="006E5912">
              <w:rPr>
                <w:rFonts w:hint="eastAsia"/>
                <w:kern w:val="0"/>
                <w:sz w:val="24"/>
                <w:szCs w:val="24"/>
              </w:rPr>
              <w:t>2</w:t>
            </w:r>
            <w:r w:rsidRPr="006E5912">
              <w:rPr>
                <w:rFonts w:hint="eastAsia"/>
                <w:kern w:val="0"/>
                <w:sz w:val="24"/>
                <w:szCs w:val="24"/>
              </w:rPr>
              <w:t>）秩序维护员：提供上述秩序维护员（已提供（</w:t>
            </w:r>
            <w:r w:rsidRPr="006E5912">
              <w:rPr>
                <w:rFonts w:hint="eastAsia"/>
                <w:kern w:val="0"/>
                <w:sz w:val="24"/>
                <w:szCs w:val="24"/>
              </w:rPr>
              <w:t>1</w:t>
            </w:r>
            <w:r w:rsidRPr="006E5912">
              <w:rPr>
                <w:rFonts w:hint="eastAsia"/>
                <w:kern w:val="0"/>
                <w:sz w:val="24"/>
                <w:szCs w:val="24"/>
              </w:rPr>
              <w:t>）合格证书扫描件的）开标日当月或上一月的由投标单位或其分公司缴纳社会保险证明扫描件，每个合格的人员</w:t>
            </w:r>
            <w:proofErr w:type="gramStart"/>
            <w:r w:rsidRPr="006E5912">
              <w:rPr>
                <w:rFonts w:hint="eastAsia"/>
                <w:kern w:val="0"/>
                <w:sz w:val="24"/>
                <w:szCs w:val="24"/>
              </w:rPr>
              <w:t>社保证明</w:t>
            </w:r>
            <w:proofErr w:type="gramEnd"/>
            <w:r w:rsidRPr="006E5912">
              <w:rPr>
                <w:rFonts w:hint="eastAsia"/>
                <w:kern w:val="0"/>
                <w:sz w:val="24"/>
                <w:szCs w:val="24"/>
              </w:rPr>
              <w:t>扫描件得</w:t>
            </w:r>
            <w:r w:rsidR="004B69E3">
              <w:rPr>
                <w:rFonts w:hint="eastAsia"/>
                <w:kern w:val="0"/>
                <w:sz w:val="24"/>
                <w:szCs w:val="24"/>
              </w:rPr>
              <w:t>1</w:t>
            </w:r>
            <w:r w:rsidRPr="006E5912">
              <w:rPr>
                <w:rFonts w:hint="eastAsia"/>
                <w:kern w:val="0"/>
                <w:sz w:val="24"/>
                <w:szCs w:val="24"/>
              </w:rPr>
              <w:t>分，最多</w:t>
            </w:r>
            <w:r w:rsidR="004B69E3">
              <w:rPr>
                <w:rFonts w:hint="eastAsia"/>
                <w:kern w:val="0"/>
                <w:sz w:val="24"/>
                <w:szCs w:val="24"/>
              </w:rPr>
              <w:t>4</w:t>
            </w:r>
            <w:r w:rsidRPr="006E5912">
              <w:rPr>
                <w:rFonts w:hint="eastAsia"/>
                <w:kern w:val="0"/>
                <w:sz w:val="24"/>
                <w:szCs w:val="24"/>
              </w:rPr>
              <w:t>分；</w:t>
            </w:r>
          </w:p>
          <w:p w:rsidR="0003079F" w:rsidRPr="006E5912" w:rsidRDefault="0003079F" w:rsidP="0003079F">
            <w:pPr>
              <w:widowControl/>
              <w:adjustRightInd w:val="0"/>
              <w:snapToGrid w:val="0"/>
              <w:spacing w:line="360" w:lineRule="auto"/>
              <w:rPr>
                <w:kern w:val="0"/>
                <w:sz w:val="24"/>
                <w:szCs w:val="24"/>
              </w:rPr>
            </w:pPr>
            <w:r w:rsidRPr="006E5912">
              <w:rPr>
                <w:rFonts w:hint="eastAsia"/>
                <w:kern w:val="0"/>
                <w:sz w:val="24"/>
                <w:szCs w:val="24"/>
              </w:rPr>
              <w:t>（</w:t>
            </w:r>
            <w:r w:rsidRPr="006E5912">
              <w:rPr>
                <w:rFonts w:hint="eastAsia"/>
                <w:kern w:val="0"/>
                <w:sz w:val="24"/>
                <w:szCs w:val="24"/>
              </w:rPr>
              <w:t>3</w:t>
            </w:r>
            <w:r w:rsidRPr="006E5912">
              <w:rPr>
                <w:rFonts w:hint="eastAsia"/>
                <w:kern w:val="0"/>
                <w:sz w:val="24"/>
                <w:szCs w:val="24"/>
              </w:rPr>
              <w:t>）工程技工：提供《特种作业操作证（低压电工作业）》和《特种作业操作证（高压电工作业）》证书</w:t>
            </w:r>
            <w:proofErr w:type="gramStart"/>
            <w:r w:rsidRPr="006E5912">
              <w:rPr>
                <w:rFonts w:hint="eastAsia"/>
                <w:kern w:val="0"/>
                <w:sz w:val="24"/>
                <w:szCs w:val="24"/>
              </w:rPr>
              <w:t>扫描件且满足</w:t>
            </w:r>
            <w:proofErr w:type="gramEnd"/>
            <w:r w:rsidRPr="006E5912">
              <w:rPr>
                <w:rFonts w:hint="eastAsia"/>
                <w:kern w:val="0"/>
                <w:sz w:val="24"/>
                <w:szCs w:val="24"/>
              </w:rPr>
              <w:t>招标文件要求，每个合格的同时具有双证的人员得</w:t>
            </w:r>
            <w:r w:rsidR="00C51206">
              <w:rPr>
                <w:rFonts w:hint="eastAsia"/>
                <w:kern w:val="0"/>
                <w:sz w:val="24"/>
                <w:szCs w:val="24"/>
              </w:rPr>
              <w:t>2</w:t>
            </w:r>
            <w:r w:rsidRPr="006E5912">
              <w:rPr>
                <w:rFonts w:hint="eastAsia"/>
                <w:kern w:val="0"/>
                <w:sz w:val="24"/>
                <w:szCs w:val="24"/>
              </w:rPr>
              <w:t>分，最多</w:t>
            </w:r>
            <w:r w:rsidR="00C51206">
              <w:rPr>
                <w:rFonts w:hint="eastAsia"/>
                <w:kern w:val="0"/>
                <w:sz w:val="24"/>
                <w:szCs w:val="24"/>
              </w:rPr>
              <w:t>2</w:t>
            </w:r>
            <w:r w:rsidRPr="006E5912">
              <w:rPr>
                <w:rFonts w:hint="eastAsia"/>
                <w:kern w:val="0"/>
                <w:sz w:val="24"/>
                <w:szCs w:val="24"/>
              </w:rPr>
              <w:t>分；</w:t>
            </w:r>
          </w:p>
          <w:p w:rsidR="00E84751" w:rsidRPr="006E5912" w:rsidRDefault="0003079F" w:rsidP="00E84751">
            <w:pPr>
              <w:widowControl/>
              <w:adjustRightInd w:val="0"/>
              <w:snapToGrid w:val="0"/>
              <w:spacing w:line="360" w:lineRule="auto"/>
              <w:rPr>
                <w:kern w:val="0"/>
                <w:sz w:val="24"/>
                <w:szCs w:val="24"/>
              </w:rPr>
            </w:pPr>
            <w:r w:rsidRPr="006E5912">
              <w:rPr>
                <w:rFonts w:hint="eastAsia"/>
                <w:kern w:val="0"/>
                <w:sz w:val="24"/>
                <w:szCs w:val="24"/>
              </w:rPr>
              <w:t>（</w:t>
            </w:r>
            <w:r w:rsidRPr="006E5912">
              <w:rPr>
                <w:rFonts w:hint="eastAsia"/>
                <w:kern w:val="0"/>
                <w:sz w:val="24"/>
                <w:szCs w:val="24"/>
              </w:rPr>
              <w:t>4</w:t>
            </w:r>
            <w:r w:rsidRPr="006E5912">
              <w:rPr>
                <w:rFonts w:hint="eastAsia"/>
                <w:kern w:val="0"/>
                <w:sz w:val="24"/>
                <w:szCs w:val="24"/>
              </w:rPr>
              <w:t>）工程技工：</w:t>
            </w:r>
            <w:r w:rsidR="00E84751" w:rsidRPr="006E5912">
              <w:rPr>
                <w:rFonts w:hint="eastAsia"/>
                <w:kern w:val="0"/>
                <w:sz w:val="24"/>
                <w:szCs w:val="24"/>
              </w:rPr>
              <w:t>提供上述</w:t>
            </w:r>
            <w:r w:rsidRPr="006E5912">
              <w:rPr>
                <w:rFonts w:hint="eastAsia"/>
                <w:kern w:val="0"/>
                <w:sz w:val="24"/>
                <w:szCs w:val="24"/>
              </w:rPr>
              <w:t>工程技工</w:t>
            </w:r>
            <w:r w:rsidR="00E84751" w:rsidRPr="006E5912">
              <w:rPr>
                <w:rFonts w:hint="eastAsia"/>
                <w:kern w:val="0"/>
                <w:sz w:val="24"/>
                <w:szCs w:val="24"/>
              </w:rPr>
              <w:t>（已提供（</w:t>
            </w:r>
            <w:r w:rsidRPr="006E5912">
              <w:rPr>
                <w:rFonts w:hint="eastAsia"/>
                <w:kern w:val="0"/>
                <w:sz w:val="24"/>
                <w:szCs w:val="24"/>
              </w:rPr>
              <w:t>3</w:t>
            </w:r>
            <w:r w:rsidR="00E84751" w:rsidRPr="006E5912">
              <w:rPr>
                <w:rFonts w:hint="eastAsia"/>
                <w:kern w:val="0"/>
                <w:sz w:val="24"/>
                <w:szCs w:val="24"/>
              </w:rPr>
              <w:t>）合格证书扫描件的）开标日当月或上一月的由投标单位或其分公司缴纳社会保险证明扫描件，每个合格的人员</w:t>
            </w:r>
            <w:proofErr w:type="gramStart"/>
            <w:r w:rsidR="00E84751" w:rsidRPr="006E5912">
              <w:rPr>
                <w:rFonts w:hint="eastAsia"/>
                <w:kern w:val="0"/>
                <w:sz w:val="24"/>
                <w:szCs w:val="24"/>
              </w:rPr>
              <w:t>社保证明</w:t>
            </w:r>
            <w:proofErr w:type="gramEnd"/>
            <w:r w:rsidR="00E84751" w:rsidRPr="006E5912">
              <w:rPr>
                <w:rFonts w:hint="eastAsia"/>
                <w:kern w:val="0"/>
                <w:sz w:val="24"/>
                <w:szCs w:val="24"/>
              </w:rPr>
              <w:t>扫描件得</w:t>
            </w:r>
            <w:r w:rsidR="00771B02">
              <w:rPr>
                <w:rFonts w:hint="eastAsia"/>
                <w:kern w:val="0"/>
                <w:sz w:val="24"/>
                <w:szCs w:val="24"/>
              </w:rPr>
              <w:t>1</w:t>
            </w:r>
            <w:r w:rsidR="00E84751" w:rsidRPr="006E5912">
              <w:rPr>
                <w:rFonts w:hint="eastAsia"/>
                <w:kern w:val="0"/>
                <w:sz w:val="24"/>
                <w:szCs w:val="24"/>
              </w:rPr>
              <w:t>分，最多</w:t>
            </w:r>
            <w:r w:rsidR="00771B02">
              <w:rPr>
                <w:rFonts w:hint="eastAsia"/>
                <w:kern w:val="0"/>
                <w:sz w:val="24"/>
                <w:szCs w:val="24"/>
              </w:rPr>
              <w:t>1</w:t>
            </w:r>
            <w:r w:rsidR="00E84751" w:rsidRPr="006E5912">
              <w:rPr>
                <w:rFonts w:hint="eastAsia"/>
                <w:kern w:val="0"/>
                <w:sz w:val="24"/>
                <w:szCs w:val="24"/>
              </w:rPr>
              <w:t>分；</w:t>
            </w:r>
          </w:p>
          <w:p w:rsidR="00E84751" w:rsidRPr="006E5912" w:rsidRDefault="00E84751" w:rsidP="00E84751">
            <w:pPr>
              <w:widowControl/>
              <w:adjustRightInd w:val="0"/>
              <w:snapToGrid w:val="0"/>
              <w:spacing w:line="360" w:lineRule="auto"/>
              <w:rPr>
                <w:kern w:val="0"/>
                <w:sz w:val="24"/>
                <w:szCs w:val="24"/>
              </w:rPr>
            </w:pPr>
            <w:r w:rsidRPr="006E5912">
              <w:rPr>
                <w:rFonts w:hint="eastAsia"/>
                <w:kern w:val="0"/>
                <w:sz w:val="24"/>
                <w:szCs w:val="24"/>
              </w:rPr>
              <w:t>（</w:t>
            </w:r>
            <w:r w:rsidR="0003079F" w:rsidRPr="006E5912">
              <w:rPr>
                <w:rFonts w:hint="eastAsia"/>
                <w:kern w:val="0"/>
                <w:sz w:val="24"/>
                <w:szCs w:val="24"/>
              </w:rPr>
              <w:t>5</w:t>
            </w:r>
            <w:r w:rsidRPr="006E5912">
              <w:rPr>
                <w:rFonts w:hint="eastAsia"/>
                <w:kern w:val="0"/>
                <w:sz w:val="24"/>
                <w:szCs w:val="24"/>
              </w:rPr>
              <w:t>）</w:t>
            </w:r>
            <w:r w:rsidR="0003079F" w:rsidRPr="006E5912">
              <w:rPr>
                <w:rFonts w:hint="eastAsia"/>
                <w:kern w:val="0"/>
                <w:sz w:val="24"/>
                <w:szCs w:val="24"/>
              </w:rPr>
              <w:t>厨师长</w:t>
            </w:r>
            <w:r w:rsidRPr="006E5912">
              <w:rPr>
                <w:rFonts w:hint="eastAsia"/>
                <w:kern w:val="0"/>
                <w:sz w:val="24"/>
                <w:szCs w:val="24"/>
              </w:rPr>
              <w:t>：提供</w:t>
            </w:r>
            <w:r w:rsidR="0003079F" w:rsidRPr="006E5912">
              <w:rPr>
                <w:rFonts w:hint="eastAsia"/>
                <w:kern w:val="0"/>
                <w:sz w:val="24"/>
                <w:szCs w:val="24"/>
              </w:rPr>
              <w:t>卫生防疫部门或医疗机构颁发的《健康证》证书</w:t>
            </w:r>
            <w:proofErr w:type="gramStart"/>
            <w:r w:rsidR="0003079F" w:rsidRPr="006E5912">
              <w:rPr>
                <w:rFonts w:hint="eastAsia"/>
                <w:kern w:val="0"/>
                <w:sz w:val="24"/>
                <w:szCs w:val="24"/>
              </w:rPr>
              <w:t>扫描件且满足</w:t>
            </w:r>
            <w:proofErr w:type="gramEnd"/>
            <w:r w:rsidR="0003079F" w:rsidRPr="006E5912">
              <w:rPr>
                <w:rFonts w:hint="eastAsia"/>
                <w:kern w:val="0"/>
                <w:sz w:val="24"/>
                <w:szCs w:val="24"/>
              </w:rPr>
              <w:t>招标文件要求</w:t>
            </w:r>
            <w:r w:rsidRPr="006E5912">
              <w:rPr>
                <w:rFonts w:hint="eastAsia"/>
                <w:kern w:val="0"/>
                <w:sz w:val="24"/>
                <w:szCs w:val="24"/>
              </w:rPr>
              <w:t>，每个合格的人员得</w:t>
            </w:r>
            <w:r w:rsidR="006E5912" w:rsidRPr="006E5912">
              <w:rPr>
                <w:rFonts w:hint="eastAsia"/>
                <w:kern w:val="0"/>
                <w:sz w:val="24"/>
                <w:szCs w:val="24"/>
              </w:rPr>
              <w:t>0.25</w:t>
            </w:r>
            <w:r w:rsidRPr="006E5912">
              <w:rPr>
                <w:rFonts w:hint="eastAsia"/>
                <w:kern w:val="0"/>
                <w:sz w:val="24"/>
                <w:szCs w:val="24"/>
              </w:rPr>
              <w:t>分，最多</w:t>
            </w:r>
            <w:r w:rsidR="006E5912" w:rsidRPr="006E5912">
              <w:rPr>
                <w:rFonts w:hint="eastAsia"/>
                <w:kern w:val="0"/>
                <w:sz w:val="24"/>
                <w:szCs w:val="24"/>
              </w:rPr>
              <w:t>0.25</w:t>
            </w:r>
            <w:r w:rsidRPr="006E5912">
              <w:rPr>
                <w:rFonts w:hint="eastAsia"/>
                <w:kern w:val="0"/>
                <w:sz w:val="24"/>
                <w:szCs w:val="24"/>
              </w:rPr>
              <w:t>分；</w:t>
            </w:r>
          </w:p>
          <w:p w:rsidR="00E84751" w:rsidRPr="006E5912" w:rsidRDefault="00E84751" w:rsidP="00E84751">
            <w:pPr>
              <w:widowControl/>
              <w:adjustRightInd w:val="0"/>
              <w:snapToGrid w:val="0"/>
              <w:spacing w:line="360" w:lineRule="auto"/>
              <w:rPr>
                <w:kern w:val="0"/>
                <w:sz w:val="24"/>
                <w:szCs w:val="24"/>
              </w:rPr>
            </w:pPr>
            <w:r w:rsidRPr="006E5912">
              <w:rPr>
                <w:rFonts w:hint="eastAsia"/>
                <w:kern w:val="0"/>
                <w:sz w:val="24"/>
                <w:szCs w:val="24"/>
              </w:rPr>
              <w:t>（</w:t>
            </w:r>
            <w:r w:rsidR="0003079F" w:rsidRPr="006E5912">
              <w:rPr>
                <w:rFonts w:hint="eastAsia"/>
                <w:kern w:val="0"/>
                <w:sz w:val="24"/>
                <w:szCs w:val="24"/>
              </w:rPr>
              <w:t>6</w:t>
            </w:r>
            <w:r w:rsidRPr="006E5912">
              <w:rPr>
                <w:rFonts w:hint="eastAsia"/>
                <w:kern w:val="0"/>
                <w:sz w:val="24"/>
                <w:szCs w:val="24"/>
              </w:rPr>
              <w:t>）</w:t>
            </w:r>
            <w:r w:rsidR="0003079F" w:rsidRPr="006E5912">
              <w:rPr>
                <w:rFonts w:hint="eastAsia"/>
                <w:kern w:val="0"/>
                <w:sz w:val="24"/>
                <w:szCs w:val="24"/>
              </w:rPr>
              <w:t>厨师长</w:t>
            </w:r>
            <w:r w:rsidRPr="006E5912">
              <w:rPr>
                <w:rFonts w:hint="eastAsia"/>
                <w:kern w:val="0"/>
                <w:sz w:val="24"/>
                <w:szCs w:val="24"/>
              </w:rPr>
              <w:t>：提供上述</w:t>
            </w:r>
            <w:r w:rsidR="0003079F" w:rsidRPr="006E5912">
              <w:rPr>
                <w:rFonts w:hint="eastAsia"/>
                <w:kern w:val="0"/>
                <w:sz w:val="24"/>
                <w:szCs w:val="24"/>
              </w:rPr>
              <w:t>厨师长</w:t>
            </w:r>
            <w:r w:rsidRPr="006E5912">
              <w:rPr>
                <w:rFonts w:hint="eastAsia"/>
                <w:kern w:val="0"/>
                <w:sz w:val="24"/>
                <w:szCs w:val="24"/>
              </w:rPr>
              <w:t>（已提供（</w:t>
            </w:r>
            <w:r w:rsidR="0003079F" w:rsidRPr="006E5912">
              <w:rPr>
                <w:rFonts w:hint="eastAsia"/>
                <w:kern w:val="0"/>
                <w:sz w:val="24"/>
                <w:szCs w:val="24"/>
              </w:rPr>
              <w:t>5</w:t>
            </w:r>
            <w:r w:rsidRPr="006E5912">
              <w:rPr>
                <w:rFonts w:hint="eastAsia"/>
                <w:kern w:val="0"/>
                <w:sz w:val="24"/>
                <w:szCs w:val="24"/>
              </w:rPr>
              <w:t>）合格证书扫描件的）开标日当月或上一月的由投标单位或其分公司缴纳社会保险证明扫描件，每个合格的人员</w:t>
            </w:r>
            <w:proofErr w:type="gramStart"/>
            <w:r w:rsidRPr="006E5912">
              <w:rPr>
                <w:rFonts w:hint="eastAsia"/>
                <w:kern w:val="0"/>
                <w:sz w:val="24"/>
                <w:szCs w:val="24"/>
              </w:rPr>
              <w:t>社保证明</w:t>
            </w:r>
            <w:proofErr w:type="gramEnd"/>
            <w:r w:rsidRPr="006E5912">
              <w:rPr>
                <w:rFonts w:hint="eastAsia"/>
                <w:kern w:val="0"/>
                <w:sz w:val="24"/>
                <w:szCs w:val="24"/>
              </w:rPr>
              <w:t>扫描件得</w:t>
            </w:r>
            <w:r w:rsidR="006E5912" w:rsidRPr="006E5912">
              <w:rPr>
                <w:rFonts w:hint="eastAsia"/>
                <w:kern w:val="0"/>
                <w:sz w:val="24"/>
                <w:szCs w:val="24"/>
              </w:rPr>
              <w:t>0.25</w:t>
            </w:r>
            <w:r w:rsidRPr="006E5912">
              <w:rPr>
                <w:rFonts w:hint="eastAsia"/>
                <w:kern w:val="0"/>
                <w:sz w:val="24"/>
                <w:szCs w:val="24"/>
              </w:rPr>
              <w:t>分，最多</w:t>
            </w:r>
            <w:r w:rsidR="006E5912" w:rsidRPr="006E5912">
              <w:rPr>
                <w:rFonts w:hint="eastAsia"/>
                <w:kern w:val="0"/>
                <w:sz w:val="24"/>
                <w:szCs w:val="24"/>
              </w:rPr>
              <w:t>0.25</w:t>
            </w:r>
            <w:r w:rsidRPr="006E5912">
              <w:rPr>
                <w:rFonts w:hint="eastAsia"/>
                <w:kern w:val="0"/>
                <w:sz w:val="24"/>
                <w:szCs w:val="24"/>
              </w:rPr>
              <w:t>分；</w:t>
            </w:r>
          </w:p>
          <w:p w:rsidR="0048153D" w:rsidRPr="006E5912" w:rsidRDefault="0048153D" w:rsidP="0048153D">
            <w:pPr>
              <w:widowControl/>
              <w:adjustRightInd w:val="0"/>
              <w:snapToGrid w:val="0"/>
              <w:spacing w:line="360" w:lineRule="auto"/>
              <w:rPr>
                <w:kern w:val="0"/>
                <w:sz w:val="24"/>
                <w:szCs w:val="24"/>
              </w:rPr>
            </w:pPr>
            <w:r w:rsidRPr="006E5912">
              <w:rPr>
                <w:rFonts w:hint="eastAsia"/>
                <w:kern w:val="0"/>
                <w:sz w:val="24"/>
                <w:szCs w:val="24"/>
              </w:rPr>
              <w:t>（</w:t>
            </w:r>
            <w:r w:rsidRPr="006E5912">
              <w:rPr>
                <w:rFonts w:hint="eastAsia"/>
                <w:kern w:val="0"/>
                <w:sz w:val="24"/>
                <w:szCs w:val="24"/>
              </w:rPr>
              <w:t>7</w:t>
            </w:r>
            <w:r w:rsidRPr="006E5912">
              <w:rPr>
                <w:rFonts w:hint="eastAsia"/>
                <w:kern w:val="0"/>
                <w:sz w:val="24"/>
                <w:szCs w:val="24"/>
              </w:rPr>
              <w:t>）厨师：提供卫生防疫部门或医疗机构颁发的《健康证》证书</w:t>
            </w:r>
            <w:proofErr w:type="gramStart"/>
            <w:r w:rsidRPr="006E5912">
              <w:rPr>
                <w:rFonts w:hint="eastAsia"/>
                <w:kern w:val="0"/>
                <w:sz w:val="24"/>
                <w:szCs w:val="24"/>
              </w:rPr>
              <w:t>扫描件且满足</w:t>
            </w:r>
            <w:proofErr w:type="gramEnd"/>
            <w:r w:rsidRPr="006E5912">
              <w:rPr>
                <w:rFonts w:hint="eastAsia"/>
                <w:kern w:val="0"/>
                <w:sz w:val="24"/>
                <w:szCs w:val="24"/>
              </w:rPr>
              <w:t>招标文件要求，每个合格的人员得</w:t>
            </w:r>
            <w:r w:rsidR="006E5912" w:rsidRPr="006E5912">
              <w:rPr>
                <w:rFonts w:hint="eastAsia"/>
                <w:kern w:val="0"/>
                <w:sz w:val="24"/>
                <w:szCs w:val="24"/>
              </w:rPr>
              <w:t>0.25</w:t>
            </w:r>
            <w:r w:rsidRPr="006E5912">
              <w:rPr>
                <w:rFonts w:hint="eastAsia"/>
                <w:kern w:val="0"/>
                <w:sz w:val="24"/>
                <w:szCs w:val="24"/>
              </w:rPr>
              <w:t>分，最多</w:t>
            </w:r>
            <w:r w:rsidR="006E5912" w:rsidRPr="006E5912">
              <w:rPr>
                <w:rFonts w:hint="eastAsia"/>
                <w:kern w:val="0"/>
                <w:sz w:val="24"/>
                <w:szCs w:val="24"/>
              </w:rPr>
              <w:t>0.25</w:t>
            </w:r>
            <w:r w:rsidRPr="006E5912">
              <w:rPr>
                <w:rFonts w:hint="eastAsia"/>
                <w:kern w:val="0"/>
                <w:sz w:val="24"/>
                <w:szCs w:val="24"/>
              </w:rPr>
              <w:t>分；</w:t>
            </w:r>
          </w:p>
          <w:p w:rsidR="0048153D" w:rsidRPr="006E5912" w:rsidRDefault="0048153D" w:rsidP="0048153D">
            <w:pPr>
              <w:widowControl/>
              <w:adjustRightInd w:val="0"/>
              <w:snapToGrid w:val="0"/>
              <w:spacing w:line="360" w:lineRule="auto"/>
              <w:rPr>
                <w:kern w:val="0"/>
                <w:sz w:val="24"/>
                <w:szCs w:val="24"/>
              </w:rPr>
            </w:pPr>
            <w:r w:rsidRPr="006E5912">
              <w:rPr>
                <w:rFonts w:hint="eastAsia"/>
                <w:kern w:val="0"/>
                <w:sz w:val="24"/>
                <w:szCs w:val="24"/>
              </w:rPr>
              <w:t>（</w:t>
            </w:r>
            <w:r w:rsidRPr="006E5912">
              <w:rPr>
                <w:rFonts w:hint="eastAsia"/>
                <w:kern w:val="0"/>
                <w:sz w:val="24"/>
                <w:szCs w:val="24"/>
              </w:rPr>
              <w:t>8</w:t>
            </w:r>
            <w:r w:rsidRPr="006E5912">
              <w:rPr>
                <w:rFonts w:hint="eastAsia"/>
                <w:kern w:val="0"/>
                <w:sz w:val="24"/>
                <w:szCs w:val="24"/>
              </w:rPr>
              <w:t>）厨师：提供上述厨师（已提供（</w:t>
            </w:r>
            <w:r w:rsidRPr="006E5912">
              <w:rPr>
                <w:rFonts w:hint="eastAsia"/>
                <w:kern w:val="0"/>
                <w:sz w:val="24"/>
                <w:szCs w:val="24"/>
              </w:rPr>
              <w:t>7</w:t>
            </w:r>
            <w:r w:rsidRPr="006E5912">
              <w:rPr>
                <w:rFonts w:hint="eastAsia"/>
                <w:kern w:val="0"/>
                <w:sz w:val="24"/>
                <w:szCs w:val="24"/>
              </w:rPr>
              <w:t>）合格证书扫描件的）开标日当月或上一月的由投标单位或其分公司缴纳社会保险证明扫描件，每个合格的人员</w:t>
            </w:r>
            <w:proofErr w:type="gramStart"/>
            <w:r w:rsidRPr="006E5912">
              <w:rPr>
                <w:rFonts w:hint="eastAsia"/>
                <w:kern w:val="0"/>
                <w:sz w:val="24"/>
                <w:szCs w:val="24"/>
              </w:rPr>
              <w:t>社保证明</w:t>
            </w:r>
            <w:proofErr w:type="gramEnd"/>
            <w:r w:rsidRPr="006E5912">
              <w:rPr>
                <w:rFonts w:hint="eastAsia"/>
                <w:kern w:val="0"/>
                <w:sz w:val="24"/>
                <w:szCs w:val="24"/>
              </w:rPr>
              <w:t>扫描件得</w:t>
            </w:r>
            <w:r w:rsidR="006E5912" w:rsidRPr="006E5912">
              <w:rPr>
                <w:rFonts w:hint="eastAsia"/>
                <w:kern w:val="0"/>
                <w:sz w:val="24"/>
                <w:szCs w:val="24"/>
              </w:rPr>
              <w:t>0.25</w:t>
            </w:r>
            <w:r w:rsidRPr="006E5912">
              <w:rPr>
                <w:rFonts w:hint="eastAsia"/>
                <w:kern w:val="0"/>
                <w:sz w:val="24"/>
                <w:szCs w:val="24"/>
              </w:rPr>
              <w:t>分，最多</w:t>
            </w:r>
            <w:r w:rsidR="006E5912" w:rsidRPr="006E5912">
              <w:rPr>
                <w:rFonts w:hint="eastAsia"/>
                <w:kern w:val="0"/>
                <w:sz w:val="24"/>
                <w:szCs w:val="24"/>
              </w:rPr>
              <w:t>0.25</w:t>
            </w:r>
            <w:r w:rsidRPr="006E5912">
              <w:rPr>
                <w:rFonts w:hint="eastAsia"/>
                <w:kern w:val="0"/>
                <w:sz w:val="24"/>
                <w:szCs w:val="24"/>
              </w:rPr>
              <w:t>分；</w:t>
            </w:r>
          </w:p>
          <w:p w:rsidR="0048153D" w:rsidRPr="006E5912" w:rsidRDefault="0048153D" w:rsidP="0048153D">
            <w:pPr>
              <w:widowControl/>
              <w:adjustRightInd w:val="0"/>
              <w:snapToGrid w:val="0"/>
              <w:spacing w:line="360" w:lineRule="auto"/>
              <w:rPr>
                <w:kern w:val="0"/>
                <w:sz w:val="24"/>
                <w:szCs w:val="24"/>
              </w:rPr>
            </w:pPr>
            <w:r w:rsidRPr="006E5912">
              <w:rPr>
                <w:rFonts w:hint="eastAsia"/>
                <w:kern w:val="0"/>
                <w:sz w:val="24"/>
                <w:szCs w:val="24"/>
              </w:rPr>
              <w:t>（</w:t>
            </w:r>
            <w:r w:rsidRPr="006E5912">
              <w:rPr>
                <w:rFonts w:hint="eastAsia"/>
                <w:kern w:val="0"/>
                <w:sz w:val="24"/>
                <w:szCs w:val="24"/>
              </w:rPr>
              <w:t>9</w:t>
            </w:r>
            <w:r w:rsidRPr="006E5912">
              <w:rPr>
                <w:rFonts w:hint="eastAsia"/>
                <w:kern w:val="0"/>
                <w:sz w:val="24"/>
                <w:szCs w:val="24"/>
              </w:rPr>
              <w:t>）食堂服务人员：提供卫生防疫部门或医疗机构颁发的《健康证》证书</w:t>
            </w:r>
            <w:proofErr w:type="gramStart"/>
            <w:r w:rsidRPr="006E5912">
              <w:rPr>
                <w:rFonts w:hint="eastAsia"/>
                <w:kern w:val="0"/>
                <w:sz w:val="24"/>
                <w:szCs w:val="24"/>
              </w:rPr>
              <w:t>扫描件且满足</w:t>
            </w:r>
            <w:proofErr w:type="gramEnd"/>
            <w:r w:rsidRPr="006E5912">
              <w:rPr>
                <w:rFonts w:hint="eastAsia"/>
                <w:kern w:val="0"/>
                <w:sz w:val="24"/>
                <w:szCs w:val="24"/>
              </w:rPr>
              <w:t>招标文件要求，每个合格的人员得</w:t>
            </w:r>
            <w:r w:rsidR="006E5912" w:rsidRPr="006E5912">
              <w:rPr>
                <w:rFonts w:hint="eastAsia"/>
                <w:kern w:val="0"/>
                <w:sz w:val="24"/>
                <w:szCs w:val="24"/>
              </w:rPr>
              <w:t>0.25</w:t>
            </w:r>
            <w:r w:rsidRPr="006E5912">
              <w:rPr>
                <w:rFonts w:hint="eastAsia"/>
                <w:kern w:val="0"/>
                <w:sz w:val="24"/>
                <w:szCs w:val="24"/>
              </w:rPr>
              <w:t>分，最多</w:t>
            </w:r>
            <w:r w:rsidR="006E5912" w:rsidRPr="006E5912">
              <w:rPr>
                <w:rFonts w:hint="eastAsia"/>
                <w:kern w:val="0"/>
                <w:sz w:val="24"/>
                <w:szCs w:val="24"/>
              </w:rPr>
              <w:t>1</w:t>
            </w:r>
            <w:r w:rsidRPr="006E5912">
              <w:rPr>
                <w:rFonts w:hint="eastAsia"/>
                <w:kern w:val="0"/>
                <w:sz w:val="24"/>
                <w:szCs w:val="24"/>
              </w:rPr>
              <w:t>分；</w:t>
            </w:r>
          </w:p>
          <w:p w:rsidR="0048153D" w:rsidRPr="006E5912" w:rsidRDefault="0048153D" w:rsidP="0048153D">
            <w:pPr>
              <w:widowControl/>
              <w:adjustRightInd w:val="0"/>
              <w:snapToGrid w:val="0"/>
              <w:spacing w:line="360" w:lineRule="auto"/>
              <w:rPr>
                <w:kern w:val="0"/>
                <w:sz w:val="24"/>
                <w:szCs w:val="24"/>
              </w:rPr>
            </w:pPr>
            <w:r w:rsidRPr="006E5912">
              <w:rPr>
                <w:rFonts w:hint="eastAsia"/>
                <w:kern w:val="0"/>
                <w:sz w:val="24"/>
                <w:szCs w:val="24"/>
              </w:rPr>
              <w:t>（</w:t>
            </w:r>
            <w:r w:rsidRPr="006E5912">
              <w:rPr>
                <w:rFonts w:hint="eastAsia"/>
                <w:kern w:val="0"/>
                <w:sz w:val="24"/>
                <w:szCs w:val="24"/>
              </w:rPr>
              <w:t>10</w:t>
            </w:r>
            <w:r w:rsidRPr="006E5912">
              <w:rPr>
                <w:rFonts w:hint="eastAsia"/>
                <w:kern w:val="0"/>
                <w:sz w:val="24"/>
                <w:szCs w:val="24"/>
              </w:rPr>
              <w:t>）食堂服务人员：提供上述食堂服务人员（已提供（</w:t>
            </w:r>
            <w:r w:rsidRPr="006E5912">
              <w:rPr>
                <w:rFonts w:hint="eastAsia"/>
                <w:kern w:val="0"/>
                <w:sz w:val="24"/>
                <w:szCs w:val="24"/>
              </w:rPr>
              <w:t>9</w:t>
            </w:r>
            <w:r w:rsidRPr="006E5912">
              <w:rPr>
                <w:rFonts w:hint="eastAsia"/>
                <w:kern w:val="0"/>
                <w:sz w:val="24"/>
                <w:szCs w:val="24"/>
              </w:rPr>
              <w:t>）合格证书扫描件的）开标日当月或上一月的由投标单位或其分公司缴纳社会保险证明扫描件，每个合格的人员</w:t>
            </w:r>
            <w:proofErr w:type="gramStart"/>
            <w:r w:rsidRPr="006E5912">
              <w:rPr>
                <w:rFonts w:hint="eastAsia"/>
                <w:kern w:val="0"/>
                <w:sz w:val="24"/>
                <w:szCs w:val="24"/>
              </w:rPr>
              <w:t>社保证明</w:t>
            </w:r>
            <w:proofErr w:type="gramEnd"/>
            <w:r w:rsidRPr="006E5912">
              <w:rPr>
                <w:rFonts w:hint="eastAsia"/>
                <w:kern w:val="0"/>
                <w:sz w:val="24"/>
                <w:szCs w:val="24"/>
              </w:rPr>
              <w:t>扫描件得</w:t>
            </w:r>
            <w:r w:rsidR="006E5912" w:rsidRPr="006E5912">
              <w:rPr>
                <w:rFonts w:hint="eastAsia"/>
                <w:kern w:val="0"/>
                <w:sz w:val="24"/>
                <w:szCs w:val="24"/>
              </w:rPr>
              <w:t>0.25</w:t>
            </w:r>
            <w:r w:rsidRPr="006E5912">
              <w:rPr>
                <w:rFonts w:hint="eastAsia"/>
                <w:kern w:val="0"/>
                <w:sz w:val="24"/>
                <w:szCs w:val="24"/>
              </w:rPr>
              <w:t>分，最多</w:t>
            </w:r>
            <w:r w:rsidR="006E5912" w:rsidRPr="006E5912">
              <w:rPr>
                <w:rFonts w:hint="eastAsia"/>
                <w:kern w:val="0"/>
                <w:sz w:val="24"/>
                <w:szCs w:val="24"/>
              </w:rPr>
              <w:t>1</w:t>
            </w:r>
            <w:r w:rsidRPr="006E5912">
              <w:rPr>
                <w:rFonts w:hint="eastAsia"/>
                <w:kern w:val="0"/>
                <w:sz w:val="24"/>
                <w:szCs w:val="24"/>
              </w:rPr>
              <w:t>分；</w:t>
            </w:r>
          </w:p>
          <w:p w:rsidR="0048153D" w:rsidRPr="006E5912" w:rsidRDefault="0048153D" w:rsidP="0048153D">
            <w:pPr>
              <w:widowControl/>
              <w:adjustRightInd w:val="0"/>
              <w:snapToGrid w:val="0"/>
              <w:spacing w:line="360" w:lineRule="auto"/>
              <w:rPr>
                <w:kern w:val="0"/>
                <w:sz w:val="24"/>
                <w:szCs w:val="24"/>
              </w:rPr>
            </w:pPr>
            <w:r w:rsidRPr="006E5912">
              <w:rPr>
                <w:rFonts w:hint="eastAsia"/>
                <w:kern w:val="0"/>
                <w:sz w:val="24"/>
                <w:szCs w:val="24"/>
              </w:rPr>
              <w:t>（</w:t>
            </w:r>
            <w:r w:rsidRPr="006E5912">
              <w:rPr>
                <w:rFonts w:hint="eastAsia"/>
                <w:kern w:val="0"/>
                <w:sz w:val="24"/>
                <w:szCs w:val="24"/>
              </w:rPr>
              <w:t>11</w:t>
            </w:r>
            <w:r w:rsidRPr="006E5912">
              <w:rPr>
                <w:rFonts w:hint="eastAsia"/>
                <w:kern w:val="0"/>
                <w:sz w:val="24"/>
                <w:szCs w:val="24"/>
              </w:rPr>
              <w:t>）保洁员：提供卫生防疫部门或医疗机构颁发的《健康证》证书</w:t>
            </w:r>
            <w:proofErr w:type="gramStart"/>
            <w:r w:rsidRPr="006E5912">
              <w:rPr>
                <w:rFonts w:hint="eastAsia"/>
                <w:kern w:val="0"/>
                <w:sz w:val="24"/>
                <w:szCs w:val="24"/>
              </w:rPr>
              <w:t>扫描件且满足</w:t>
            </w:r>
            <w:proofErr w:type="gramEnd"/>
            <w:r w:rsidRPr="006E5912">
              <w:rPr>
                <w:rFonts w:hint="eastAsia"/>
                <w:kern w:val="0"/>
                <w:sz w:val="24"/>
                <w:szCs w:val="24"/>
              </w:rPr>
              <w:t>招标文件要求，每个合格的人员得</w:t>
            </w:r>
            <w:r w:rsidR="006E5912" w:rsidRPr="006E5912">
              <w:rPr>
                <w:rFonts w:hint="eastAsia"/>
                <w:kern w:val="0"/>
                <w:sz w:val="24"/>
                <w:szCs w:val="24"/>
              </w:rPr>
              <w:t>0.25</w:t>
            </w:r>
            <w:r w:rsidRPr="006E5912">
              <w:rPr>
                <w:rFonts w:hint="eastAsia"/>
                <w:kern w:val="0"/>
                <w:sz w:val="24"/>
                <w:szCs w:val="24"/>
              </w:rPr>
              <w:t>分，最多</w:t>
            </w:r>
            <w:r w:rsidR="006E5912" w:rsidRPr="006E5912">
              <w:rPr>
                <w:rFonts w:hint="eastAsia"/>
                <w:kern w:val="0"/>
                <w:sz w:val="24"/>
                <w:szCs w:val="24"/>
              </w:rPr>
              <w:t>1</w:t>
            </w:r>
            <w:r w:rsidRPr="006E5912">
              <w:rPr>
                <w:rFonts w:hint="eastAsia"/>
                <w:kern w:val="0"/>
                <w:sz w:val="24"/>
                <w:szCs w:val="24"/>
              </w:rPr>
              <w:t>分；</w:t>
            </w:r>
          </w:p>
          <w:p w:rsidR="006021BF" w:rsidRPr="006E5912" w:rsidRDefault="0048153D" w:rsidP="006E5912">
            <w:pPr>
              <w:widowControl/>
              <w:adjustRightInd w:val="0"/>
              <w:snapToGrid w:val="0"/>
              <w:spacing w:line="360" w:lineRule="auto"/>
              <w:rPr>
                <w:kern w:val="0"/>
                <w:sz w:val="24"/>
                <w:szCs w:val="24"/>
              </w:rPr>
            </w:pPr>
            <w:r w:rsidRPr="006E5912">
              <w:rPr>
                <w:rFonts w:hint="eastAsia"/>
                <w:kern w:val="0"/>
                <w:sz w:val="24"/>
                <w:szCs w:val="24"/>
              </w:rPr>
              <w:t>（</w:t>
            </w:r>
            <w:r w:rsidRPr="006E5912">
              <w:rPr>
                <w:rFonts w:hint="eastAsia"/>
                <w:kern w:val="0"/>
                <w:sz w:val="24"/>
                <w:szCs w:val="24"/>
              </w:rPr>
              <w:t>12</w:t>
            </w:r>
            <w:r w:rsidRPr="006E5912">
              <w:rPr>
                <w:rFonts w:hint="eastAsia"/>
                <w:kern w:val="0"/>
                <w:sz w:val="24"/>
                <w:szCs w:val="24"/>
              </w:rPr>
              <w:t>）保洁员：提供上述保洁员（已提供（</w:t>
            </w:r>
            <w:r w:rsidRPr="006E5912">
              <w:rPr>
                <w:rFonts w:hint="eastAsia"/>
                <w:kern w:val="0"/>
                <w:sz w:val="24"/>
                <w:szCs w:val="24"/>
              </w:rPr>
              <w:t>11</w:t>
            </w:r>
            <w:r w:rsidRPr="006E5912">
              <w:rPr>
                <w:rFonts w:hint="eastAsia"/>
                <w:kern w:val="0"/>
                <w:sz w:val="24"/>
                <w:szCs w:val="24"/>
              </w:rPr>
              <w:t>）合格证书扫描件的）开标</w:t>
            </w:r>
            <w:r w:rsidRPr="006E5912">
              <w:rPr>
                <w:rFonts w:hint="eastAsia"/>
                <w:kern w:val="0"/>
                <w:sz w:val="24"/>
                <w:szCs w:val="24"/>
              </w:rPr>
              <w:lastRenderedPageBreak/>
              <w:t>日当月或上一月的由投标单位或其分公司缴纳社会保险证明扫描件，每个合格的人员</w:t>
            </w:r>
            <w:proofErr w:type="gramStart"/>
            <w:r w:rsidRPr="006E5912">
              <w:rPr>
                <w:rFonts w:hint="eastAsia"/>
                <w:kern w:val="0"/>
                <w:sz w:val="24"/>
                <w:szCs w:val="24"/>
              </w:rPr>
              <w:t>社保证明</w:t>
            </w:r>
            <w:proofErr w:type="gramEnd"/>
            <w:r w:rsidRPr="006E5912">
              <w:rPr>
                <w:rFonts w:hint="eastAsia"/>
                <w:kern w:val="0"/>
                <w:sz w:val="24"/>
                <w:szCs w:val="24"/>
              </w:rPr>
              <w:t>扫描件得</w:t>
            </w:r>
            <w:r w:rsidR="006E5912" w:rsidRPr="006E5912">
              <w:rPr>
                <w:rFonts w:hint="eastAsia"/>
                <w:kern w:val="0"/>
                <w:sz w:val="24"/>
                <w:szCs w:val="24"/>
              </w:rPr>
              <w:t>0.25</w:t>
            </w:r>
            <w:r w:rsidRPr="006E5912">
              <w:rPr>
                <w:rFonts w:hint="eastAsia"/>
                <w:kern w:val="0"/>
                <w:sz w:val="24"/>
                <w:szCs w:val="24"/>
              </w:rPr>
              <w:t>分，最多</w:t>
            </w:r>
            <w:r w:rsidR="006E5912" w:rsidRPr="006E5912">
              <w:rPr>
                <w:rFonts w:hint="eastAsia"/>
                <w:kern w:val="0"/>
                <w:sz w:val="24"/>
                <w:szCs w:val="24"/>
              </w:rPr>
              <w:t>1</w:t>
            </w:r>
            <w:r w:rsidRPr="006E5912">
              <w:rPr>
                <w:rFonts w:hint="eastAsia"/>
                <w:kern w:val="0"/>
                <w:sz w:val="24"/>
                <w:szCs w:val="24"/>
              </w:rPr>
              <w:t>分；</w:t>
            </w:r>
            <w:r w:rsidRPr="006E5912">
              <w:rPr>
                <w:kern w:val="0"/>
                <w:sz w:val="24"/>
                <w:szCs w:val="24"/>
              </w:rPr>
              <w:t xml:space="preserve"> </w:t>
            </w:r>
          </w:p>
        </w:tc>
        <w:tc>
          <w:tcPr>
            <w:tcW w:w="1143" w:type="dxa"/>
            <w:vAlign w:val="center"/>
          </w:tcPr>
          <w:p w:rsidR="006021BF" w:rsidRPr="004B69E3" w:rsidRDefault="004B69E3" w:rsidP="00926FB8">
            <w:pPr>
              <w:widowControl/>
              <w:adjustRightInd w:val="0"/>
              <w:snapToGrid w:val="0"/>
              <w:spacing w:line="360" w:lineRule="auto"/>
              <w:jc w:val="center"/>
              <w:rPr>
                <w:kern w:val="0"/>
                <w:sz w:val="24"/>
                <w:szCs w:val="24"/>
              </w:rPr>
            </w:pPr>
            <w:r>
              <w:rPr>
                <w:rFonts w:hint="eastAsia"/>
                <w:kern w:val="0"/>
                <w:sz w:val="24"/>
                <w:szCs w:val="24"/>
              </w:rPr>
              <w:lastRenderedPageBreak/>
              <w:t>16</w:t>
            </w:r>
          </w:p>
        </w:tc>
      </w:tr>
      <w:tr w:rsidR="006021BF" w:rsidTr="00873081">
        <w:trPr>
          <w:trHeight w:val="509"/>
          <w:jc w:val="center"/>
        </w:trPr>
        <w:tc>
          <w:tcPr>
            <w:tcW w:w="663" w:type="dxa"/>
            <w:noWrap/>
            <w:vAlign w:val="center"/>
          </w:tcPr>
          <w:p w:rsidR="006021BF" w:rsidRDefault="00652F47" w:rsidP="00926FB8">
            <w:pPr>
              <w:widowControl/>
              <w:adjustRightInd w:val="0"/>
              <w:snapToGrid w:val="0"/>
              <w:spacing w:line="360" w:lineRule="auto"/>
              <w:jc w:val="center"/>
              <w:rPr>
                <w:kern w:val="0"/>
                <w:sz w:val="24"/>
                <w:szCs w:val="24"/>
              </w:rPr>
            </w:pPr>
            <w:r>
              <w:rPr>
                <w:rFonts w:hint="eastAsia"/>
                <w:kern w:val="0"/>
                <w:sz w:val="24"/>
                <w:szCs w:val="24"/>
              </w:rPr>
              <w:lastRenderedPageBreak/>
              <w:t>6</w:t>
            </w:r>
          </w:p>
        </w:tc>
        <w:tc>
          <w:tcPr>
            <w:tcW w:w="1419" w:type="dxa"/>
            <w:vAlign w:val="center"/>
          </w:tcPr>
          <w:p w:rsidR="006021BF" w:rsidRDefault="006021BF" w:rsidP="00926FB8">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6021BF" w:rsidRDefault="006021BF" w:rsidP="00926FB8">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6021BF" w:rsidRDefault="006021BF" w:rsidP="00926FB8">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3</w:t>
            </w:r>
          </w:p>
        </w:tc>
      </w:tr>
      <w:tr w:rsidR="006021BF" w:rsidTr="00873081">
        <w:trPr>
          <w:trHeight w:val="671"/>
          <w:jc w:val="center"/>
        </w:trPr>
        <w:tc>
          <w:tcPr>
            <w:tcW w:w="663" w:type="dxa"/>
            <w:noWrap/>
            <w:vAlign w:val="center"/>
          </w:tcPr>
          <w:p w:rsidR="006021BF" w:rsidRDefault="00652F47" w:rsidP="00926FB8">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6021BF" w:rsidRDefault="006021BF" w:rsidP="00926FB8">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6021BF" w:rsidRDefault="006021BF" w:rsidP="00926FB8">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1</w:t>
            </w:r>
          </w:p>
        </w:tc>
      </w:tr>
      <w:tr w:rsidR="00E0064B" w:rsidTr="00873081">
        <w:trPr>
          <w:trHeight w:val="671"/>
          <w:jc w:val="center"/>
        </w:trPr>
        <w:tc>
          <w:tcPr>
            <w:tcW w:w="663" w:type="dxa"/>
            <w:noWrap/>
            <w:vAlign w:val="center"/>
          </w:tcPr>
          <w:p w:rsidR="00E0064B" w:rsidRDefault="00652F47" w:rsidP="005F172C">
            <w:pPr>
              <w:spacing w:line="360" w:lineRule="auto"/>
              <w:jc w:val="center"/>
              <w:rPr>
                <w:kern w:val="0"/>
                <w:sz w:val="24"/>
                <w:szCs w:val="24"/>
              </w:rPr>
            </w:pPr>
            <w:r>
              <w:rPr>
                <w:rFonts w:hint="eastAsia"/>
                <w:kern w:val="0"/>
                <w:sz w:val="24"/>
                <w:szCs w:val="24"/>
              </w:rPr>
              <w:t>8</w:t>
            </w:r>
          </w:p>
        </w:tc>
        <w:tc>
          <w:tcPr>
            <w:tcW w:w="1419" w:type="dxa"/>
            <w:vAlign w:val="center"/>
          </w:tcPr>
          <w:p w:rsidR="00E0064B" w:rsidRDefault="00E0064B" w:rsidP="005F172C">
            <w:pPr>
              <w:spacing w:line="360" w:lineRule="auto"/>
              <w:jc w:val="center"/>
              <w:rPr>
                <w:sz w:val="24"/>
              </w:rPr>
            </w:pPr>
            <w:r>
              <w:rPr>
                <w:rFonts w:hint="eastAsia"/>
                <w:sz w:val="24"/>
              </w:rPr>
              <w:t>投标人承诺评价</w:t>
            </w:r>
          </w:p>
        </w:tc>
        <w:tc>
          <w:tcPr>
            <w:tcW w:w="7311" w:type="dxa"/>
            <w:vAlign w:val="center"/>
          </w:tcPr>
          <w:p w:rsidR="00E0064B" w:rsidRDefault="00E0064B" w:rsidP="008E405D">
            <w:pPr>
              <w:spacing w:line="360" w:lineRule="auto"/>
              <w:rPr>
                <w:kern w:val="0"/>
                <w:sz w:val="24"/>
                <w:szCs w:val="24"/>
              </w:rPr>
            </w:pPr>
            <w:r>
              <w:rPr>
                <w:rFonts w:hint="eastAsia"/>
                <w:kern w:val="0"/>
                <w:sz w:val="24"/>
                <w:szCs w:val="24"/>
              </w:rPr>
              <w:t>承诺完全满足招标文件“报价要求”、“时间地点要求”、“付款方式要求”和</w:t>
            </w:r>
            <w:r w:rsidR="00261BC3">
              <w:rPr>
                <w:rFonts w:hint="eastAsia"/>
                <w:kern w:val="0"/>
                <w:sz w:val="24"/>
                <w:szCs w:val="24"/>
              </w:rPr>
              <w:t>“技术要求”</w:t>
            </w:r>
            <w:r w:rsidR="00602015">
              <w:rPr>
                <w:rFonts w:hint="eastAsia"/>
                <w:kern w:val="0"/>
                <w:sz w:val="24"/>
                <w:szCs w:val="24"/>
              </w:rPr>
              <w:t>的</w:t>
            </w:r>
            <w:r>
              <w:rPr>
                <w:rFonts w:hint="eastAsia"/>
                <w:kern w:val="0"/>
                <w:sz w:val="24"/>
                <w:szCs w:val="24"/>
              </w:rPr>
              <w:t>：</w:t>
            </w:r>
            <w:r w:rsidR="008E405D">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E0064B" w:rsidRDefault="008E405D" w:rsidP="005F172C">
            <w:pPr>
              <w:spacing w:line="360" w:lineRule="auto"/>
              <w:jc w:val="center"/>
              <w:rPr>
                <w:kern w:val="0"/>
                <w:sz w:val="24"/>
                <w:szCs w:val="24"/>
              </w:rPr>
            </w:pPr>
            <w:r>
              <w:rPr>
                <w:rFonts w:hint="eastAsia"/>
                <w:kern w:val="0"/>
                <w:sz w:val="24"/>
                <w:szCs w:val="24"/>
              </w:rPr>
              <w:t>4</w:t>
            </w:r>
          </w:p>
        </w:tc>
      </w:tr>
      <w:tr w:rsidR="006021BF" w:rsidTr="00873081">
        <w:trPr>
          <w:trHeight w:val="204"/>
          <w:jc w:val="center"/>
        </w:trPr>
        <w:tc>
          <w:tcPr>
            <w:tcW w:w="9393" w:type="dxa"/>
            <w:gridSpan w:val="3"/>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sidR="00873081">
              <w:rPr>
                <w:rFonts w:hint="eastAsia"/>
                <w:kern w:val="0"/>
                <w:sz w:val="24"/>
                <w:szCs w:val="24"/>
              </w:rPr>
              <w:t>33</w:t>
            </w:r>
            <w:r>
              <w:rPr>
                <w:kern w:val="0"/>
                <w:sz w:val="24"/>
                <w:szCs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分值</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kern w:val="0"/>
                <w:sz w:val="24"/>
                <w:szCs w:val="24"/>
              </w:rPr>
              <w:t>针对本项目特点的人员、岗位配置方案评价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人员配置方案满足招标文件要求，内容无瑕疵：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人员配置方案满足招标文件要求，但内容存在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人员配置方案满足招标文件要求，但内容存在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4756C5" w:rsidRDefault="004E6148" w:rsidP="00926FB8">
            <w:pPr>
              <w:widowControl/>
              <w:adjustRightInd w:val="0"/>
              <w:snapToGrid w:val="0"/>
              <w:spacing w:line="360" w:lineRule="auto"/>
              <w:rPr>
                <w:color w:val="FF0000"/>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1050"/>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方案满足招标文件要求，内容无瑕疵：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方案满足招标文件要求，但内容存在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方案满足招标文件要求，但内容存在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4756C5" w:rsidRDefault="004E6148" w:rsidP="00926FB8">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873081"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416"/>
          <w:jc w:val="center"/>
        </w:trPr>
        <w:tc>
          <w:tcPr>
            <w:tcW w:w="663" w:type="dxa"/>
            <w:noWrap/>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sz w:val="24"/>
              </w:rPr>
              <w:t>针对本项目特点的重点、难点的理解评价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理解满足招标文件要求，内容无瑕疵：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理解满足招标文件要求，但内容存在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理解满足招标文件要求，但内容存在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4756C5" w:rsidRDefault="004E6148" w:rsidP="00926FB8">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1050"/>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kern w:val="0"/>
                <w:sz w:val="24"/>
                <w:szCs w:val="24"/>
              </w:rPr>
              <w:t>针对本项目特点的应急预案评价</w:t>
            </w:r>
          </w:p>
        </w:tc>
        <w:tc>
          <w:tcPr>
            <w:tcW w:w="7311" w:type="dxa"/>
            <w:vAlign w:val="center"/>
          </w:tcPr>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预案满足招标文件要求，内容无瑕疵：</w:t>
            </w:r>
            <w:r w:rsidRPr="004E6148">
              <w:rPr>
                <w:rFonts w:hint="eastAsia"/>
                <w:kern w:val="0"/>
                <w:sz w:val="24"/>
                <w:szCs w:val="24"/>
              </w:rPr>
              <w:t>5</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t>预案满足招标文件要求，但内容存在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4E6148" w:rsidRPr="004E6148" w:rsidRDefault="004E6148" w:rsidP="00926FB8">
            <w:pPr>
              <w:widowControl/>
              <w:adjustRightInd w:val="0"/>
              <w:snapToGrid w:val="0"/>
              <w:spacing w:line="360" w:lineRule="auto"/>
              <w:rPr>
                <w:kern w:val="0"/>
                <w:sz w:val="24"/>
                <w:szCs w:val="24"/>
              </w:rPr>
            </w:pPr>
            <w:r w:rsidRPr="004E6148">
              <w:rPr>
                <w:rFonts w:hint="eastAsia"/>
                <w:kern w:val="0"/>
                <w:sz w:val="24"/>
                <w:szCs w:val="24"/>
              </w:rPr>
              <w:lastRenderedPageBreak/>
              <w:t>预案满足招标文件要求，但内容存在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6021BF" w:rsidRPr="009901C6" w:rsidRDefault="004E6148" w:rsidP="00926FB8">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6021BF" w:rsidTr="00873081">
        <w:trPr>
          <w:trHeight w:val="1050"/>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sz w:val="24"/>
              </w:rPr>
              <w:t>针对本项目特点的人员保密管理方案评价</w:t>
            </w:r>
          </w:p>
        </w:tc>
        <w:tc>
          <w:tcPr>
            <w:tcW w:w="7311" w:type="dxa"/>
            <w:vAlign w:val="center"/>
          </w:tcPr>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方案满足招标文件要求，内容无瑕疵：</w:t>
            </w:r>
            <w:r w:rsidRPr="004E6148">
              <w:rPr>
                <w:rFonts w:hint="eastAsia"/>
                <w:sz w:val="24"/>
              </w:rPr>
              <w:t>5</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1</w:t>
            </w:r>
            <w:r w:rsidRPr="004E6148">
              <w:rPr>
                <w:rFonts w:hint="eastAsia"/>
                <w:sz w:val="24"/>
              </w:rPr>
              <w:t>处瑕疵：</w:t>
            </w:r>
            <w:r w:rsidRPr="004E6148">
              <w:rPr>
                <w:rFonts w:hint="eastAsia"/>
                <w:sz w:val="24"/>
              </w:rPr>
              <w:t>4</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2</w:t>
            </w:r>
            <w:r w:rsidRPr="004E6148">
              <w:rPr>
                <w:rFonts w:hint="eastAsia"/>
                <w:sz w:val="24"/>
              </w:rPr>
              <w:t>处瑕疵：</w:t>
            </w:r>
            <w:r w:rsidRPr="004E6148">
              <w:rPr>
                <w:rFonts w:hint="eastAsia"/>
                <w:sz w:val="24"/>
              </w:rPr>
              <w:t>3</w:t>
            </w:r>
            <w:r w:rsidRPr="004E6148">
              <w:rPr>
                <w:rFonts w:hint="eastAsia"/>
                <w:sz w:val="24"/>
              </w:rPr>
              <w:t>分；</w:t>
            </w:r>
          </w:p>
          <w:p w:rsidR="006021BF" w:rsidRPr="009901C6" w:rsidRDefault="004E6148" w:rsidP="00926FB8">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699"/>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6021BF" w:rsidRDefault="004E6148" w:rsidP="00926FB8">
            <w:pPr>
              <w:widowControl/>
              <w:adjustRightInd w:val="0"/>
              <w:snapToGrid w:val="0"/>
              <w:spacing w:line="360" w:lineRule="auto"/>
              <w:jc w:val="center"/>
              <w:rPr>
                <w:kern w:val="0"/>
                <w:sz w:val="24"/>
                <w:szCs w:val="24"/>
              </w:rPr>
            </w:pPr>
            <w:r w:rsidRPr="004E6148">
              <w:rPr>
                <w:rFonts w:hint="eastAsia"/>
                <w:sz w:val="24"/>
              </w:rPr>
              <w:t>针对本项目特点的人员稳定性方案评价</w:t>
            </w:r>
          </w:p>
        </w:tc>
        <w:tc>
          <w:tcPr>
            <w:tcW w:w="7311" w:type="dxa"/>
            <w:vAlign w:val="center"/>
          </w:tcPr>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方案满足招标文件要求，内容无瑕疵：</w:t>
            </w:r>
            <w:r w:rsidRPr="004E6148">
              <w:rPr>
                <w:rFonts w:hint="eastAsia"/>
                <w:sz w:val="24"/>
              </w:rPr>
              <w:t>5</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1</w:t>
            </w:r>
            <w:r w:rsidRPr="004E6148">
              <w:rPr>
                <w:rFonts w:hint="eastAsia"/>
                <w:sz w:val="24"/>
              </w:rPr>
              <w:t>处瑕疵：</w:t>
            </w:r>
            <w:r w:rsidRPr="004E6148">
              <w:rPr>
                <w:rFonts w:hint="eastAsia"/>
                <w:sz w:val="24"/>
              </w:rPr>
              <w:t>4</w:t>
            </w:r>
            <w:r w:rsidRPr="004E6148">
              <w:rPr>
                <w:rFonts w:hint="eastAsia"/>
                <w:sz w:val="24"/>
              </w:rPr>
              <w:t>分；</w:t>
            </w:r>
          </w:p>
          <w:p w:rsidR="004E6148" w:rsidRPr="004E6148" w:rsidRDefault="004E6148" w:rsidP="00926FB8">
            <w:pPr>
              <w:widowControl/>
              <w:adjustRightInd w:val="0"/>
              <w:snapToGrid w:val="0"/>
              <w:spacing w:line="360" w:lineRule="auto"/>
              <w:rPr>
                <w:sz w:val="24"/>
              </w:rPr>
            </w:pPr>
            <w:r w:rsidRPr="004E6148">
              <w:rPr>
                <w:rFonts w:hint="eastAsia"/>
                <w:sz w:val="24"/>
              </w:rPr>
              <w:t>方案满足招标文件要求，但内容存在</w:t>
            </w:r>
            <w:r w:rsidRPr="004E6148">
              <w:rPr>
                <w:rFonts w:hint="eastAsia"/>
                <w:sz w:val="24"/>
              </w:rPr>
              <w:t>2</w:t>
            </w:r>
            <w:r w:rsidRPr="004E6148">
              <w:rPr>
                <w:rFonts w:hint="eastAsia"/>
                <w:sz w:val="24"/>
              </w:rPr>
              <w:t>处瑕疵：</w:t>
            </w:r>
            <w:r w:rsidRPr="004E6148">
              <w:rPr>
                <w:rFonts w:hint="eastAsia"/>
                <w:sz w:val="24"/>
              </w:rPr>
              <w:t>3</w:t>
            </w:r>
            <w:r w:rsidRPr="004E6148">
              <w:rPr>
                <w:rFonts w:hint="eastAsia"/>
                <w:sz w:val="24"/>
              </w:rPr>
              <w:t>分；</w:t>
            </w:r>
          </w:p>
          <w:p w:rsidR="006021BF" w:rsidRPr="009901C6" w:rsidRDefault="004E6148" w:rsidP="00926FB8">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6021BF" w:rsidRDefault="007F6327" w:rsidP="00926FB8">
            <w:pPr>
              <w:widowControl/>
              <w:adjustRightInd w:val="0"/>
              <w:snapToGrid w:val="0"/>
              <w:spacing w:line="360" w:lineRule="auto"/>
              <w:jc w:val="center"/>
              <w:rPr>
                <w:kern w:val="0"/>
                <w:sz w:val="24"/>
                <w:szCs w:val="24"/>
              </w:rPr>
            </w:pPr>
            <w:r>
              <w:rPr>
                <w:rFonts w:hint="eastAsia"/>
                <w:kern w:val="0"/>
                <w:sz w:val="24"/>
                <w:szCs w:val="24"/>
              </w:rPr>
              <w:t>5</w:t>
            </w:r>
          </w:p>
        </w:tc>
      </w:tr>
      <w:tr w:rsidR="006021BF" w:rsidTr="00873081">
        <w:trPr>
          <w:trHeight w:val="841"/>
          <w:jc w:val="center"/>
        </w:trPr>
        <w:tc>
          <w:tcPr>
            <w:tcW w:w="663" w:type="dxa"/>
            <w:noWrap/>
            <w:vAlign w:val="center"/>
          </w:tcPr>
          <w:p w:rsidR="006021BF" w:rsidRDefault="004E6148" w:rsidP="00926FB8">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6021BF" w:rsidRDefault="006021BF" w:rsidP="00926FB8">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6021BF" w:rsidRPr="004E6148" w:rsidRDefault="006021BF" w:rsidP="00926FB8">
            <w:pPr>
              <w:widowControl/>
              <w:adjustRightInd w:val="0"/>
              <w:snapToGrid w:val="0"/>
              <w:spacing w:line="360" w:lineRule="auto"/>
              <w:rPr>
                <w:sz w:val="24"/>
              </w:rPr>
            </w:pPr>
            <w:r w:rsidRPr="004E6148">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7F6327" w:rsidRPr="004E6148" w:rsidRDefault="007F6327" w:rsidP="00926FB8">
            <w:pPr>
              <w:widowControl/>
              <w:adjustRightInd w:val="0"/>
              <w:snapToGrid w:val="0"/>
              <w:spacing w:line="360" w:lineRule="auto"/>
              <w:rPr>
                <w:sz w:val="24"/>
              </w:rPr>
            </w:pPr>
            <w:r w:rsidRPr="004E6148">
              <w:rPr>
                <w:rFonts w:hint="eastAsia"/>
                <w:sz w:val="24"/>
              </w:rPr>
              <w:t>投标报价在不超采购预算的前提下，其合理性由评标委员会在评分中予以考虑。</w:t>
            </w:r>
          </w:p>
          <w:p w:rsidR="007F6327" w:rsidRPr="004E6148" w:rsidRDefault="007F6327" w:rsidP="00926FB8">
            <w:pPr>
              <w:widowControl/>
              <w:adjustRightInd w:val="0"/>
              <w:snapToGrid w:val="0"/>
              <w:spacing w:line="360" w:lineRule="auto"/>
              <w:rPr>
                <w:sz w:val="24"/>
              </w:rPr>
            </w:pPr>
            <w:r w:rsidRPr="004E6148">
              <w:rPr>
                <w:rFonts w:hint="eastAsia"/>
                <w:sz w:val="24"/>
              </w:rPr>
              <w:t>价格测算方案科学合理：</w:t>
            </w:r>
            <w:r w:rsidRPr="004E6148">
              <w:rPr>
                <w:rFonts w:hint="eastAsia"/>
                <w:sz w:val="24"/>
              </w:rPr>
              <w:t>3</w:t>
            </w:r>
            <w:r w:rsidRPr="004E6148">
              <w:rPr>
                <w:rFonts w:hint="eastAsia"/>
                <w:sz w:val="24"/>
              </w:rPr>
              <w:t>分；</w:t>
            </w:r>
          </w:p>
          <w:p w:rsidR="007F6327" w:rsidRPr="004E6148" w:rsidRDefault="007F6327" w:rsidP="00926FB8">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1</w:t>
            </w:r>
            <w:r w:rsidRPr="004E6148">
              <w:rPr>
                <w:rFonts w:hint="eastAsia"/>
                <w:sz w:val="24"/>
              </w:rPr>
              <w:t>处瑕疵：</w:t>
            </w:r>
            <w:r w:rsidRPr="004E6148">
              <w:rPr>
                <w:rFonts w:hint="eastAsia"/>
                <w:sz w:val="24"/>
              </w:rPr>
              <w:t>2</w:t>
            </w:r>
            <w:r w:rsidRPr="004E6148">
              <w:rPr>
                <w:rFonts w:hint="eastAsia"/>
                <w:sz w:val="24"/>
              </w:rPr>
              <w:t>分；</w:t>
            </w:r>
          </w:p>
          <w:p w:rsidR="007F6327" w:rsidRPr="004E6148" w:rsidRDefault="007F6327" w:rsidP="00926FB8">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2</w:t>
            </w:r>
            <w:r w:rsidRPr="004E6148">
              <w:rPr>
                <w:rFonts w:hint="eastAsia"/>
                <w:sz w:val="24"/>
              </w:rPr>
              <w:t>处瑕疵：</w:t>
            </w:r>
            <w:r w:rsidRPr="004E6148">
              <w:rPr>
                <w:rFonts w:hint="eastAsia"/>
                <w:sz w:val="24"/>
              </w:rPr>
              <w:t>1</w:t>
            </w:r>
            <w:r w:rsidRPr="004E6148">
              <w:rPr>
                <w:rFonts w:hint="eastAsia"/>
                <w:sz w:val="24"/>
              </w:rPr>
              <w:t>分；</w:t>
            </w:r>
          </w:p>
          <w:p w:rsidR="006021BF" w:rsidRDefault="006021BF" w:rsidP="00926FB8">
            <w:pPr>
              <w:widowControl/>
              <w:adjustRightInd w:val="0"/>
              <w:snapToGrid w:val="0"/>
              <w:spacing w:line="360" w:lineRule="auto"/>
              <w:rPr>
                <w:sz w:val="24"/>
              </w:rPr>
            </w:pPr>
            <w:r w:rsidRPr="004E6148">
              <w:rPr>
                <w:rFonts w:hint="eastAsia"/>
                <w:sz w:val="24"/>
              </w:rPr>
              <w:t>未提供测算方案或方案存在</w:t>
            </w:r>
            <w:r w:rsidRPr="004E6148">
              <w:rPr>
                <w:rFonts w:hint="eastAsia"/>
                <w:sz w:val="24"/>
              </w:rPr>
              <w:t>3</w:t>
            </w:r>
            <w:r w:rsidRPr="004E6148">
              <w:rPr>
                <w:rFonts w:hint="eastAsia"/>
                <w:sz w:val="24"/>
              </w:rPr>
              <w:t>处及以上瑕疵或社会保险、住房公积金应缴未缴的：</w:t>
            </w:r>
            <w:r w:rsidRPr="004E6148">
              <w:rPr>
                <w:rFonts w:hint="eastAsia"/>
                <w:sz w:val="24"/>
              </w:rPr>
              <w:t>0</w:t>
            </w:r>
            <w:r w:rsidRPr="004E6148">
              <w:rPr>
                <w:rFonts w:hint="eastAsia"/>
                <w:sz w:val="24"/>
              </w:rPr>
              <w:t>分。</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rFonts w:hint="eastAsia"/>
                <w:kern w:val="0"/>
                <w:sz w:val="24"/>
                <w:szCs w:val="24"/>
              </w:rPr>
              <w:t>3</w:t>
            </w:r>
          </w:p>
        </w:tc>
      </w:tr>
      <w:tr w:rsidR="006021BF" w:rsidTr="00873081">
        <w:trPr>
          <w:trHeight w:val="341"/>
          <w:jc w:val="center"/>
        </w:trPr>
        <w:tc>
          <w:tcPr>
            <w:tcW w:w="9393" w:type="dxa"/>
            <w:gridSpan w:val="3"/>
            <w:noWrap/>
            <w:vAlign w:val="center"/>
          </w:tcPr>
          <w:p w:rsidR="006021BF" w:rsidRDefault="006021BF" w:rsidP="00926FB8">
            <w:pPr>
              <w:widowControl/>
              <w:adjustRightInd w:val="0"/>
              <w:snapToGrid w:val="0"/>
              <w:spacing w:line="360" w:lineRule="auto"/>
              <w:jc w:val="center"/>
              <w:rPr>
                <w:sz w:val="24"/>
              </w:rPr>
            </w:pPr>
            <w:r>
              <w:rPr>
                <w:sz w:val="24"/>
              </w:rPr>
              <w:t>合计</w:t>
            </w:r>
          </w:p>
        </w:tc>
        <w:tc>
          <w:tcPr>
            <w:tcW w:w="1143" w:type="dxa"/>
            <w:vAlign w:val="center"/>
          </w:tcPr>
          <w:p w:rsidR="006021BF" w:rsidRDefault="006021BF" w:rsidP="00926FB8">
            <w:pPr>
              <w:widowControl/>
              <w:adjustRightInd w:val="0"/>
              <w:snapToGrid w:val="0"/>
              <w:spacing w:line="360" w:lineRule="auto"/>
              <w:jc w:val="center"/>
              <w:rPr>
                <w:kern w:val="0"/>
                <w:sz w:val="24"/>
                <w:szCs w:val="24"/>
              </w:rPr>
            </w:pPr>
            <w:r>
              <w:rPr>
                <w:kern w:val="0"/>
                <w:sz w:val="24"/>
                <w:szCs w:val="24"/>
              </w:rPr>
              <w:t>100</w:t>
            </w:r>
          </w:p>
        </w:tc>
      </w:tr>
      <w:tr w:rsidR="00AC66EF" w:rsidTr="005F172C">
        <w:trPr>
          <w:trHeight w:val="341"/>
          <w:jc w:val="center"/>
        </w:trPr>
        <w:tc>
          <w:tcPr>
            <w:tcW w:w="10536" w:type="dxa"/>
            <w:gridSpan w:val="4"/>
            <w:noWrap/>
            <w:vAlign w:val="center"/>
          </w:tcPr>
          <w:p w:rsidR="00AC66EF" w:rsidRDefault="00AC66EF" w:rsidP="00926FB8">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577B4C" w:rsidRDefault="003A2FCD" w:rsidP="006021BF">
      <w:pPr>
        <w:spacing w:line="360" w:lineRule="auto"/>
        <w:ind w:firstLineChars="200" w:firstLine="446"/>
        <w:outlineLvl w:val="0"/>
        <w:rPr>
          <w:sz w:val="24"/>
        </w:rPr>
      </w:pPr>
      <w:r>
        <w:rPr>
          <w:rFonts w:hAnsiTheme="minorEastAsia"/>
          <w:sz w:val="24"/>
        </w:rPr>
        <w:t>四、投标文件内容要求</w:t>
      </w:r>
    </w:p>
    <w:p w:rsidR="00577B4C" w:rsidRDefault="003A2FCD" w:rsidP="006021BF">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577B4C" w:rsidRDefault="003A2FCD" w:rsidP="006021BF">
      <w:pPr>
        <w:spacing w:line="360" w:lineRule="auto"/>
        <w:ind w:firstLineChars="200" w:firstLine="446"/>
        <w:outlineLvl w:val="0"/>
        <w:rPr>
          <w:sz w:val="24"/>
        </w:rPr>
      </w:pPr>
      <w:r>
        <w:rPr>
          <w:rFonts w:hAnsiTheme="minorEastAsia" w:hint="eastAsia"/>
          <w:sz w:val="24"/>
        </w:rPr>
        <w:lastRenderedPageBreak/>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577B4C" w:rsidRDefault="003A2FCD">
      <w:pPr>
        <w:spacing w:line="360" w:lineRule="auto"/>
        <w:jc w:val="center"/>
        <w:rPr>
          <w:b/>
          <w:sz w:val="24"/>
        </w:rPr>
      </w:pPr>
      <w:r>
        <w:rPr>
          <w:sz w:val="24"/>
          <w:u w:val="single"/>
        </w:rPr>
        <w:br w:type="page"/>
      </w:r>
      <w:r>
        <w:rPr>
          <w:rFonts w:hAnsiTheme="minorEastAsia"/>
          <w:b/>
          <w:sz w:val="24"/>
        </w:rPr>
        <w:lastRenderedPageBreak/>
        <w:t>项目需求书</w:t>
      </w:r>
    </w:p>
    <w:p w:rsidR="00715395" w:rsidRDefault="00715395" w:rsidP="005F172C">
      <w:pPr>
        <w:spacing w:line="360" w:lineRule="auto"/>
        <w:rPr>
          <w:b/>
          <w:sz w:val="24"/>
          <w:szCs w:val="24"/>
        </w:rPr>
      </w:pPr>
      <w:r>
        <w:rPr>
          <w:b/>
          <w:sz w:val="24"/>
          <w:szCs w:val="24"/>
        </w:rPr>
        <w:t>一、项目背景</w:t>
      </w:r>
    </w:p>
    <w:p w:rsidR="00715395" w:rsidRDefault="00715395" w:rsidP="00715395">
      <w:pPr>
        <w:spacing w:line="360" w:lineRule="auto"/>
        <w:ind w:firstLineChars="200" w:firstLine="414"/>
        <w:rPr>
          <w:rFonts w:ascii="宋体" w:hAnsi="宋体" w:cs="宋体"/>
          <w:spacing w:val="-10"/>
          <w:sz w:val="24"/>
          <w:szCs w:val="24"/>
        </w:rPr>
      </w:pPr>
      <w:r>
        <w:rPr>
          <w:rFonts w:ascii="宋体" w:hAnsi="宋体" w:cs="宋体" w:hint="eastAsia"/>
          <w:spacing w:val="-8"/>
          <w:sz w:val="24"/>
          <w:szCs w:val="24"/>
        </w:rPr>
        <w:t>天津市滨海新区人民政府政务服务办公室项目位于天津市滨海新区于家堡新华路3560号</w:t>
      </w:r>
      <w:proofErr w:type="gramStart"/>
      <w:r>
        <w:rPr>
          <w:rFonts w:ascii="宋体" w:hAnsi="宋体" w:cs="宋体" w:hint="eastAsia"/>
          <w:spacing w:val="-8"/>
          <w:sz w:val="24"/>
          <w:szCs w:val="24"/>
        </w:rPr>
        <w:t>宝策大厦</w:t>
      </w:r>
      <w:proofErr w:type="gramEnd"/>
      <w:r>
        <w:rPr>
          <w:rFonts w:ascii="宋体" w:hAnsi="宋体" w:cs="宋体" w:hint="eastAsia"/>
          <w:spacing w:val="-8"/>
          <w:sz w:val="24"/>
          <w:szCs w:val="24"/>
        </w:rPr>
        <w:t>裙楼。设备涉及</w:t>
      </w:r>
      <w:r>
        <w:rPr>
          <w:rFonts w:ascii="宋体" w:hAnsi="宋体" w:cs="宋体" w:hint="eastAsia"/>
          <w:spacing w:val="-10"/>
          <w:sz w:val="24"/>
          <w:szCs w:val="24"/>
        </w:rPr>
        <w:t>电梯、消防监控设备、水暖电设备等。项目各区域面积见下表：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03"/>
        <w:gridCol w:w="1760"/>
        <w:gridCol w:w="1331"/>
        <w:gridCol w:w="2800"/>
        <w:gridCol w:w="1825"/>
      </w:tblGrid>
      <w:tr w:rsidR="00715395" w:rsidTr="00564ADF">
        <w:trPr>
          <w:trHeight w:val="585"/>
          <w:jc w:val="center"/>
        </w:trPr>
        <w:tc>
          <w:tcPr>
            <w:tcW w:w="2220" w:type="pct"/>
            <w:gridSpan w:val="3"/>
            <w:vAlign w:val="center"/>
          </w:tcPr>
          <w:p w:rsidR="00715395" w:rsidRDefault="00715395" w:rsidP="00715395">
            <w:pPr>
              <w:pStyle w:val="TableParagraph"/>
              <w:autoSpaceDE w:val="0"/>
              <w:autoSpaceDN w:val="0"/>
              <w:spacing w:line="520" w:lineRule="exact"/>
              <w:ind w:firstLineChars="200" w:firstLine="388"/>
              <w:jc w:val="center"/>
              <w:rPr>
                <w:b/>
                <w:szCs w:val="21"/>
              </w:rPr>
            </w:pPr>
            <w:r>
              <w:rPr>
                <w:rFonts w:hint="eastAsia"/>
                <w:b/>
                <w:szCs w:val="21"/>
              </w:rPr>
              <w:t>物业管理区域面积(平方米）</w:t>
            </w:r>
          </w:p>
        </w:tc>
        <w:tc>
          <w:tcPr>
            <w:tcW w:w="1683" w:type="pct"/>
            <w:vAlign w:val="center"/>
          </w:tcPr>
          <w:p w:rsidR="00715395" w:rsidRDefault="00715395" w:rsidP="00715395">
            <w:pPr>
              <w:pStyle w:val="TableParagraph"/>
              <w:autoSpaceDE w:val="0"/>
              <w:autoSpaceDN w:val="0"/>
              <w:spacing w:line="520" w:lineRule="exact"/>
              <w:ind w:firstLineChars="200" w:firstLine="388"/>
              <w:jc w:val="center"/>
              <w:rPr>
                <w:b/>
                <w:szCs w:val="21"/>
              </w:rPr>
            </w:pPr>
            <w:r>
              <w:rPr>
                <w:rFonts w:hint="eastAsia"/>
                <w:b/>
                <w:szCs w:val="21"/>
              </w:rPr>
              <w:t>管理面积(分摊系数）</w:t>
            </w:r>
          </w:p>
        </w:tc>
        <w:tc>
          <w:tcPr>
            <w:tcW w:w="1097" w:type="pct"/>
            <w:vAlign w:val="center"/>
          </w:tcPr>
          <w:p w:rsidR="00715395" w:rsidRDefault="00715395" w:rsidP="00715395">
            <w:pPr>
              <w:pStyle w:val="TableParagraph"/>
              <w:autoSpaceDE w:val="0"/>
              <w:autoSpaceDN w:val="0"/>
              <w:spacing w:line="520" w:lineRule="exact"/>
              <w:ind w:firstLineChars="200" w:firstLine="332"/>
              <w:jc w:val="center"/>
              <w:rPr>
                <w:b/>
                <w:szCs w:val="21"/>
              </w:rPr>
            </w:pPr>
            <w:r>
              <w:rPr>
                <w:rFonts w:hint="eastAsia"/>
                <w:b/>
                <w:spacing w:val="-14"/>
                <w:szCs w:val="21"/>
              </w:rPr>
              <w:t>分摊面积(平方米</w:t>
            </w:r>
            <w:r>
              <w:rPr>
                <w:rFonts w:hint="eastAsia"/>
                <w:b/>
                <w:spacing w:val="-16"/>
                <w:szCs w:val="21"/>
              </w:rPr>
              <w:t>）</w:t>
            </w:r>
          </w:p>
        </w:tc>
      </w:tr>
      <w:tr w:rsidR="00715395" w:rsidTr="00564ADF">
        <w:trPr>
          <w:trHeight w:val="705"/>
          <w:jc w:val="center"/>
        </w:trPr>
        <w:tc>
          <w:tcPr>
            <w:tcW w:w="362"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1</w:t>
            </w:r>
          </w:p>
        </w:tc>
        <w:tc>
          <w:tcPr>
            <w:tcW w:w="1058"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全楼租赁面积</w:t>
            </w:r>
          </w:p>
        </w:tc>
        <w:tc>
          <w:tcPr>
            <w:tcW w:w="800"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82099</w:t>
            </w:r>
          </w:p>
        </w:tc>
        <w:tc>
          <w:tcPr>
            <w:tcW w:w="1683"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审批大厅租赁面积(分摊系数0.367）</w:t>
            </w:r>
          </w:p>
        </w:tc>
        <w:tc>
          <w:tcPr>
            <w:tcW w:w="1097"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30099.64</w:t>
            </w:r>
          </w:p>
        </w:tc>
      </w:tr>
      <w:tr w:rsidR="00715395" w:rsidTr="00564ADF">
        <w:trPr>
          <w:trHeight w:val="705"/>
          <w:jc w:val="center"/>
        </w:trPr>
        <w:tc>
          <w:tcPr>
            <w:tcW w:w="362"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2</w:t>
            </w:r>
          </w:p>
        </w:tc>
        <w:tc>
          <w:tcPr>
            <w:tcW w:w="1058"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地下停车场总面积</w:t>
            </w:r>
          </w:p>
        </w:tc>
        <w:tc>
          <w:tcPr>
            <w:tcW w:w="800"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30197</w:t>
            </w:r>
          </w:p>
        </w:tc>
        <w:tc>
          <w:tcPr>
            <w:tcW w:w="1683"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分摊地下停车场面积(分摊系数 0.69）</w:t>
            </w:r>
          </w:p>
        </w:tc>
        <w:tc>
          <w:tcPr>
            <w:tcW w:w="1097"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20835.93</w:t>
            </w:r>
          </w:p>
        </w:tc>
      </w:tr>
      <w:tr w:rsidR="00715395" w:rsidTr="00564ADF">
        <w:trPr>
          <w:trHeight w:val="700"/>
          <w:jc w:val="center"/>
        </w:trPr>
        <w:tc>
          <w:tcPr>
            <w:tcW w:w="362"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3</w:t>
            </w:r>
          </w:p>
        </w:tc>
        <w:tc>
          <w:tcPr>
            <w:tcW w:w="1058"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裙房外围总面积</w:t>
            </w:r>
          </w:p>
        </w:tc>
        <w:tc>
          <w:tcPr>
            <w:tcW w:w="800"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10017.3</w:t>
            </w:r>
          </w:p>
        </w:tc>
        <w:tc>
          <w:tcPr>
            <w:tcW w:w="1683"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分摊裙房外围面积(分摊系数0.5）</w:t>
            </w:r>
          </w:p>
        </w:tc>
        <w:tc>
          <w:tcPr>
            <w:tcW w:w="1097"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5008.65</w:t>
            </w:r>
          </w:p>
        </w:tc>
      </w:tr>
      <w:tr w:rsidR="00715395" w:rsidTr="00564ADF">
        <w:trPr>
          <w:trHeight w:val="705"/>
          <w:jc w:val="center"/>
        </w:trPr>
        <w:tc>
          <w:tcPr>
            <w:tcW w:w="362" w:type="pct"/>
            <w:vAlign w:val="center"/>
          </w:tcPr>
          <w:p w:rsidR="00715395" w:rsidRDefault="00715395" w:rsidP="005F172C">
            <w:pPr>
              <w:pStyle w:val="TableParagraph"/>
              <w:autoSpaceDE w:val="0"/>
              <w:autoSpaceDN w:val="0"/>
              <w:spacing w:line="520" w:lineRule="exact"/>
              <w:jc w:val="center"/>
              <w:rPr>
                <w:szCs w:val="21"/>
              </w:rPr>
            </w:pPr>
            <w:r>
              <w:rPr>
                <w:rFonts w:hint="eastAsia"/>
                <w:szCs w:val="21"/>
              </w:rPr>
              <w:t>4</w:t>
            </w:r>
          </w:p>
        </w:tc>
        <w:tc>
          <w:tcPr>
            <w:tcW w:w="1058" w:type="pct"/>
            <w:vAlign w:val="center"/>
          </w:tcPr>
          <w:p w:rsidR="00715395" w:rsidRDefault="00715395" w:rsidP="005F172C">
            <w:pPr>
              <w:pStyle w:val="TableParagraph"/>
              <w:autoSpaceDE w:val="0"/>
              <w:autoSpaceDN w:val="0"/>
              <w:spacing w:line="520" w:lineRule="exact"/>
              <w:jc w:val="center"/>
              <w:rPr>
                <w:b/>
                <w:szCs w:val="21"/>
              </w:rPr>
            </w:pPr>
            <w:r>
              <w:rPr>
                <w:rFonts w:hint="eastAsia"/>
                <w:b/>
                <w:szCs w:val="21"/>
              </w:rPr>
              <w:t>总面积</w:t>
            </w:r>
          </w:p>
        </w:tc>
        <w:tc>
          <w:tcPr>
            <w:tcW w:w="800" w:type="pct"/>
            <w:vAlign w:val="center"/>
          </w:tcPr>
          <w:p w:rsidR="00715395" w:rsidRDefault="00715395" w:rsidP="005F172C">
            <w:pPr>
              <w:pStyle w:val="TableParagraph"/>
              <w:autoSpaceDE w:val="0"/>
              <w:autoSpaceDN w:val="0"/>
              <w:spacing w:line="520" w:lineRule="exact"/>
              <w:jc w:val="center"/>
              <w:rPr>
                <w:b/>
                <w:szCs w:val="21"/>
              </w:rPr>
            </w:pPr>
            <w:r>
              <w:rPr>
                <w:rFonts w:hint="eastAsia"/>
                <w:b/>
                <w:szCs w:val="21"/>
              </w:rPr>
              <w:t>122313.3</w:t>
            </w:r>
          </w:p>
        </w:tc>
        <w:tc>
          <w:tcPr>
            <w:tcW w:w="1683" w:type="pct"/>
            <w:vAlign w:val="center"/>
          </w:tcPr>
          <w:p w:rsidR="00715395" w:rsidRDefault="00715395" w:rsidP="00715395">
            <w:pPr>
              <w:pStyle w:val="TableParagraph"/>
              <w:autoSpaceDE w:val="0"/>
              <w:autoSpaceDN w:val="0"/>
              <w:spacing w:line="520" w:lineRule="exact"/>
              <w:ind w:firstLineChars="200" w:firstLine="386"/>
              <w:jc w:val="center"/>
              <w:rPr>
                <w:szCs w:val="21"/>
              </w:rPr>
            </w:pPr>
          </w:p>
        </w:tc>
        <w:tc>
          <w:tcPr>
            <w:tcW w:w="1097" w:type="pct"/>
            <w:vAlign w:val="center"/>
          </w:tcPr>
          <w:p w:rsidR="00715395" w:rsidRDefault="00715395" w:rsidP="005F172C">
            <w:pPr>
              <w:pStyle w:val="TableParagraph"/>
              <w:autoSpaceDE w:val="0"/>
              <w:autoSpaceDN w:val="0"/>
              <w:spacing w:line="520" w:lineRule="exact"/>
              <w:jc w:val="center"/>
              <w:rPr>
                <w:b/>
                <w:szCs w:val="21"/>
              </w:rPr>
            </w:pPr>
            <w:r>
              <w:rPr>
                <w:rFonts w:hint="eastAsia"/>
                <w:b/>
                <w:szCs w:val="21"/>
              </w:rPr>
              <w:t>55944.22</w:t>
            </w:r>
          </w:p>
        </w:tc>
      </w:tr>
    </w:tbl>
    <w:p w:rsidR="00564ADF" w:rsidRPr="004C716F" w:rsidRDefault="00564ADF" w:rsidP="00564ADF">
      <w:pPr>
        <w:pStyle w:val="af"/>
        <w:tabs>
          <w:tab w:val="left" w:pos="0"/>
        </w:tabs>
        <w:spacing w:line="520" w:lineRule="exact"/>
        <w:ind w:firstLine="448"/>
        <w:jc w:val="left"/>
        <w:rPr>
          <w:rFonts w:asciiTheme="minorEastAsia" w:hAnsiTheme="minorEastAsia" w:cstheme="minorEastAsia"/>
          <w:b/>
          <w:sz w:val="24"/>
          <w:szCs w:val="24"/>
        </w:rPr>
      </w:pPr>
      <w:r w:rsidRPr="004C716F">
        <w:rPr>
          <w:rFonts w:asciiTheme="minorEastAsia" w:hAnsiTheme="minorEastAsia" w:cstheme="minorEastAsia" w:hint="eastAsia"/>
          <w:b/>
          <w:sz w:val="24"/>
          <w:szCs w:val="24"/>
        </w:rPr>
        <w:t>本项目属于物业服务行业。</w:t>
      </w:r>
    </w:p>
    <w:p w:rsidR="00715395" w:rsidRDefault="00715395" w:rsidP="005F172C">
      <w:pPr>
        <w:spacing w:line="360" w:lineRule="auto"/>
        <w:rPr>
          <w:b/>
          <w:kern w:val="0"/>
          <w:sz w:val="24"/>
          <w:szCs w:val="24"/>
        </w:rPr>
      </w:pPr>
      <w:r>
        <w:rPr>
          <w:b/>
          <w:sz w:val="24"/>
          <w:szCs w:val="24"/>
        </w:rPr>
        <w:t>二、</w:t>
      </w:r>
      <w:r>
        <w:rPr>
          <w:b/>
          <w:kern w:val="0"/>
          <w:sz w:val="24"/>
          <w:szCs w:val="24"/>
        </w:rPr>
        <w:t>物业投入人员岗位及每个岗位的需要人数</w:t>
      </w:r>
    </w:p>
    <w:tbl>
      <w:tblPr>
        <w:tblStyle w:val="ac"/>
        <w:tblW w:w="4997" w:type="pct"/>
        <w:jc w:val="center"/>
        <w:tblLook w:val="04A0" w:firstRow="1" w:lastRow="0" w:firstColumn="1" w:lastColumn="0" w:noHBand="0" w:noVBand="1"/>
      </w:tblPr>
      <w:tblGrid>
        <w:gridCol w:w="652"/>
        <w:gridCol w:w="1228"/>
        <w:gridCol w:w="751"/>
        <w:gridCol w:w="3397"/>
        <w:gridCol w:w="1101"/>
        <w:gridCol w:w="1394"/>
      </w:tblGrid>
      <w:tr w:rsidR="00715395" w:rsidTr="005F172C">
        <w:trPr>
          <w:jc w:val="center"/>
        </w:trPr>
        <w:tc>
          <w:tcPr>
            <w:tcW w:w="382" w:type="pct"/>
            <w:vAlign w:val="center"/>
          </w:tcPr>
          <w:p w:rsidR="00715395" w:rsidRDefault="00715395" w:rsidP="005F172C">
            <w:pPr>
              <w:jc w:val="center"/>
              <w:rPr>
                <w:b/>
                <w:szCs w:val="21"/>
              </w:rPr>
            </w:pPr>
            <w:r>
              <w:rPr>
                <w:b/>
                <w:szCs w:val="21"/>
              </w:rPr>
              <w:t>序号</w:t>
            </w:r>
          </w:p>
        </w:tc>
        <w:tc>
          <w:tcPr>
            <w:tcW w:w="719" w:type="pct"/>
            <w:vAlign w:val="center"/>
          </w:tcPr>
          <w:p w:rsidR="00715395" w:rsidRDefault="00715395" w:rsidP="005F172C">
            <w:pPr>
              <w:jc w:val="center"/>
              <w:rPr>
                <w:b/>
                <w:szCs w:val="21"/>
              </w:rPr>
            </w:pPr>
            <w:r>
              <w:rPr>
                <w:b/>
                <w:szCs w:val="21"/>
              </w:rPr>
              <w:t>岗位名称</w:t>
            </w:r>
          </w:p>
        </w:tc>
        <w:tc>
          <w:tcPr>
            <w:tcW w:w="440" w:type="pct"/>
            <w:vAlign w:val="center"/>
          </w:tcPr>
          <w:p w:rsidR="00715395" w:rsidRDefault="00715395" w:rsidP="005F172C">
            <w:pPr>
              <w:jc w:val="center"/>
              <w:rPr>
                <w:b/>
                <w:szCs w:val="21"/>
              </w:rPr>
            </w:pPr>
            <w:r>
              <w:rPr>
                <w:b/>
                <w:szCs w:val="21"/>
              </w:rPr>
              <w:t>人数</w:t>
            </w:r>
          </w:p>
        </w:tc>
        <w:tc>
          <w:tcPr>
            <w:tcW w:w="1993" w:type="pct"/>
            <w:vAlign w:val="center"/>
          </w:tcPr>
          <w:p w:rsidR="00715395" w:rsidRDefault="00715395" w:rsidP="00715395">
            <w:pPr>
              <w:jc w:val="center"/>
              <w:rPr>
                <w:b/>
                <w:szCs w:val="21"/>
              </w:rPr>
            </w:pPr>
            <w:r>
              <w:rPr>
                <w:b/>
                <w:szCs w:val="21"/>
              </w:rPr>
              <w:t>要求</w:t>
            </w:r>
          </w:p>
        </w:tc>
        <w:tc>
          <w:tcPr>
            <w:tcW w:w="646" w:type="pct"/>
            <w:vAlign w:val="center"/>
          </w:tcPr>
          <w:p w:rsidR="00715395" w:rsidRDefault="00715395" w:rsidP="005F172C">
            <w:pPr>
              <w:jc w:val="center"/>
              <w:rPr>
                <w:b/>
                <w:szCs w:val="21"/>
              </w:rPr>
            </w:pPr>
            <w:r>
              <w:rPr>
                <w:b/>
                <w:szCs w:val="21"/>
              </w:rPr>
              <w:t>是否接受退休人员</w:t>
            </w:r>
          </w:p>
        </w:tc>
        <w:tc>
          <w:tcPr>
            <w:tcW w:w="817" w:type="pct"/>
            <w:vAlign w:val="center"/>
          </w:tcPr>
          <w:p w:rsidR="00715395" w:rsidRDefault="00715395" w:rsidP="005F172C">
            <w:pPr>
              <w:jc w:val="center"/>
              <w:rPr>
                <w:b/>
                <w:szCs w:val="21"/>
              </w:rPr>
            </w:pPr>
            <w:r>
              <w:rPr>
                <w:b/>
                <w:szCs w:val="21"/>
              </w:rPr>
              <w:t>工作时间</w:t>
            </w:r>
          </w:p>
        </w:tc>
      </w:tr>
      <w:tr w:rsidR="00715395" w:rsidTr="005F172C">
        <w:trPr>
          <w:jc w:val="center"/>
        </w:trPr>
        <w:tc>
          <w:tcPr>
            <w:tcW w:w="382" w:type="pct"/>
            <w:vAlign w:val="center"/>
          </w:tcPr>
          <w:p w:rsidR="00715395" w:rsidRDefault="00715395" w:rsidP="005F172C">
            <w:pPr>
              <w:jc w:val="center"/>
              <w:rPr>
                <w:szCs w:val="21"/>
              </w:rPr>
            </w:pPr>
            <w:r>
              <w:rPr>
                <w:rFonts w:hint="eastAsia"/>
                <w:szCs w:val="21"/>
              </w:rPr>
              <w:t>1</w:t>
            </w:r>
          </w:p>
        </w:tc>
        <w:tc>
          <w:tcPr>
            <w:tcW w:w="719" w:type="pct"/>
            <w:vAlign w:val="center"/>
          </w:tcPr>
          <w:p w:rsidR="00715395" w:rsidRDefault="00715395" w:rsidP="005F172C">
            <w:pPr>
              <w:widowControl/>
              <w:snapToGrid w:val="0"/>
              <w:jc w:val="center"/>
              <w:rPr>
                <w:kern w:val="0"/>
                <w:sz w:val="24"/>
                <w:szCs w:val="21"/>
              </w:rPr>
            </w:pPr>
            <w:r>
              <w:rPr>
                <w:rFonts w:hint="eastAsia"/>
                <w:kern w:val="0"/>
                <w:sz w:val="24"/>
                <w:szCs w:val="21"/>
              </w:rPr>
              <w:t>项目经理</w:t>
            </w:r>
          </w:p>
        </w:tc>
        <w:tc>
          <w:tcPr>
            <w:tcW w:w="440" w:type="pct"/>
            <w:vAlign w:val="center"/>
          </w:tcPr>
          <w:p w:rsidR="00715395" w:rsidRDefault="00715395" w:rsidP="005F172C">
            <w:pPr>
              <w:widowControl/>
              <w:snapToGrid w:val="0"/>
              <w:jc w:val="center"/>
              <w:rPr>
                <w:kern w:val="0"/>
                <w:sz w:val="24"/>
                <w:szCs w:val="21"/>
              </w:rPr>
            </w:pPr>
            <w:r>
              <w:rPr>
                <w:rFonts w:hint="eastAsia"/>
                <w:kern w:val="0"/>
                <w:sz w:val="24"/>
                <w:szCs w:val="21"/>
              </w:rPr>
              <w:t>1</w:t>
            </w:r>
          </w:p>
        </w:tc>
        <w:tc>
          <w:tcPr>
            <w:tcW w:w="1993" w:type="pct"/>
            <w:vAlign w:val="center"/>
          </w:tcPr>
          <w:p w:rsidR="00B00D55" w:rsidRDefault="00622191" w:rsidP="00715395">
            <w:pPr>
              <w:jc w:val="left"/>
              <w:rPr>
                <w:szCs w:val="21"/>
              </w:rPr>
            </w:pPr>
            <w:r>
              <w:rPr>
                <w:rFonts w:hint="eastAsia"/>
                <w:szCs w:val="21"/>
              </w:rPr>
              <w:t>男女不限、</w:t>
            </w:r>
            <w:r>
              <w:rPr>
                <w:rFonts w:hint="eastAsia"/>
                <w:szCs w:val="21"/>
              </w:rPr>
              <w:t>45</w:t>
            </w:r>
            <w:r>
              <w:rPr>
                <w:rFonts w:hint="eastAsia"/>
                <w:szCs w:val="21"/>
              </w:rPr>
              <w:t>岁或以下，本科或以上学历，具备</w:t>
            </w:r>
            <w:r>
              <w:rPr>
                <w:rFonts w:hint="eastAsia"/>
                <w:szCs w:val="21"/>
              </w:rPr>
              <w:t>3</w:t>
            </w:r>
            <w:r>
              <w:rPr>
                <w:rFonts w:hint="eastAsia"/>
                <w:szCs w:val="21"/>
              </w:rPr>
              <w:t>年以上类似项目服务经验。具有良好的沟通能力和协调组织能力，专业形象和团队精神，具有很强的适应能力和承受较大工作压力的能力，对管理工作有整体的思路和构想，常驻本项目现场，不得兼管其它项目。</w:t>
            </w:r>
          </w:p>
        </w:tc>
        <w:tc>
          <w:tcPr>
            <w:tcW w:w="646" w:type="pct"/>
            <w:vAlign w:val="center"/>
          </w:tcPr>
          <w:p w:rsidR="00715395" w:rsidRDefault="00715395" w:rsidP="005F172C">
            <w:pPr>
              <w:jc w:val="center"/>
              <w:rPr>
                <w:szCs w:val="21"/>
              </w:rPr>
            </w:pPr>
            <w:r>
              <w:rPr>
                <w:rFonts w:hint="eastAsia"/>
                <w:szCs w:val="21"/>
              </w:rPr>
              <w:t>否</w:t>
            </w:r>
          </w:p>
        </w:tc>
        <w:tc>
          <w:tcPr>
            <w:tcW w:w="817" w:type="pct"/>
            <w:vAlign w:val="center"/>
          </w:tcPr>
          <w:p w:rsidR="00715395" w:rsidRDefault="00715395" w:rsidP="005F172C">
            <w:pPr>
              <w:jc w:val="center"/>
              <w:rPr>
                <w:szCs w:val="21"/>
              </w:rPr>
            </w:pPr>
            <w:r>
              <w:rPr>
                <w:rFonts w:hint="eastAsia"/>
                <w:szCs w:val="21"/>
              </w:rPr>
              <w:t>每周</w:t>
            </w:r>
            <w:r>
              <w:rPr>
                <w:rFonts w:hint="eastAsia"/>
                <w:szCs w:val="21"/>
              </w:rPr>
              <w:t>5</w:t>
            </w:r>
            <w:r>
              <w:rPr>
                <w:rFonts w:hint="eastAsia"/>
                <w:szCs w:val="21"/>
              </w:rPr>
              <w:t>天，每天</w:t>
            </w:r>
            <w:r>
              <w:rPr>
                <w:rFonts w:hint="eastAsia"/>
                <w:szCs w:val="21"/>
              </w:rPr>
              <w:t>8</w:t>
            </w:r>
            <w:r>
              <w:rPr>
                <w:rFonts w:hint="eastAsia"/>
                <w:szCs w:val="21"/>
              </w:rPr>
              <w:t>小时</w:t>
            </w:r>
          </w:p>
        </w:tc>
      </w:tr>
      <w:tr w:rsidR="00715395" w:rsidTr="005F172C">
        <w:trPr>
          <w:jc w:val="center"/>
        </w:trPr>
        <w:tc>
          <w:tcPr>
            <w:tcW w:w="382" w:type="pct"/>
            <w:vAlign w:val="center"/>
          </w:tcPr>
          <w:p w:rsidR="00715395" w:rsidRDefault="00715395" w:rsidP="005F172C">
            <w:pPr>
              <w:jc w:val="center"/>
              <w:rPr>
                <w:szCs w:val="21"/>
              </w:rPr>
            </w:pPr>
            <w:r>
              <w:rPr>
                <w:rFonts w:hint="eastAsia"/>
                <w:szCs w:val="21"/>
              </w:rPr>
              <w:t>2</w:t>
            </w:r>
          </w:p>
        </w:tc>
        <w:tc>
          <w:tcPr>
            <w:tcW w:w="719" w:type="pct"/>
            <w:vAlign w:val="center"/>
          </w:tcPr>
          <w:p w:rsidR="00715395" w:rsidRDefault="00715395" w:rsidP="005F172C">
            <w:pPr>
              <w:widowControl/>
              <w:snapToGrid w:val="0"/>
              <w:jc w:val="center"/>
              <w:rPr>
                <w:kern w:val="0"/>
                <w:sz w:val="24"/>
                <w:szCs w:val="21"/>
              </w:rPr>
            </w:pPr>
            <w:r>
              <w:rPr>
                <w:rFonts w:hint="eastAsia"/>
                <w:kern w:val="0"/>
                <w:sz w:val="24"/>
                <w:szCs w:val="21"/>
              </w:rPr>
              <w:t>秩序维护主管</w:t>
            </w:r>
          </w:p>
        </w:tc>
        <w:tc>
          <w:tcPr>
            <w:tcW w:w="440" w:type="pct"/>
            <w:vAlign w:val="center"/>
          </w:tcPr>
          <w:p w:rsidR="00715395" w:rsidRDefault="00715395" w:rsidP="005F172C">
            <w:pPr>
              <w:widowControl/>
              <w:snapToGrid w:val="0"/>
              <w:jc w:val="center"/>
              <w:rPr>
                <w:kern w:val="0"/>
                <w:sz w:val="24"/>
                <w:szCs w:val="21"/>
              </w:rPr>
            </w:pPr>
            <w:r>
              <w:rPr>
                <w:rFonts w:hint="eastAsia"/>
                <w:kern w:val="0"/>
                <w:sz w:val="24"/>
                <w:szCs w:val="21"/>
              </w:rPr>
              <w:t>1</w:t>
            </w:r>
          </w:p>
        </w:tc>
        <w:tc>
          <w:tcPr>
            <w:tcW w:w="1993" w:type="pct"/>
            <w:vAlign w:val="center"/>
          </w:tcPr>
          <w:p w:rsidR="00715395" w:rsidRDefault="00715395" w:rsidP="0003079F">
            <w:pPr>
              <w:jc w:val="left"/>
              <w:rPr>
                <w:szCs w:val="21"/>
              </w:rPr>
            </w:pPr>
            <w:r>
              <w:rPr>
                <w:rFonts w:hint="eastAsia"/>
                <w:color w:val="000000" w:themeColor="text1"/>
                <w:szCs w:val="21"/>
              </w:rPr>
              <w:t>男，大专或以上学历，</w:t>
            </w:r>
            <w:r>
              <w:rPr>
                <w:rFonts w:hint="eastAsia"/>
                <w:color w:val="000000" w:themeColor="text1"/>
                <w:szCs w:val="21"/>
              </w:rPr>
              <w:t>45</w:t>
            </w:r>
            <w:r>
              <w:rPr>
                <w:rFonts w:hint="eastAsia"/>
                <w:color w:val="000000" w:themeColor="text1"/>
                <w:szCs w:val="21"/>
              </w:rPr>
              <w:t>岁或以下，具备有效期内的《建（构）筑物消防员职业资格证》消防设施操作员证及</w:t>
            </w:r>
            <w:r>
              <w:rPr>
                <w:rFonts w:hint="eastAsia"/>
                <w:szCs w:val="21"/>
              </w:rPr>
              <w:t>有效期内的公安机关</w:t>
            </w:r>
            <w:r w:rsidR="0003079F">
              <w:rPr>
                <w:rFonts w:hint="eastAsia"/>
                <w:szCs w:val="21"/>
              </w:rPr>
              <w:t>盖章</w:t>
            </w:r>
            <w:r>
              <w:rPr>
                <w:rFonts w:hint="eastAsia"/>
                <w:szCs w:val="21"/>
              </w:rPr>
              <w:t>的《保安员证》证书，</w:t>
            </w:r>
            <w:r>
              <w:rPr>
                <w:rFonts w:hint="eastAsia"/>
                <w:color w:val="000000" w:themeColor="text1"/>
                <w:szCs w:val="21"/>
              </w:rPr>
              <w:t>具有亲和力，做事认真仔细，有良好的团队协作精神。</w:t>
            </w:r>
          </w:p>
        </w:tc>
        <w:tc>
          <w:tcPr>
            <w:tcW w:w="646" w:type="pct"/>
            <w:vAlign w:val="center"/>
          </w:tcPr>
          <w:p w:rsidR="00715395" w:rsidRDefault="00715395" w:rsidP="005F172C">
            <w:pPr>
              <w:jc w:val="center"/>
              <w:rPr>
                <w:szCs w:val="21"/>
              </w:rPr>
            </w:pPr>
            <w:r>
              <w:rPr>
                <w:rFonts w:hint="eastAsia"/>
                <w:szCs w:val="21"/>
              </w:rPr>
              <w:t>否</w:t>
            </w:r>
          </w:p>
        </w:tc>
        <w:tc>
          <w:tcPr>
            <w:tcW w:w="817" w:type="pct"/>
            <w:vAlign w:val="center"/>
          </w:tcPr>
          <w:p w:rsidR="00715395" w:rsidRDefault="00715395" w:rsidP="005F172C">
            <w:pPr>
              <w:jc w:val="center"/>
              <w:rPr>
                <w:szCs w:val="21"/>
              </w:rPr>
            </w:pPr>
            <w:r>
              <w:rPr>
                <w:rFonts w:hint="eastAsia"/>
                <w:szCs w:val="21"/>
              </w:rPr>
              <w:t>每周</w:t>
            </w:r>
            <w:r>
              <w:rPr>
                <w:rFonts w:hint="eastAsia"/>
                <w:szCs w:val="21"/>
              </w:rPr>
              <w:t>6</w:t>
            </w:r>
            <w:r>
              <w:rPr>
                <w:rFonts w:hint="eastAsia"/>
                <w:szCs w:val="21"/>
              </w:rPr>
              <w:t>天，每天</w:t>
            </w:r>
            <w:r>
              <w:rPr>
                <w:rFonts w:hint="eastAsia"/>
                <w:szCs w:val="21"/>
              </w:rPr>
              <w:t>8</w:t>
            </w:r>
            <w:r>
              <w:rPr>
                <w:rFonts w:hint="eastAsia"/>
                <w:szCs w:val="21"/>
              </w:rPr>
              <w:t>小时</w:t>
            </w:r>
          </w:p>
        </w:tc>
      </w:tr>
      <w:tr w:rsidR="00715395" w:rsidTr="005F172C">
        <w:trPr>
          <w:jc w:val="center"/>
        </w:trPr>
        <w:tc>
          <w:tcPr>
            <w:tcW w:w="382" w:type="pct"/>
            <w:shd w:val="clear" w:color="auto" w:fill="auto"/>
            <w:vAlign w:val="center"/>
          </w:tcPr>
          <w:p w:rsidR="00715395" w:rsidRDefault="00715395" w:rsidP="005F172C">
            <w:pPr>
              <w:jc w:val="center"/>
              <w:rPr>
                <w:szCs w:val="21"/>
              </w:rPr>
            </w:pPr>
            <w:r>
              <w:rPr>
                <w:rFonts w:hint="eastAsia"/>
                <w:szCs w:val="21"/>
              </w:rPr>
              <w:t>3</w:t>
            </w:r>
          </w:p>
        </w:tc>
        <w:tc>
          <w:tcPr>
            <w:tcW w:w="719" w:type="pct"/>
            <w:shd w:val="clear" w:color="auto" w:fill="auto"/>
            <w:vAlign w:val="center"/>
          </w:tcPr>
          <w:p w:rsidR="00715395" w:rsidRDefault="00715395" w:rsidP="005F172C">
            <w:pPr>
              <w:widowControl/>
              <w:snapToGrid w:val="0"/>
              <w:jc w:val="center"/>
              <w:rPr>
                <w:rFonts w:ascii="Calibri" w:hAnsi="Calibri"/>
                <w:kern w:val="0"/>
                <w:sz w:val="24"/>
                <w:szCs w:val="21"/>
              </w:rPr>
            </w:pPr>
            <w:r>
              <w:rPr>
                <w:rFonts w:hint="eastAsia"/>
                <w:kern w:val="0"/>
                <w:sz w:val="24"/>
                <w:szCs w:val="21"/>
              </w:rPr>
              <w:t>秩序维护员</w:t>
            </w:r>
          </w:p>
        </w:tc>
        <w:tc>
          <w:tcPr>
            <w:tcW w:w="440" w:type="pct"/>
            <w:shd w:val="clear" w:color="auto" w:fill="auto"/>
            <w:vAlign w:val="center"/>
          </w:tcPr>
          <w:p w:rsidR="00715395" w:rsidRDefault="00715395" w:rsidP="005F172C">
            <w:pPr>
              <w:widowControl/>
              <w:snapToGrid w:val="0"/>
              <w:jc w:val="center"/>
              <w:rPr>
                <w:rFonts w:ascii="Calibri" w:hAnsi="Calibri"/>
                <w:kern w:val="0"/>
                <w:sz w:val="24"/>
                <w:szCs w:val="21"/>
              </w:rPr>
            </w:pPr>
            <w:r>
              <w:rPr>
                <w:rFonts w:hint="eastAsia"/>
                <w:kern w:val="0"/>
                <w:sz w:val="24"/>
                <w:szCs w:val="21"/>
              </w:rPr>
              <w:t>8</w:t>
            </w:r>
          </w:p>
        </w:tc>
        <w:tc>
          <w:tcPr>
            <w:tcW w:w="1993" w:type="pct"/>
            <w:shd w:val="clear" w:color="auto" w:fill="auto"/>
            <w:vAlign w:val="center"/>
          </w:tcPr>
          <w:p w:rsidR="00715395" w:rsidRDefault="00715395" w:rsidP="00622191">
            <w:pPr>
              <w:jc w:val="left"/>
              <w:rPr>
                <w:szCs w:val="21"/>
              </w:rPr>
            </w:pPr>
            <w:r>
              <w:rPr>
                <w:rFonts w:hint="eastAsia"/>
                <w:szCs w:val="21"/>
              </w:rPr>
              <w:t>男，</w:t>
            </w:r>
            <w:r w:rsidR="00622191">
              <w:rPr>
                <w:rFonts w:hint="eastAsia"/>
                <w:szCs w:val="21"/>
              </w:rPr>
              <w:t>4</w:t>
            </w:r>
            <w:r>
              <w:rPr>
                <w:rFonts w:hint="eastAsia"/>
                <w:szCs w:val="21"/>
              </w:rPr>
              <w:t>5</w:t>
            </w:r>
            <w:r>
              <w:rPr>
                <w:rFonts w:hint="eastAsia"/>
                <w:szCs w:val="21"/>
              </w:rPr>
              <w:t>岁以下，具备有效期内的公安机关</w:t>
            </w:r>
            <w:r w:rsidR="0003079F">
              <w:rPr>
                <w:rFonts w:hint="eastAsia"/>
                <w:szCs w:val="21"/>
              </w:rPr>
              <w:t>盖章</w:t>
            </w:r>
            <w:r>
              <w:rPr>
                <w:rFonts w:hint="eastAsia"/>
                <w:szCs w:val="21"/>
              </w:rPr>
              <w:t>的《保安员证》证书，负责</w:t>
            </w:r>
            <w:r>
              <w:rPr>
                <w:rFonts w:ascii="宋体" w:hAnsi="宋体" w:cs="华文楷体" w:hint="eastAsia"/>
                <w:kern w:val="0"/>
                <w:szCs w:val="21"/>
                <w:lang w:bidi="ar"/>
              </w:rPr>
              <w:t>日常楼内巡逻、营业大厅秩序维护。</w:t>
            </w:r>
          </w:p>
        </w:tc>
        <w:tc>
          <w:tcPr>
            <w:tcW w:w="646" w:type="pct"/>
            <w:shd w:val="clear" w:color="auto" w:fill="auto"/>
            <w:vAlign w:val="center"/>
          </w:tcPr>
          <w:p w:rsidR="00715395" w:rsidRDefault="00715395" w:rsidP="005F172C">
            <w:pPr>
              <w:jc w:val="center"/>
              <w:rPr>
                <w:szCs w:val="21"/>
              </w:rPr>
            </w:pPr>
            <w:r>
              <w:rPr>
                <w:rFonts w:hint="eastAsia"/>
                <w:szCs w:val="21"/>
              </w:rPr>
              <w:t>否</w:t>
            </w:r>
          </w:p>
        </w:tc>
        <w:tc>
          <w:tcPr>
            <w:tcW w:w="817" w:type="pct"/>
            <w:shd w:val="clear" w:color="auto" w:fill="auto"/>
            <w:vAlign w:val="center"/>
          </w:tcPr>
          <w:p w:rsidR="00715395" w:rsidRDefault="00715395" w:rsidP="005F172C">
            <w:pPr>
              <w:spacing w:line="360" w:lineRule="auto"/>
              <w:jc w:val="center"/>
              <w:rPr>
                <w:szCs w:val="21"/>
              </w:rPr>
            </w:pPr>
            <w:r>
              <w:rPr>
                <w:rFonts w:hint="eastAsia"/>
                <w:szCs w:val="21"/>
              </w:rPr>
              <w:t>每周</w:t>
            </w:r>
            <w:r>
              <w:rPr>
                <w:rFonts w:hint="eastAsia"/>
                <w:szCs w:val="21"/>
              </w:rPr>
              <w:t>6</w:t>
            </w:r>
            <w:r>
              <w:rPr>
                <w:rFonts w:hint="eastAsia"/>
                <w:szCs w:val="21"/>
              </w:rPr>
              <w:t>天</w:t>
            </w:r>
            <w:r>
              <w:rPr>
                <w:rFonts w:hint="eastAsia"/>
                <w:szCs w:val="21"/>
              </w:rPr>
              <w:t>,</w:t>
            </w:r>
          </w:p>
          <w:p w:rsidR="00715395" w:rsidRDefault="00715395" w:rsidP="005F172C">
            <w:pPr>
              <w:widowControl/>
              <w:snapToGrid w:val="0"/>
              <w:jc w:val="center"/>
              <w:rPr>
                <w:szCs w:val="21"/>
              </w:rPr>
            </w:pPr>
            <w:r>
              <w:rPr>
                <w:rFonts w:hint="eastAsia"/>
                <w:szCs w:val="21"/>
              </w:rPr>
              <w:t>白班</w:t>
            </w:r>
            <w:r>
              <w:rPr>
                <w:rFonts w:hint="eastAsia"/>
                <w:szCs w:val="21"/>
              </w:rPr>
              <w:t>7:00-19:00</w:t>
            </w:r>
          </w:p>
          <w:p w:rsidR="00715395" w:rsidRDefault="00715395" w:rsidP="005F172C">
            <w:pPr>
              <w:jc w:val="center"/>
              <w:rPr>
                <w:szCs w:val="21"/>
              </w:rPr>
            </w:pPr>
            <w:r>
              <w:rPr>
                <w:rFonts w:hint="eastAsia"/>
                <w:szCs w:val="21"/>
              </w:rPr>
              <w:t>夜班</w:t>
            </w:r>
            <w:r>
              <w:rPr>
                <w:rFonts w:hint="eastAsia"/>
                <w:szCs w:val="21"/>
              </w:rPr>
              <w:lastRenderedPageBreak/>
              <w:t>19:00-7:00</w:t>
            </w:r>
          </w:p>
        </w:tc>
      </w:tr>
      <w:tr w:rsidR="00715395" w:rsidTr="005F172C">
        <w:trPr>
          <w:jc w:val="center"/>
        </w:trPr>
        <w:tc>
          <w:tcPr>
            <w:tcW w:w="382" w:type="pct"/>
            <w:vAlign w:val="center"/>
          </w:tcPr>
          <w:p w:rsidR="00715395" w:rsidRDefault="00715395" w:rsidP="005F172C">
            <w:pPr>
              <w:jc w:val="center"/>
              <w:rPr>
                <w:szCs w:val="21"/>
              </w:rPr>
            </w:pPr>
            <w:r>
              <w:rPr>
                <w:rFonts w:hint="eastAsia"/>
                <w:szCs w:val="21"/>
              </w:rPr>
              <w:lastRenderedPageBreak/>
              <w:t>4</w:t>
            </w:r>
          </w:p>
        </w:tc>
        <w:tc>
          <w:tcPr>
            <w:tcW w:w="719" w:type="pct"/>
            <w:vAlign w:val="center"/>
          </w:tcPr>
          <w:p w:rsidR="00715395" w:rsidRDefault="00715395" w:rsidP="005F172C">
            <w:pPr>
              <w:widowControl/>
              <w:snapToGrid w:val="0"/>
              <w:jc w:val="center"/>
              <w:rPr>
                <w:rFonts w:ascii="Calibri" w:hAnsi="Calibri"/>
                <w:kern w:val="0"/>
                <w:sz w:val="24"/>
                <w:szCs w:val="21"/>
              </w:rPr>
            </w:pPr>
            <w:r>
              <w:rPr>
                <w:rFonts w:hint="eastAsia"/>
                <w:kern w:val="0"/>
                <w:sz w:val="24"/>
                <w:szCs w:val="21"/>
              </w:rPr>
              <w:t>工程技工</w:t>
            </w:r>
          </w:p>
        </w:tc>
        <w:tc>
          <w:tcPr>
            <w:tcW w:w="440" w:type="pct"/>
            <w:vAlign w:val="center"/>
          </w:tcPr>
          <w:p w:rsidR="00715395" w:rsidRDefault="00622191" w:rsidP="005F172C">
            <w:pPr>
              <w:widowControl/>
              <w:snapToGrid w:val="0"/>
              <w:jc w:val="center"/>
              <w:rPr>
                <w:rFonts w:ascii="Calibri" w:hAnsi="Calibri"/>
                <w:kern w:val="0"/>
                <w:sz w:val="24"/>
                <w:szCs w:val="21"/>
              </w:rPr>
            </w:pPr>
            <w:r>
              <w:rPr>
                <w:rFonts w:hint="eastAsia"/>
                <w:kern w:val="0"/>
                <w:sz w:val="24"/>
                <w:szCs w:val="21"/>
              </w:rPr>
              <w:t>3</w:t>
            </w:r>
          </w:p>
        </w:tc>
        <w:tc>
          <w:tcPr>
            <w:tcW w:w="1993" w:type="pct"/>
            <w:vAlign w:val="center"/>
          </w:tcPr>
          <w:p w:rsidR="00715395" w:rsidRDefault="00715395" w:rsidP="00622191">
            <w:pPr>
              <w:jc w:val="left"/>
              <w:rPr>
                <w:szCs w:val="21"/>
              </w:rPr>
            </w:pPr>
            <w:r>
              <w:rPr>
                <w:rFonts w:hint="eastAsia"/>
                <w:szCs w:val="21"/>
              </w:rPr>
              <w:t>男，</w:t>
            </w:r>
            <w:r w:rsidR="00622191">
              <w:rPr>
                <w:rFonts w:hint="eastAsia"/>
                <w:szCs w:val="21"/>
              </w:rPr>
              <w:t>5</w:t>
            </w:r>
            <w:r>
              <w:rPr>
                <w:rFonts w:hint="eastAsia"/>
                <w:szCs w:val="21"/>
              </w:rPr>
              <w:t>5</w:t>
            </w:r>
            <w:r>
              <w:rPr>
                <w:rFonts w:hint="eastAsia"/>
                <w:szCs w:val="21"/>
              </w:rPr>
              <w:t>岁以下，</w:t>
            </w:r>
            <w:r>
              <w:rPr>
                <w:szCs w:val="21"/>
              </w:rPr>
              <w:t>负责本项目区域日常报修及电梯安全管理，应急处理突发事件，具备</w:t>
            </w:r>
            <w:r>
              <w:rPr>
                <w:rFonts w:hint="eastAsia"/>
                <w:szCs w:val="21"/>
              </w:rPr>
              <w:t>《特种作业操作证（低压电工作业）》及《特种作业操作证（高压电工作业）》</w:t>
            </w:r>
          </w:p>
        </w:tc>
        <w:tc>
          <w:tcPr>
            <w:tcW w:w="646" w:type="pct"/>
            <w:vAlign w:val="center"/>
          </w:tcPr>
          <w:p w:rsidR="00715395" w:rsidRDefault="00715395" w:rsidP="005F172C">
            <w:pPr>
              <w:jc w:val="center"/>
              <w:rPr>
                <w:szCs w:val="21"/>
              </w:rPr>
            </w:pPr>
            <w:r>
              <w:rPr>
                <w:rFonts w:hint="eastAsia"/>
                <w:szCs w:val="21"/>
              </w:rPr>
              <w:t>否</w:t>
            </w:r>
          </w:p>
        </w:tc>
        <w:tc>
          <w:tcPr>
            <w:tcW w:w="817" w:type="pct"/>
            <w:vAlign w:val="center"/>
          </w:tcPr>
          <w:p w:rsidR="00715395" w:rsidRDefault="00715395" w:rsidP="005F172C">
            <w:pPr>
              <w:jc w:val="center"/>
              <w:rPr>
                <w:szCs w:val="21"/>
              </w:rPr>
            </w:pPr>
            <w:r>
              <w:rPr>
                <w:rFonts w:hint="eastAsia"/>
                <w:szCs w:val="21"/>
              </w:rPr>
              <w:t>每周</w:t>
            </w:r>
            <w:r>
              <w:rPr>
                <w:rFonts w:hint="eastAsia"/>
                <w:szCs w:val="21"/>
              </w:rPr>
              <w:t>6</w:t>
            </w:r>
            <w:r>
              <w:rPr>
                <w:rFonts w:hint="eastAsia"/>
                <w:szCs w:val="21"/>
              </w:rPr>
              <w:t>天，每天</w:t>
            </w:r>
            <w:r>
              <w:rPr>
                <w:rFonts w:hint="eastAsia"/>
                <w:szCs w:val="21"/>
              </w:rPr>
              <w:t>8</w:t>
            </w:r>
            <w:r>
              <w:rPr>
                <w:rFonts w:hint="eastAsia"/>
                <w:szCs w:val="21"/>
              </w:rPr>
              <w:t>小时，夜间至少安排</w:t>
            </w:r>
            <w:r>
              <w:rPr>
                <w:rFonts w:hint="eastAsia"/>
                <w:szCs w:val="21"/>
              </w:rPr>
              <w:t>1</w:t>
            </w:r>
            <w:r>
              <w:rPr>
                <w:rFonts w:hint="eastAsia"/>
                <w:szCs w:val="21"/>
              </w:rPr>
              <w:t>人值班。</w:t>
            </w:r>
          </w:p>
        </w:tc>
      </w:tr>
      <w:tr w:rsidR="00715395" w:rsidTr="005F172C">
        <w:trPr>
          <w:jc w:val="center"/>
        </w:trPr>
        <w:tc>
          <w:tcPr>
            <w:tcW w:w="382" w:type="pct"/>
            <w:vAlign w:val="center"/>
          </w:tcPr>
          <w:p w:rsidR="00715395" w:rsidRDefault="00715395" w:rsidP="005F172C">
            <w:pPr>
              <w:jc w:val="center"/>
              <w:rPr>
                <w:szCs w:val="21"/>
              </w:rPr>
            </w:pPr>
            <w:r>
              <w:rPr>
                <w:rFonts w:hint="eastAsia"/>
                <w:szCs w:val="21"/>
              </w:rPr>
              <w:t>5</w:t>
            </w:r>
          </w:p>
        </w:tc>
        <w:tc>
          <w:tcPr>
            <w:tcW w:w="719" w:type="pct"/>
            <w:vAlign w:val="center"/>
          </w:tcPr>
          <w:p w:rsidR="00715395" w:rsidRDefault="00715395" w:rsidP="005F172C">
            <w:pPr>
              <w:widowControl/>
              <w:snapToGrid w:val="0"/>
              <w:jc w:val="center"/>
              <w:rPr>
                <w:kern w:val="0"/>
                <w:sz w:val="24"/>
                <w:szCs w:val="21"/>
              </w:rPr>
            </w:pPr>
            <w:r>
              <w:rPr>
                <w:rFonts w:hint="eastAsia"/>
                <w:kern w:val="0"/>
                <w:sz w:val="24"/>
                <w:szCs w:val="21"/>
              </w:rPr>
              <w:t>客</w:t>
            </w:r>
            <w:proofErr w:type="gramStart"/>
            <w:r>
              <w:rPr>
                <w:rFonts w:hint="eastAsia"/>
                <w:kern w:val="0"/>
                <w:sz w:val="24"/>
                <w:szCs w:val="21"/>
              </w:rPr>
              <w:t>服主管</w:t>
            </w:r>
            <w:proofErr w:type="gramEnd"/>
          </w:p>
        </w:tc>
        <w:tc>
          <w:tcPr>
            <w:tcW w:w="440" w:type="pct"/>
            <w:vAlign w:val="center"/>
          </w:tcPr>
          <w:p w:rsidR="00715395" w:rsidRDefault="00715395" w:rsidP="005F172C">
            <w:pPr>
              <w:widowControl/>
              <w:snapToGrid w:val="0"/>
              <w:jc w:val="center"/>
              <w:rPr>
                <w:kern w:val="0"/>
                <w:sz w:val="24"/>
                <w:szCs w:val="21"/>
              </w:rPr>
            </w:pPr>
            <w:r>
              <w:rPr>
                <w:rFonts w:hint="eastAsia"/>
                <w:kern w:val="0"/>
                <w:sz w:val="24"/>
                <w:szCs w:val="21"/>
              </w:rPr>
              <w:t>1</w:t>
            </w:r>
          </w:p>
        </w:tc>
        <w:tc>
          <w:tcPr>
            <w:tcW w:w="1993" w:type="pct"/>
            <w:vAlign w:val="center"/>
          </w:tcPr>
          <w:p w:rsidR="00715395" w:rsidRDefault="00715395" w:rsidP="00715395">
            <w:pPr>
              <w:jc w:val="left"/>
              <w:rPr>
                <w:szCs w:val="21"/>
              </w:rPr>
            </w:pPr>
            <w:r>
              <w:rPr>
                <w:rFonts w:hint="eastAsia"/>
                <w:szCs w:val="21"/>
              </w:rPr>
              <w:t>女，</w:t>
            </w:r>
            <w:r>
              <w:rPr>
                <w:rFonts w:hint="eastAsia"/>
                <w:szCs w:val="21"/>
              </w:rPr>
              <w:t>38</w:t>
            </w:r>
            <w:r>
              <w:rPr>
                <w:rFonts w:hint="eastAsia"/>
                <w:szCs w:val="21"/>
              </w:rPr>
              <w:t>岁以下，身高</w:t>
            </w:r>
            <w:r>
              <w:rPr>
                <w:rFonts w:hint="eastAsia"/>
                <w:szCs w:val="21"/>
              </w:rPr>
              <w:t>165cm</w:t>
            </w:r>
            <w:r>
              <w:rPr>
                <w:rFonts w:hint="eastAsia"/>
                <w:szCs w:val="21"/>
              </w:rPr>
              <w:t>以上，专科以上学历，形象气质佳，沟通能力强。</w:t>
            </w:r>
          </w:p>
        </w:tc>
        <w:tc>
          <w:tcPr>
            <w:tcW w:w="646" w:type="pct"/>
            <w:shd w:val="clear" w:color="auto" w:fill="auto"/>
            <w:vAlign w:val="center"/>
          </w:tcPr>
          <w:p w:rsidR="00715395" w:rsidRDefault="00715395" w:rsidP="005F172C">
            <w:pPr>
              <w:jc w:val="center"/>
              <w:rPr>
                <w:szCs w:val="21"/>
              </w:rPr>
            </w:pPr>
            <w:r>
              <w:rPr>
                <w:rFonts w:hint="eastAsia"/>
                <w:szCs w:val="21"/>
              </w:rPr>
              <w:t>否</w:t>
            </w:r>
          </w:p>
        </w:tc>
        <w:tc>
          <w:tcPr>
            <w:tcW w:w="817" w:type="pct"/>
            <w:shd w:val="clear" w:color="auto" w:fill="auto"/>
            <w:vAlign w:val="center"/>
          </w:tcPr>
          <w:p w:rsidR="00715395" w:rsidRDefault="00715395" w:rsidP="005F172C">
            <w:pPr>
              <w:jc w:val="center"/>
              <w:rPr>
                <w:szCs w:val="21"/>
              </w:rPr>
            </w:pPr>
            <w:r>
              <w:rPr>
                <w:rFonts w:hint="eastAsia"/>
                <w:szCs w:val="21"/>
              </w:rPr>
              <w:t>每周</w:t>
            </w:r>
            <w:r>
              <w:rPr>
                <w:rFonts w:hint="eastAsia"/>
                <w:szCs w:val="21"/>
              </w:rPr>
              <w:t>5</w:t>
            </w:r>
            <w:r>
              <w:rPr>
                <w:rFonts w:hint="eastAsia"/>
                <w:szCs w:val="21"/>
              </w:rPr>
              <w:t>天，每天</w:t>
            </w:r>
            <w:r>
              <w:rPr>
                <w:rFonts w:hint="eastAsia"/>
                <w:szCs w:val="21"/>
              </w:rPr>
              <w:t>8</w:t>
            </w:r>
            <w:r>
              <w:rPr>
                <w:rFonts w:hint="eastAsia"/>
                <w:szCs w:val="21"/>
              </w:rPr>
              <w:t>小时</w:t>
            </w:r>
          </w:p>
        </w:tc>
      </w:tr>
      <w:tr w:rsidR="00715395" w:rsidTr="005F172C">
        <w:trPr>
          <w:trHeight w:val="435"/>
          <w:jc w:val="center"/>
        </w:trPr>
        <w:tc>
          <w:tcPr>
            <w:tcW w:w="382" w:type="pct"/>
            <w:vAlign w:val="center"/>
          </w:tcPr>
          <w:p w:rsidR="00715395" w:rsidRDefault="00715395" w:rsidP="005F172C">
            <w:pPr>
              <w:jc w:val="center"/>
              <w:rPr>
                <w:szCs w:val="21"/>
              </w:rPr>
            </w:pPr>
            <w:r>
              <w:rPr>
                <w:rFonts w:hint="eastAsia"/>
                <w:szCs w:val="21"/>
              </w:rPr>
              <w:t>6</w:t>
            </w:r>
          </w:p>
        </w:tc>
        <w:tc>
          <w:tcPr>
            <w:tcW w:w="719" w:type="pct"/>
            <w:vAlign w:val="center"/>
          </w:tcPr>
          <w:p w:rsidR="00715395" w:rsidRDefault="00715395" w:rsidP="005F172C">
            <w:pPr>
              <w:widowControl/>
              <w:snapToGrid w:val="0"/>
              <w:jc w:val="center"/>
              <w:rPr>
                <w:rFonts w:ascii="Calibri" w:hAnsi="Calibri"/>
                <w:kern w:val="0"/>
                <w:sz w:val="24"/>
                <w:szCs w:val="21"/>
              </w:rPr>
            </w:pPr>
            <w:r>
              <w:rPr>
                <w:rFonts w:hint="eastAsia"/>
                <w:kern w:val="0"/>
                <w:sz w:val="24"/>
                <w:szCs w:val="21"/>
              </w:rPr>
              <w:t>客服人员</w:t>
            </w:r>
          </w:p>
        </w:tc>
        <w:tc>
          <w:tcPr>
            <w:tcW w:w="440" w:type="pct"/>
            <w:vAlign w:val="center"/>
          </w:tcPr>
          <w:p w:rsidR="00715395" w:rsidRDefault="00715395" w:rsidP="005F172C">
            <w:pPr>
              <w:widowControl/>
              <w:snapToGrid w:val="0"/>
              <w:jc w:val="center"/>
              <w:rPr>
                <w:rFonts w:ascii="Calibri" w:hAnsi="Calibri"/>
                <w:kern w:val="0"/>
                <w:sz w:val="24"/>
                <w:szCs w:val="21"/>
              </w:rPr>
            </w:pPr>
            <w:r>
              <w:rPr>
                <w:rFonts w:hint="eastAsia"/>
                <w:kern w:val="0"/>
                <w:sz w:val="24"/>
                <w:szCs w:val="21"/>
              </w:rPr>
              <w:t>9</w:t>
            </w:r>
          </w:p>
        </w:tc>
        <w:tc>
          <w:tcPr>
            <w:tcW w:w="1993" w:type="pct"/>
            <w:vAlign w:val="center"/>
          </w:tcPr>
          <w:p w:rsidR="00715395" w:rsidRDefault="00715395" w:rsidP="00622191">
            <w:pPr>
              <w:jc w:val="left"/>
              <w:rPr>
                <w:szCs w:val="21"/>
              </w:rPr>
            </w:pPr>
            <w:r>
              <w:rPr>
                <w:rFonts w:hint="eastAsia"/>
                <w:szCs w:val="21"/>
              </w:rPr>
              <w:t>女，</w:t>
            </w:r>
            <w:r>
              <w:rPr>
                <w:rFonts w:hint="eastAsia"/>
                <w:szCs w:val="21"/>
              </w:rPr>
              <w:t>35</w:t>
            </w:r>
            <w:r>
              <w:rPr>
                <w:rFonts w:hint="eastAsia"/>
                <w:szCs w:val="21"/>
              </w:rPr>
              <w:t>岁以下，身高</w:t>
            </w:r>
            <w:r>
              <w:rPr>
                <w:rFonts w:hint="eastAsia"/>
                <w:szCs w:val="21"/>
              </w:rPr>
              <w:t>160cm</w:t>
            </w:r>
            <w:r w:rsidR="00622191">
              <w:rPr>
                <w:rFonts w:hint="eastAsia"/>
                <w:szCs w:val="21"/>
              </w:rPr>
              <w:t>以上</w:t>
            </w:r>
            <w:r>
              <w:rPr>
                <w:rFonts w:hint="eastAsia"/>
                <w:szCs w:val="21"/>
              </w:rPr>
              <w:t>，负责本项目来访客户登记、日常接待、日常报事服务，活动组织。具备</w:t>
            </w:r>
            <w:r>
              <w:rPr>
                <w:rFonts w:hint="eastAsia"/>
                <w:szCs w:val="21"/>
              </w:rPr>
              <w:t>1</w:t>
            </w:r>
            <w:r>
              <w:rPr>
                <w:rFonts w:hint="eastAsia"/>
                <w:szCs w:val="21"/>
              </w:rPr>
              <w:t>年以上相关工作经验，具备相关的礼仪知识，服务得体大方。</w:t>
            </w:r>
          </w:p>
        </w:tc>
        <w:tc>
          <w:tcPr>
            <w:tcW w:w="646" w:type="pct"/>
            <w:vAlign w:val="center"/>
          </w:tcPr>
          <w:p w:rsidR="00715395" w:rsidRDefault="00715395" w:rsidP="005F172C">
            <w:pPr>
              <w:jc w:val="center"/>
              <w:rPr>
                <w:szCs w:val="21"/>
              </w:rPr>
            </w:pPr>
            <w:r>
              <w:rPr>
                <w:rFonts w:hint="eastAsia"/>
                <w:szCs w:val="21"/>
              </w:rPr>
              <w:t>否</w:t>
            </w:r>
          </w:p>
        </w:tc>
        <w:tc>
          <w:tcPr>
            <w:tcW w:w="817" w:type="pct"/>
            <w:vAlign w:val="center"/>
          </w:tcPr>
          <w:p w:rsidR="00715395" w:rsidRDefault="00715395" w:rsidP="005F172C">
            <w:pPr>
              <w:jc w:val="center"/>
              <w:rPr>
                <w:szCs w:val="21"/>
              </w:rPr>
            </w:pPr>
            <w:r>
              <w:rPr>
                <w:rFonts w:hint="eastAsia"/>
                <w:szCs w:val="21"/>
              </w:rPr>
              <w:t>每周</w:t>
            </w:r>
            <w:r>
              <w:rPr>
                <w:rFonts w:hint="eastAsia"/>
                <w:szCs w:val="21"/>
              </w:rPr>
              <w:t>5</w:t>
            </w:r>
            <w:r>
              <w:rPr>
                <w:rFonts w:hint="eastAsia"/>
                <w:szCs w:val="21"/>
              </w:rPr>
              <w:t>天，每天</w:t>
            </w:r>
            <w:r>
              <w:rPr>
                <w:rFonts w:hint="eastAsia"/>
                <w:szCs w:val="21"/>
              </w:rPr>
              <w:t>8</w:t>
            </w:r>
            <w:r>
              <w:rPr>
                <w:rFonts w:hint="eastAsia"/>
                <w:szCs w:val="21"/>
              </w:rPr>
              <w:t>小时</w:t>
            </w:r>
          </w:p>
        </w:tc>
      </w:tr>
      <w:tr w:rsidR="00715395" w:rsidTr="005F172C">
        <w:trPr>
          <w:trHeight w:val="435"/>
          <w:jc w:val="center"/>
        </w:trPr>
        <w:tc>
          <w:tcPr>
            <w:tcW w:w="382" w:type="pct"/>
            <w:vAlign w:val="center"/>
          </w:tcPr>
          <w:p w:rsidR="00715395" w:rsidRDefault="00715395" w:rsidP="005F172C">
            <w:pPr>
              <w:jc w:val="center"/>
              <w:rPr>
                <w:szCs w:val="21"/>
              </w:rPr>
            </w:pPr>
            <w:r>
              <w:rPr>
                <w:rFonts w:hint="eastAsia"/>
                <w:szCs w:val="21"/>
              </w:rPr>
              <w:t>7</w:t>
            </w:r>
          </w:p>
        </w:tc>
        <w:tc>
          <w:tcPr>
            <w:tcW w:w="719" w:type="pct"/>
            <w:vAlign w:val="center"/>
          </w:tcPr>
          <w:p w:rsidR="00715395" w:rsidRDefault="00715395" w:rsidP="005F172C">
            <w:pPr>
              <w:widowControl/>
              <w:snapToGrid w:val="0"/>
              <w:jc w:val="center"/>
              <w:rPr>
                <w:kern w:val="0"/>
                <w:sz w:val="24"/>
                <w:szCs w:val="21"/>
              </w:rPr>
            </w:pPr>
            <w:r>
              <w:rPr>
                <w:rFonts w:hint="eastAsia"/>
                <w:kern w:val="0"/>
                <w:sz w:val="24"/>
                <w:szCs w:val="21"/>
              </w:rPr>
              <w:t>厨师长</w:t>
            </w:r>
          </w:p>
        </w:tc>
        <w:tc>
          <w:tcPr>
            <w:tcW w:w="440" w:type="pct"/>
            <w:vAlign w:val="center"/>
          </w:tcPr>
          <w:p w:rsidR="00715395" w:rsidRDefault="00715395" w:rsidP="005F172C">
            <w:pPr>
              <w:widowControl/>
              <w:snapToGrid w:val="0"/>
              <w:jc w:val="center"/>
              <w:rPr>
                <w:kern w:val="0"/>
                <w:sz w:val="24"/>
                <w:szCs w:val="21"/>
              </w:rPr>
            </w:pPr>
            <w:r>
              <w:rPr>
                <w:rFonts w:hint="eastAsia"/>
                <w:kern w:val="0"/>
                <w:sz w:val="24"/>
                <w:szCs w:val="21"/>
              </w:rPr>
              <w:t>1</w:t>
            </w:r>
          </w:p>
        </w:tc>
        <w:tc>
          <w:tcPr>
            <w:tcW w:w="1993" w:type="pct"/>
            <w:vAlign w:val="center"/>
          </w:tcPr>
          <w:p w:rsidR="00715395" w:rsidRPr="00715395" w:rsidRDefault="00A73D9D" w:rsidP="00A73D9D">
            <w:pPr>
              <w:jc w:val="left"/>
              <w:rPr>
                <w:b/>
                <w:color w:val="FF0000"/>
                <w:szCs w:val="21"/>
              </w:rPr>
            </w:pPr>
            <w:r w:rsidRPr="00A73D9D">
              <w:rPr>
                <w:rFonts w:hint="eastAsia"/>
                <w:szCs w:val="21"/>
              </w:rPr>
              <w:t>男，</w:t>
            </w:r>
            <w:r w:rsidRPr="00A73D9D">
              <w:rPr>
                <w:rFonts w:hint="eastAsia"/>
                <w:szCs w:val="21"/>
              </w:rPr>
              <w:t>55</w:t>
            </w:r>
            <w:r w:rsidRPr="00A73D9D">
              <w:rPr>
                <w:rFonts w:hint="eastAsia"/>
                <w:szCs w:val="21"/>
              </w:rPr>
              <w:t>周岁以下，具有</w:t>
            </w:r>
            <w:r w:rsidRPr="00A73D9D">
              <w:rPr>
                <w:rFonts w:hint="eastAsia"/>
                <w:szCs w:val="21"/>
              </w:rPr>
              <w:t>3</w:t>
            </w:r>
            <w:r w:rsidRPr="00A73D9D">
              <w:rPr>
                <w:rFonts w:hint="eastAsia"/>
                <w:szCs w:val="21"/>
              </w:rPr>
              <w:t>年以上从业经验，身体健康，持健康证上岗，品行端正；</w:t>
            </w:r>
          </w:p>
        </w:tc>
        <w:tc>
          <w:tcPr>
            <w:tcW w:w="646" w:type="pct"/>
            <w:shd w:val="clear" w:color="auto" w:fill="auto"/>
            <w:vAlign w:val="center"/>
          </w:tcPr>
          <w:p w:rsidR="00715395" w:rsidRDefault="00715395" w:rsidP="005F172C">
            <w:pPr>
              <w:jc w:val="center"/>
              <w:rPr>
                <w:szCs w:val="21"/>
              </w:rPr>
            </w:pPr>
            <w:r>
              <w:rPr>
                <w:rFonts w:hint="eastAsia"/>
                <w:szCs w:val="21"/>
              </w:rPr>
              <w:t>否</w:t>
            </w:r>
          </w:p>
        </w:tc>
        <w:tc>
          <w:tcPr>
            <w:tcW w:w="817" w:type="pct"/>
            <w:shd w:val="clear" w:color="auto" w:fill="auto"/>
            <w:vAlign w:val="center"/>
          </w:tcPr>
          <w:p w:rsidR="00715395" w:rsidRDefault="00715395" w:rsidP="005F172C">
            <w:pPr>
              <w:jc w:val="center"/>
              <w:rPr>
                <w:szCs w:val="21"/>
              </w:rPr>
            </w:pPr>
            <w:r>
              <w:rPr>
                <w:rFonts w:hint="eastAsia"/>
                <w:szCs w:val="21"/>
              </w:rPr>
              <w:t>每周</w:t>
            </w:r>
            <w:r>
              <w:rPr>
                <w:rFonts w:hint="eastAsia"/>
                <w:szCs w:val="21"/>
              </w:rPr>
              <w:t>6</w:t>
            </w:r>
            <w:r>
              <w:rPr>
                <w:rFonts w:hint="eastAsia"/>
                <w:szCs w:val="21"/>
              </w:rPr>
              <w:t>天，每天</w:t>
            </w:r>
            <w:r>
              <w:rPr>
                <w:rFonts w:hint="eastAsia"/>
                <w:szCs w:val="21"/>
              </w:rPr>
              <w:t>8</w:t>
            </w:r>
            <w:r>
              <w:rPr>
                <w:rFonts w:hint="eastAsia"/>
                <w:szCs w:val="21"/>
              </w:rPr>
              <w:t>小时</w:t>
            </w:r>
          </w:p>
        </w:tc>
      </w:tr>
      <w:tr w:rsidR="00715395" w:rsidTr="005F172C">
        <w:trPr>
          <w:trHeight w:val="435"/>
          <w:jc w:val="center"/>
        </w:trPr>
        <w:tc>
          <w:tcPr>
            <w:tcW w:w="382" w:type="pct"/>
            <w:vAlign w:val="center"/>
          </w:tcPr>
          <w:p w:rsidR="00715395" w:rsidRDefault="00715395" w:rsidP="005F172C">
            <w:pPr>
              <w:jc w:val="center"/>
              <w:rPr>
                <w:szCs w:val="21"/>
              </w:rPr>
            </w:pPr>
            <w:r>
              <w:rPr>
                <w:rFonts w:hint="eastAsia"/>
                <w:szCs w:val="21"/>
              </w:rPr>
              <w:t>8</w:t>
            </w:r>
          </w:p>
        </w:tc>
        <w:tc>
          <w:tcPr>
            <w:tcW w:w="719" w:type="pct"/>
            <w:vAlign w:val="center"/>
          </w:tcPr>
          <w:p w:rsidR="00715395" w:rsidRDefault="00715395" w:rsidP="005F172C">
            <w:pPr>
              <w:widowControl/>
              <w:snapToGrid w:val="0"/>
              <w:jc w:val="center"/>
              <w:rPr>
                <w:kern w:val="0"/>
                <w:sz w:val="24"/>
                <w:szCs w:val="21"/>
              </w:rPr>
            </w:pPr>
            <w:r>
              <w:rPr>
                <w:rFonts w:hint="eastAsia"/>
                <w:kern w:val="0"/>
                <w:sz w:val="24"/>
                <w:szCs w:val="21"/>
              </w:rPr>
              <w:t>厨师</w:t>
            </w:r>
          </w:p>
        </w:tc>
        <w:tc>
          <w:tcPr>
            <w:tcW w:w="440" w:type="pct"/>
            <w:vAlign w:val="center"/>
          </w:tcPr>
          <w:p w:rsidR="00715395" w:rsidRDefault="00715395" w:rsidP="005F172C">
            <w:pPr>
              <w:widowControl/>
              <w:snapToGrid w:val="0"/>
              <w:jc w:val="center"/>
              <w:rPr>
                <w:kern w:val="0"/>
                <w:sz w:val="24"/>
                <w:szCs w:val="21"/>
              </w:rPr>
            </w:pPr>
            <w:r>
              <w:rPr>
                <w:rFonts w:hint="eastAsia"/>
                <w:kern w:val="0"/>
                <w:sz w:val="24"/>
                <w:szCs w:val="21"/>
              </w:rPr>
              <w:t>3</w:t>
            </w:r>
          </w:p>
        </w:tc>
        <w:tc>
          <w:tcPr>
            <w:tcW w:w="1993" w:type="pct"/>
            <w:vAlign w:val="center"/>
          </w:tcPr>
          <w:p w:rsidR="00715395" w:rsidRDefault="009F74BC" w:rsidP="00622191">
            <w:pPr>
              <w:jc w:val="left"/>
              <w:rPr>
                <w:szCs w:val="21"/>
              </w:rPr>
            </w:pPr>
            <w:r w:rsidRPr="009F74BC">
              <w:rPr>
                <w:rFonts w:hint="eastAsia"/>
                <w:szCs w:val="21"/>
              </w:rPr>
              <w:t>男，</w:t>
            </w:r>
            <w:r w:rsidRPr="009F74BC">
              <w:rPr>
                <w:rFonts w:hint="eastAsia"/>
                <w:szCs w:val="21"/>
              </w:rPr>
              <w:t>50</w:t>
            </w:r>
            <w:r w:rsidRPr="009F74BC">
              <w:rPr>
                <w:rFonts w:hint="eastAsia"/>
                <w:szCs w:val="21"/>
              </w:rPr>
              <w:t>周岁以下，具有</w:t>
            </w:r>
            <w:r w:rsidRPr="009F74BC">
              <w:rPr>
                <w:rFonts w:hint="eastAsia"/>
                <w:szCs w:val="21"/>
              </w:rPr>
              <w:t>2</w:t>
            </w:r>
            <w:r w:rsidRPr="009F74BC">
              <w:rPr>
                <w:rFonts w:hint="eastAsia"/>
                <w:szCs w:val="21"/>
              </w:rPr>
              <w:t>年以上从业经验，身体健康，持健康证上岗，品行端正；</w:t>
            </w:r>
          </w:p>
        </w:tc>
        <w:tc>
          <w:tcPr>
            <w:tcW w:w="646" w:type="pct"/>
            <w:vAlign w:val="center"/>
          </w:tcPr>
          <w:p w:rsidR="00715395" w:rsidRDefault="00715395" w:rsidP="005F172C">
            <w:pPr>
              <w:jc w:val="center"/>
              <w:rPr>
                <w:szCs w:val="21"/>
              </w:rPr>
            </w:pPr>
            <w:r>
              <w:rPr>
                <w:rFonts w:hint="eastAsia"/>
                <w:szCs w:val="21"/>
              </w:rPr>
              <w:t>否</w:t>
            </w:r>
          </w:p>
        </w:tc>
        <w:tc>
          <w:tcPr>
            <w:tcW w:w="817" w:type="pct"/>
            <w:vAlign w:val="center"/>
          </w:tcPr>
          <w:p w:rsidR="00715395" w:rsidRDefault="00715395" w:rsidP="005F172C">
            <w:pPr>
              <w:jc w:val="center"/>
              <w:rPr>
                <w:szCs w:val="21"/>
              </w:rPr>
            </w:pPr>
            <w:r>
              <w:rPr>
                <w:rFonts w:hint="eastAsia"/>
                <w:szCs w:val="21"/>
              </w:rPr>
              <w:t>每周</w:t>
            </w:r>
            <w:r>
              <w:rPr>
                <w:rFonts w:hint="eastAsia"/>
                <w:szCs w:val="21"/>
              </w:rPr>
              <w:t>7</w:t>
            </w:r>
            <w:r>
              <w:rPr>
                <w:rFonts w:hint="eastAsia"/>
                <w:szCs w:val="21"/>
              </w:rPr>
              <w:t>天</w:t>
            </w:r>
          </w:p>
          <w:p w:rsidR="00715395" w:rsidRDefault="00715395" w:rsidP="005F172C">
            <w:pPr>
              <w:jc w:val="center"/>
              <w:rPr>
                <w:szCs w:val="21"/>
              </w:rPr>
            </w:pPr>
            <w:r>
              <w:rPr>
                <w:rFonts w:hint="eastAsia"/>
                <w:szCs w:val="21"/>
              </w:rPr>
              <w:t>早班：</w:t>
            </w:r>
            <w:r>
              <w:rPr>
                <w:rFonts w:hint="eastAsia"/>
                <w:szCs w:val="21"/>
              </w:rPr>
              <w:t>5:00-13:00</w:t>
            </w:r>
          </w:p>
          <w:p w:rsidR="00715395" w:rsidRDefault="00715395" w:rsidP="005F172C">
            <w:pPr>
              <w:jc w:val="center"/>
              <w:rPr>
                <w:szCs w:val="21"/>
              </w:rPr>
            </w:pPr>
            <w:r>
              <w:rPr>
                <w:rFonts w:hint="eastAsia"/>
                <w:szCs w:val="21"/>
              </w:rPr>
              <w:t>晚班：</w:t>
            </w:r>
            <w:r>
              <w:rPr>
                <w:rFonts w:hint="eastAsia"/>
                <w:szCs w:val="21"/>
              </w:rPr>
              <w:t>13:00-18:00</w:t>
            </w:r>
          </w:p>
        </w:tc>
      </w:tr>
      <w:tr w:rsidR="00715395" w:rsidTr="005F172C">
        <w:trPr>
          <w:trHeight w:val="435"/>
          <w:jc w:val="center"/>
        </w:trPr>
        <w:tc>
          <w:tcPr>
            <w:tcW w:w="382" w:type="pct"/>
            <w:vAlign w:val="center"/>
          </w:tcPr>
          <w:p w:rsidR="00715395" w:rsidRDefault="00715395" w:rsidP="005F172C">
            <w:pPr>
              <w:jc w:val="center"/>
              <w:rPr>
                <w:szCs w:val="21"/>
              </w:rPr>
            </w:pPr>
            <w:r>
              <w:rPr>
                <w:rFonts w:hint="eastAsia"/>
                <w:szCs w:val="21"/>
              </w:rPr>
              <w:t>9</w:t>
            </w:r>
          </w:p>
        </w:tc>
        <w:tc>
          <w:tcPr>
            <w:tcW w:w="719" w:type="pct"/>
            <w:vAlign w:val="center"/>
          </w:tcPr>
          <w:p w:rsidR="00715395" w:rsidRDefault="00715395" w:rsidP="005F172C">
            <w:pPr>
              <w:widowControl/>
              <w:snapToGrid w:val="0"/>
              <w:jc w:val="center"/>
              <w:rPr>
                <w:kern w:val="0"/>
                <w:sz w:val="24"/>
                <w:szCs w:val="21"/>
              </w:rPr>
            </w:pPr>
            <w:r>
              <w:rPr>
                <w:rFonts w:hint="eastAsia"/>
                <w:kern w:val="0"/>
                <w:sz w:val="24"/>
                <w:szCs w:val="21"/>
              </w:rPr>
              <w:t>食堂服务人员</w:t>
            </w:r>
          </w:p>
        </w:tc>
        <w:tc>
          <w:tcPr>
            <w:tcW w:w="440" w:type="pct"/>
            <w:vAlign w:val="center"/>
          </w:tcPr>
          <w:p w:rsidR="00715395" w:rsidRDefault="00715395" w:rsidP="005F172C">
            <w:pPr>
              <w:widowControl/>
              <w:snapToGrid w:val="0"/>
              <w:jc w:val="center"/>
              <w:rPr>
                <w:kern w:val="0"/>
                <w:sz w:val="24"/>
                <w:szCs w:val="21"/>
              </w:rPr>
            </w:pPr>
            <w:r>
              <w:rPr>
                <w:rFonts w:hint="eastAsia"/>
                <w:kern w:val="0"/>
                <w:sz w:val="24"/>
                <w:szCs w:val="21"/>
              </w:rPr>
              <w:t>9</w:t>
            </w:r>
          </w:p>
        </w:tc>
        <w:tc>
          <w:tcPr>
            <w:tcW w:w="1993" w:type="pct"/>
            <w:vAlign w:val="center"/>
          </w:tcPr>
          <w:p w:rsidR="00715395" w:rsidRDefault="00715395" w:rsidP="00715395">
            <w:pPr>
              <w:jc w:val="left"/>
              <w:rPr>
                <w:szCs w:val="21"/>
              </w:rPr>
            </w:pPr>
            <w:r>
              <w:rPr>
                <w:rFonts w:hint="eastAsia"/>
                <w:szCs w:val="21"/>
              </w:rPr>
              <w:t>面点师两名、切配工三名、洗碗工两名、服务员两名；女，年龄</w:t>
            </w:r>
            <w:r>
              <w:rPr>
                <w:rFonts w:hint="eastAsia"/>
                <w:szCs w:val="21"/>
              </w:rPr>
              <w:t>50</w:t>
            </w:r>
            <w:r>
              <w:rPr>
                <w:rFonts w:hint="eastAsia"/>
                <w:szCs w:val="21"/>
              </w:rPr>
              <w:t>周岁或以下，男，年龄</w:t>
            </w:r>
            <w:r>
              <w:rPr>
                <w:rFonts w:hint="eastAsia"/>
                <w:szCs w:val="21"/>
              </w:rPr>
              <w:t>55</w:t>
            </w:r>
            <w:r>
              <w:rPr>
                <w:rFonts w:hint="eastAsia"/>
                <w:szCs w:val="21"/>
              </w:rPr>
              <w:t>周岁以下，具有</w:t>
            </w:r>
            <w:r>
              <w:rPr>
                <w:rFonts w:hint="eastAsia"/>
                <w:szCs w:val="21"/>
              </w:rPr>
              <w:t>2</w:t>
            </w:r>
            <w:r>
              <w:rPr>
                <w:rFonts w:hint="eastAsia"/>
                <w:szCs w:val="21"/>
              </w:rPr>
              <w:t>年以上实际工作经验，身体健康，持健康证上岗，品行端正；</w:t>
            </w:r>
          </w:p>
        </w:tc>
        <w:tc>
          <w:tcPr>
            <w:tcW w:w="646" w:type="pct"/>
            <w:vAlign w:val="center"/>
          </w:tcPr>
          <w:p w:rsidR="00715395" w:rsidRDefault="00715395" w:rsidP="005F172C">
            <w:pPr>
              <w:jc w:val="center"/>
              <w:rPr>
                <w:szCs w:val="21"/>
              </w:rPr>
            </w:pPr>
            <w:r>
              <w:rPr>
                <w:rFonts w:hint="eastAsia"/>
                <w:szCs w:val="21"/>
              </w:rPr>
              <w:t>否</w:t>
            </w:r>
          </w:p>
        </w:tc>
        <w:tc>
          <w:tcPr>
            <w:tcW w:w="817" w:type="pct"/>
            <w:vAlign w:val="center"/>
          </w:tcPr>
          <w:p w:rsidR="00715395" w:rsidRDefault="00715395" w:rsidP="005F172C">
            <w:pPr>
              <w:jc w:val="center"/>
              <w:rPr>
                <w:szCs w:val="21"/>
              </w:rPr>
            </w:pPr>
            <w:r>
              <w:rPr>
                <w:rFonts w:hint="eastAsia"/>
                <w:szCs w:val="21"/>
              </w:rPr>
              <w:t>每周</w:t>
            </w:r>
            <w:r>
              <w:rPr>
                <w:rFonts w:hint="eastAsia"/>
                <w:szCs w:val="21"/>
              </w:rPr>
              <w:t>7</w:t>
            </w:r>
            <w:r>
              <w:rPr>
                <w:rFonts w:hint="eastAsia"/>
                <w:szCs w:val="21"/>
              </w:rPr>
              <w:t>天</w:t>
            </w:r>
          </w:p>
          <w:p w:rsidR="00715395" w:rsidRDefault="00715395" w:rsidP="005F172C">
            <w:pPr>
              <w:jc w:val="center"/>
              <w:rPr>
                <w:szCs w:val="21"/>
              </w:rPr>
            </w:pPr>
            <w:r>
              <w:rPr>
                <w:rFonts w:hint="eastAsia"/>
                <w:szCs w:val="21"/>
              </w:rPr>
              <w:t>早班：</w:t>
            </w:r>
            <w:r>
              <w:rPr>
                <w:rFonts w:hint="eastAsia"/>
                <w:szCs w:val="21"/>
              </w:rPr>
              <w:t>5:00-13:00</w:t>
            </w:r>
          </w:p>
          <w:p w:rsidR="00715395" w:rsidRDefault="00715395" w:rsidP="005F172C">
            <w:pPr>
              <w:jc w:val="center"/>
              <w:rPr>
                <w:szCs w:val="21"/>
              </w:rPr>
            </w:pPr>
            <w:r>
              <w:rPr>
                <w:rFonts w:hint="eastAsia"/>
                <w:szCs w:val="21"/>
              </w:rPr>
              <w:t>晚班：</w:t>
            </w:r>
            <w:r>
              <w:rPr>
                <w:rFonts w:hint="eastAsia"/>
                <w:szCs w:val="21"/>
              </w:rPr>
              <w:t>13:00-18:00</w:t>
            </w:r>
          </w:p>
        </w:tc>
      </w:tr>
      <w:tr w:rsidR="00715395" w:rsidTr="005F172C">
        <w:trPr>
          <w:trHeight w:val="435"/>
          <w:jc w:val="center"/>
        </w:trPr>
        <w:tc>
          <w:tcPr>
            <w:tcW w:w="382" w:type="pct"/>
            <w:vAlign w:val="center"/>
          </w:tcPr>
          <w:p w:rsidR="00715395" w:rsidRDefault="00715395" w:rsidP="005F172C">
            <w:pPr>
              <w:jc w:val="center"/>
              <w:rPr>
                <w:szCs w:val="21"/>
              </w:rPr>
            </w:pPr>
            <w:r>
              <w:rPr>
                <w:rFonts w:hint="eastAsia"/>
                <w:szCs w:val="21"/>
              </w:rPr>
              <w:t>10</w:t>
            </w:r>
          </w:p>
        </w:tc>
        <w:tc>
          <w:tcPr>
            <w:tcW w:w="719" w:type="pct"/>
            <w:vAlign w:val="center"/>
          </w:tcPr>
          <w:p w:rsidR="00715395" w:rsidRDefault="00715395" w:rsidP="005F172C">
            <w:pPr>
              <w:widowControl/>
              <w:snapToGrid w:val="0"/>
              <w:jc w:val="center"/>
              <w:rPr>
                <w:kern w:val="0"/>
                <w:sz w:val="24"/>
                <w:szCs w:val="21"/>
              </w:rPr>
            </w:pPr>
            <w:r>
              <w:rPr>
                <w:rFonts w:hint="eastAsia"/>
                <w:kern w:val="0"/>
                <w:sz w:val="24"/>
                <w:szCs w:val="21"/>
              </w:rPr>
              <w:t>保洁主管</w:t>
            </w:r>
          </w:p>
        </w:tc>
        <w:tc>
          <w:tcPr>
            <w:tcW w:w="440" w:type="pct"/>
            <w:vAlign w:val="center"/>
          </w:tcPr>
          <w:p w:rsidR="00715395" w:rsidRDefault="00715395" w:rsidP="005F172C">
            <w:pPr>
              <w:widowControl/>
              <w:snapToGrid w:val="0"/>
              <w:jc w:val="center"/>
              <w:rPr>
                <w:kern w:val="0"/>
                <w:sz w:val="24"/>
                <w:szCs w:val="21"/>
              </w:rPr>
            </w:pPr>
            <w:r>
              <w:rPr>
                <w:rFonts w:hint="eastAsia"/>
                <w:kern w:val="0"/>
                <w:sz w:val="24"/>
                <w:szCs w:val="21"/>
              </w:rPr>
              <w:t>1</w:t>
            </w:r>
          </w:p>
        </w:tc>
        <w:tc>
          <w:tcPr>
            <w:tcW w:w="1993" w:type="pct"/>
            <w:vAlign w:val="center"/>
          </w:tcPr>
          <w:p w:rsidR="00715395" w:rsidRDefault="00715395" w:rsidP="00715395">
            <w:pPr>
              <w:jc w:val="left"/>
              <w:rPr>
                <w:szCs w:val="21"/>
              </w:rPr>
            </w:pPr>
            <w:r>
              <w:rPr>
                <w:rFonts w:hint="eastAsia"/>
                <w:szCs w:val="21"/>
              </w:rPr>
              <w:t>45</w:t>
            </w:r>
            <w:r>
              <w:rPr>
                <w:rFonts w:hint="eastAsia"/>
                <w:szCs w:val="21"/>
              </w:rPr>
              <w:t>岁或以下，大专或以上学历，具有天津市爱国卫生运动委员会办公室颁发的《天津市病媒生物防制培训证书》，身体健康，持《健康证》上岗；</w:t>
            </w:r>
          </w:p>
        </w:tc>
        <w:tc>
          <w:tcPr>
            <w:tcW w:w="646" w:type="pct"/>
            <w:shd w:val="clear" w:color="auto" w:fill="auto"/>
            <w:vAlign w:val="center"/>
          </w:tcPr>
          <w:p w:rsidR="00715395" w:rsidRDefault="00715395" w:rsidP="005F172C">
            <w:pPr>
              <w:jc w:val="center"/>
              <w:rPr>
                <w:szCs w:val="21"/>
              </w:rPr>
            </w:pPr>
            <w:r>
              <w:rPr>
                <w:rFonts w:hint="eastAsia"/>
                <w:szCs w:val="21"/>
              </w:rPr>
              <w:t>否</w:t>
            </w:r>
          </w:p>
        </w:tc>
        <w:tc>
          <w:tcPr>
            <w:tcW w:w="817" w:type="pct"/>
            <w:shd w:val="clear" w:color="auto" w:fill="auto"/>
            <w:vAlign w:val="center"/>
          </w:tcPr>
          <w:p w:rsidR="00715395" w:rsidRDefault="00715395" w:rsidP="005F172C">
            <w:pPr>
              <w:jc w:val="center"/>
              <w:rPr>
                <w:szCs w:val="21"/>
              </w:rPr>
            </w:pPr>
            <w:r>
              <w:rPr>
                <w:rFonts w:hint="eastAsia"/>
                <w:szCs w:val="21"/>
              </w:rPr>
              <w:t>每周</w:t>
            </w:r>
            <w:r>
              <w:rPr>
                <w:rFonts w:hint="eastAsia"/>
                <w:szCs w:val="21"/>
              </w:rPr>
              <w:t>6</w:t>
            </w:r>
            <w:r>
              <w:rPr>
                <w:rFonts w:hint="eastAsia"/>
                <w:szCs w:val="21"/>
              </w:rPr>
              <w:t>天，每天</w:t>
            </w:r>
            <w:r>
              <w:rPr>
                <w:rFonts w:hint="eastAsia"/>
                <w:szCs w:val="21"/>
              </w:rPr>
              <w:t>8</w:t>
            </w:r>
            <w:r>
              <w:rPr>
                <w:rFonts w:hint="eastAsia"/>
                <w:szCs w:val="21"/>
              </w:rPr>
              <w:t>小时</w:t>
            </w:r>
          </w:p>
        </w:tc>
      </w:tr>
      <w:tr w:rsidR="00715395" w:rsidTr="005F172C">
        <w:trPr>
          <w:trHeight w:val="435"/>
          <w:jc w:val="center"/>
        </w:trPr>
        <w:tc>
          <w:tcPr>
            <w:tcW w:w="382" w:type="pct"/>
            <w:shd w:val="clear" w:color="auto" w:fill="auto"/>
            <w:vAlign w:val="center"/>
          </w:tcPr>
          <w:p w:rsidR="00715395" w:rsidRDefault="00715395" w:rsidP="005F172C">
            <w:pPr>
              <w:jc w:val="center"/>
              <w:rPr>
                <w:szCs w:val="21"/>
              </w:rPr>
            </w:pPr>
            <w:r>
              <w:rPr>
                <w:rFonts w:hint="eastAsia"/>
                <w:szCs w:val="21"/>
              </w:rPr>
              <w:t>11</w:t>
            </w:r>
          </w:p>
        </w:tc>
        <w:tc>
          <w:tcPr>
            <w:tcW w:w="719" w:type="pct"/>
            <w:shd w:val="clear" w:color="auto" w:fill="auto"/>
            <w:vAlign w:val="center"/>
          </w:tcPr>
          <w:p w:rsidR="00715395" w:rsidRDefault="00715395" w:rsidP="005F172C">
            <w:pPr>
              <w:widowControl/>
              <w:snapToGrid w:val="0"/>
              <w:jc w:val="center"/>
              <w:rPr>
                <w:rFonts w:ascii="Calibri" w:hAnsi="Calibri"/>
                <w:kern w:val="0"/>
                <w:sz w:val="24"/>
                <w:szCs w:val="21"/>
              </w:rPr>
            </w:pPr>
            <w:r>
              <w:rPr>
                <w:rFonts w:hint="eastAsia"/>
                <w:kern w:val="0"/>
                <w:sz w:val="24"/>
                <w:szCs w:val="21"/>
              </w:rPr>
              <w:t>保洁员</w:t>
            </w:r>
          </w:p>
        </w:tc>
        <w:tc>
          <w:tcPr>
            <w:tcW w:w="440" w:type="pct"/>
            <w:shd w:val="clear" w:color="auto" w:fill="auto"/>
            <w:vAlign w:val="center"/>
          </w:tcPr>
          <w:p w:rsidR="00715395" w:rsidRDefault="00715395" w:rsidP="005F172C">
            <w:pPr>
              <w:widowControl/>
              <w:snapToGrid w:val="0"/>
              <w:jc w:val="center"/>
              <w:rPr>
                <w:rFonts w:ascii="Calibri" w:hAnsi="Calibri"/>
                <w:kern w:val="0"/>
                <w:sz w:val="24"/>
                <w:szCs w:val="21"/>
              </w:rPr>
            </w:pPr>
            <w:r>
              <w:rPr>
                <w:rFonts w:hint="eastAsia"/>
                <w:kern w:val="0"/>
                <w:sz w:val="24"/>
                <w:szCs w:val="21"/>
              </w:rPr>
              <w:t>9</w:t>
            </w:r>
          </w:p>
        </w:tc>
        <w:tc>
          <w:tcPr>
            <w:tcW w:w="1993" w:type="pct"/>
            <w:shd w:val="clear" w:color="auto" w:fill="auto"/>
            <w:vAlign w:val="center"/>
          </w:tcPr>
          <w:p w:rsidR="00715395" w:rsidRDefault="00715395" w:rsidP="00715395">
            <w:pPr>
              <w:jc w:val="left"/>
              <w:rPr>
                <w:szCs w:val="21"/>
              </w:rPr>
            </w:pPr>
            <w:r>
              <w:rPr>
                <w:rFonts w:hint="eastAsia"/>
                <w:szCs w:val="21"/>
              </w:rPr>
              <w:t>男女不限，</w:t>
            </w:r>
            <w:r>
              <w:rPr>
                <w:rFonts w:hint="eastAsia"/>
                <w:szCs w:val="21"/>
              </w:rPr>
              <w:t>50</w:t>
            </w:r>
            <w:r>
              <w:rPr>
                <w:rFonts w:hint="eastAsia"/>
                <w:szCs w:val="21"/>
              </w:rPr>
              <w:t>岁以下，身体健康，</w:t>
            </w:r>
            <w:r>
              <w:rPr>
                <w:rFonts w:ascii="宋体" w:hAnsi="宋体" w:cs="华文楷体" w:hint="eastAsia"/>
                <w:kern w:val="0"/>
                <w:szCs w:val="21"/>
                <w:lang w:bidi="ar"/>
              </w:rPr>
              <w:t>负责项目的保洁工作</w:t>
            </w:r>
            <w:r>
              <w:rPr>
                <w:rFonts w:hint="eastAsia"/>
                <w:szCs w:val="21"/>
              </w:rPr>
              <w:t>，持《健康证》上岗</w:t>
            </w:r>
            <w:r>
              <w:rPr>
                <w:rFonts w:ascii="宋体" w:hAnsi="宋体" w:cs="华文楷体" w:hint="eastAsia"/>
                <w:kern w:val="0"/>
                <w:szCs w:val="21"/>
                <w:lang w:bidi="ar"/>
              </w:rPr>
              <w:t>。</w:t>
            </w:r>
          </w:p>
        </w:tc>
        <w:tc>
          <w:tcPr>
            <w:tcW w:w="646" w:type="pct"/>
            <w:shd w:val="clear" w:color="auto" w:fill="auto"/>
            <w:vAlign w:val="center"/>
          </w:tcPr>
          <w:p w:rsidR="00715395" w:rsidRDefault="00715395" w:rsidP="005F172C">
            <w:pPr>
              <w:jc w:val="center"/>
              <w:rPr>
                <w:szCs w:val="21"/>
              </w:rPr>
            </w:pPr>
            <w:r>
              <w:rPr>
                <w:rFonts w:hint="eastAsia"/>
                <w:szCs w:val="21"/>
              </w:rPr>
              <w:t>否</w:t>
            </w:r>
          </w:p>
        </w:tc>
        <w:tc>
          <w:tcPr>
            <w:tcW w:w="817" w:type="pct"/>
            <w:shd w:val="clear" w:color="auto" w:fill="auto"/>
            <w:vAlign w:val="center"/>
          </w:tcPr>
          <w:p w:rsidR="00715395" w:rsidRDefault="00715395" w:rsidP="005F172C">
            <w:pPr>
              <w:jc w:val="center"/>
              <w:rPr>
                <w:szCs w:val="21"/>
              </w:rPr>
            </w:pPr>
            <w:r>
              <w:rPr>
                <w:rFonts w:hint="eastAsia"/>
                <w:szCs w:val="21"/>
              </w:rPr>
              <w:t>每周</w:t>
            </w:r>
            <w:r>
              <w:rPr>
                <w:rFonts w:hint="eastAsia"/>
                <w:szCs w:val="21"/>
              </w:rPr>
              <w:t>6</w:t>
            </w:r>
            <w:r>
              <w:rPr>
                <w:rFonts w:hint="eastAsia"/>
                <w:szCs w:val="21"/>
              </w:rPr>
              <w:t>天</w:t>
            </w:r>
          </w:p>
          <w:p w:rsidR="00715395" w:rsidRDefault="00715395" w:rsidP="005F172C">
            <w:pPr>
              <w:jc w:val="center"/>
              <w:rPr>
                <w:szCs w:val="21"/>
              </w:rPr>
            </w:pPr>
            <w:r>
              <w:rPr>
                <w:rFonts w:hint="eastAsia"/>
                <w:szCs w:val="21"/>
              </w:rPr>
              <w:t>7:30-16:30</w:t>
            </w:r>
          </w:p>
        </w:tc>
      </w:tr>
      <w:tr w:rsidR="00715395" w:rsidTr="005F172C">
        <w:trPr>
          <w:jc w:val="center"/>
        </w:trPr>
        <w:tc>
          <w:tcPr>
            <w:tcW w:w="1102" w:type="pct"/>
            <w:gridSpan w:val="2"/>
            <w:vAlign w:val="center"/>
          </w:tcPr>
          <w:p w:rsidR="00715395" w:rsidRDefault="00715395" w:rsidP="005F172C">
            <w:pPr>
              <w:jc w:val="center"/>
              <w:rPr>
                <w:szCs w:val="21"/>
              </w:rPr>
            </w:pPr>
            <w:r>
              <w:rPr>
                <w:rFonts w:hint="eastAsia"/>
                <w:szCs w:val="21"/>
              </w:rPr>
              <w:t>合计人数</w:t>
            </w:r>
          </w:p>
        </w:tc>
        <w:tc>
          <w:tcPr>
            <w:tcW w:w="3897" w:type="pct"/>
            <w:gridSpan w:val="4"/>
            <w:vAlign w:val="center"/>
          </w:tcPr>
          <w:p w:rsidR="00715395" w:rsidRDefault="00715395" w:rsidP="00622191">
            <w:pPr>
              <w:jc w:val="center"/>
              <w:rPr>
                <w:szCs w:val="21"/>
              </w:rPr>
            </w:pPr>
            <w:r>
              <w:rPr>
                <w:rFonts w:hint="eastAsia"/>
                <w:szCs w:val="21"/>
              </w:rPr>
              <w:t>4</w:t>
            </w:r>
            <w:r w:rsidR="00622191">
              <w:rPr>
                <w:rFonts w:hint="eastAsia"/>
                <w:szCs w:val="21"/>
              </w:rPr>
              <w:t>6</w:t>
            </w:r>
            <w:r>
              <w:rPr>
                <w:rFonts w:hint="eastAsia"/>
                <w:szCs w:val="21"/>
              </w:rPr>
              <w:t>人</w:t>
            </w:r>
          </w:p>
        </w:tc>
      </w:tr>
    </w:tbl>
    <w:p w:rsidR="00715395" w:rsidRDefault="005F172C" w:rsidP="005F172C">
      <w:pPr>
        <w:spacing w:line="360" w:lineRule="auto"/>
        <w:rPr>
          <w:b/>
          <w:sz w:val="24"/>
          <w:szCs w:val="24"/>
        </w:rPr>
      </w:pPr>
      <w:r>
        <w:rPr>
          <w:rFonts w:hint="eastAsia"/>
          <w:b/>
          <w:sz w:val="24"/>
          <w:szCs w:val="24"/>
        </w:rPr>
        <w:t>三</w:t>
      </w:r>
      <w:r w:rsidR="00715395">
        <w:rPr>
          <w:rFonts w:hint="eastAsia"/>
          <w:b/>
          <w:sz w:val="24"/>
          <w:szCs w:val="24"/>
        </w:rPr>
        <w:t>、</w:t>
      </w:r>
      <w:r w:rsidR="00715395">
        <w:rPr>
          <w:rFonts w:hint="eastAsia"/>
          <w:b/>
          <w:color w:val="000000"/>
          <w:sz w:val="24"/>
          <w:szCs w:val="24"/>
        </w:rPr>
        <w:t>各岗位人员具体工作内容、职责及服务标准</w:t>
      </w:r>
    </w:p>
    <w:p w:rsidR="00715395" w:rsidRPr="00622191" w:rsidRDefault="00715395" w:rsidP="00715395">
      <w:pPr>
        <w:autoSpaceDE w:val="0"/>
        <w:autoSpaceDN w:val="0"/>
        <w:spacing w:line="360" w:lineRule="auto"/>
        <w:ind w:firstLineChars="200" w:firstLine="418"/>
        <w:rPr>
          <w:rFonts w:ascii="宋体" w:hAnsi="宋体" w:cs="宋体"/>
          <w:spacing w:val="-7"/>
          <w:sz w:val="24"/>
          <w:szCs w:val="24"/>
        </w:rPr>
      </w:pPr>
      <w:r>
        <w:rPr>
          <w:rFonts w:ascii="宋体" w:hAnsi="宋体" w:cs="宋体" w:hint="eastAsia"/>
          <w:spacing w:val="-7"/>
          <w:sz w:val="24"/>
          <w:szCs w:val="24"/>
        </w:rPr>
        <w:t>服务项目：招标方租用范围内（办公区）的工程日常维修、设备设施维护管理（强弱电管理维修养护、供电系统维护、消防系统维护、电梯设备养护、给排水系统维护、空调系统维护、空气调节提供维护、安防系统维护）、日常保洁保养及计划性卫生、项目秩序维护及安全管理和消防防范、</w:t>
      </w:r>
      <w:r w:rsidR="00622191" w:rsidRPr="00622191">
        <w:rPr>
          <w:rFonts w:ascii="宋体" w:hAnsi="宋体" w:cs="宋体" w:hint="eastAsia"/>
          <w:spacing w:val="-7"/>
          <w:sz w:val="24"/>
          <w:szCs w:val="24"/>
        </w:rPr>
        <w:t>会议服务（包含会议服务、礼仪服务、前台接待及政务大厅政务服务帮办、导办，接待问询、楼层服务、报刊杂志分发等）。餐饮服务（包括食品原料采买、仓库管理、食品制作、餐具清洁、餐厅清洁、餐厅服务、食堂设备维护及更换、隔油池清掏、</w:t>
      </w:r>
      <w:r w:rsidR="00622191" w:rsidRPr="00622191">
        <w:rPr>
          <w:rFonts w:ascii="宋体" w:hAnsi="宋体" w:cs="宋体" w:hint="eastAsia"/>
          <w:spacing w:val="-7"/>
          <w:sz w:val="24"/>
          <w:szCs w:val="24"/>
        </w:rPr>
        <w:lastRenderedPageBreak/>
        <w:t>油烟机清洗等）。</w:t>
      </w:r>
    </w:p>
    <w:p w:rsidR="00715395" w:rsidRDefault="00715395" w:rsidP="00715395">
      <w:pPr>
        <w:numPr>
          <w:ilvl w:val="0"/>
          <w:numId w:val="10"/>
        </w:numPr>
        <w:autoSpaceDE w:val="0"/>
        <w:autoSpaceDN w:val="0"/>
        <w:spacing w:line="360" w:lineRule="auto"/>
        <w:ind w:left="0" w:firstLineChars="200" w:firstLine="448"/>
        <w:outlineLvl w:val="1"/>
        <w:rPr>
          <w:rFonts w:ascii="宋体" w:hAnsi="宋体" w:cs="宋体"/>
          <w:b/>
          <w:sz w:val="24"/>
          <w:szCs w:val="24"/>
        </w:rPr>
      </w:pPr>
      <w:r>
        <w:rPr>
          <w:rFonts w:ascii="宋体" w:hAnsi="宋体" w:cs="宋体" w:hint="eastAsia"/>
          <w:b/>
          <w:sz w:val="24"/>
          <w:szCs w:val="24"/>
        </w:rPr>
        <w:t>工程日常维修</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t>1.服务内容</w:t>
      </w:r>
    </w:p>
    <w:p w:rsidR="00715395" w:rsidRDefault="00715395" w:rsidP="00715395">
      <w:pPr>
        <w:autoSpaceDE w:val="0"/>
        <w:autoSpaceDN w:val="0"/>
        <w:spacing w:line="360" w:lineRule="auto"/>
        <w:ind w:firstLineChars="200" w:firstLine="394"/>
        <w:rPr>
          <w:rFonts w:ascii="宋体" w:hAnsi="宋体" w:cs="宋体"/>
          <w:spacing w:val="-13"/>
          <w:sz w:val="24"/>
          <w:szCs w:val="24"/>
        </w:rPr>
      </w:pPr>
      <w:r>
        <w:rPr>
          <w:rFonts w:ascii="宋体" w:hAnsi="宋体" w:cs="宋体" w:hint="eastAsia"/>
          <w:spacing w:val="-13"/>
          <w:sz w:val="24"/>
          <w:szCs w:val="24"/>
        </w:rPr>
        <w:t>（1）楼宇日常养护维修是指保持办公区办公室、会议室、公共区域、卫生间、走廊等的原有完好等级和正常使用，进行日常养护和及时修复</w:t>
      </w:r>
      <w:proofErr w:type="gramStart"/>
      <w:r>
        <w:rPr>
          <w:rFonts w:ascii="宋体" w:hAnsi="宋体" w:cs="宋体" w:hint="eastAsia"/>
          <w:spacing w:val="-13"/>
          <w:sz w:val="24"/>
          <w:szCs w:val="24"/>
        </w:rPr>
        <w:t>小损小坏</w:t>
      </w:r>
      <w:proofErr w:type="gramEnd"/>
      <w:r>
        <w:rPr>
          <w:rFonts w:ascii="宋体" w:hAnsi="宋体" w:cs="宋体" w:hint="eastAsia"/>
          <w:spacing w:val="-13"/>
          <w:sz w:val="24"/>
          <w:szCs w:val="24"/>
        </w:rPr>
        <w:t>等维护管理工作。</w:t>
      </w:r>
    </w:p>
    <w:p w:rsidR="00715395" w:rsidRDefault="00715395" w:rsidP="00715395">
      <w:pPr>
        <w:autoSpaceDE w:val="0"/>
        <w:autoSpaceDN w:val="0"/>
        <w:spacing w:line="360" w:lineRule="auto"/>
        <w:ind w:firstLineChars="200" w:firstLine="410"/>
        <w:rPr>
          <w:rFonts w:ascii="宋体" w:hAnsi="宋体" w:cs="宋体"/>
          <w:spacing w:val="-10"/>
          <w:sz w:val="24"/>
          <w:szCs w:val="24"/>
        </w:rPr>
      </w:pPr>
      <w:r>
        <w:rPr>
          <w:rFonts w:ascii="宋体" w:hAnsi="宋体" w:cs="宋体" w:hint="eastAsia"/>
          <w:spacing w:val="-9"/>
          <w:sz w:val="24"/>
          <w:szCs w:val="24"/>
        </w:rPr>
        <w:t>（2）</w:t>
      </w:r>
      <w:r>
        <w:rPr>
          <w:rFonts w:ascii="宋体" w:hAnsi="宋体" w:cs="宋体" w:hint="eastAsia"/>
          <w:spacing w:val="-10"/>
          <w:sz w:val="24"/>
          <w:szCs w:val="24"/>
        </w:rPr>
        <w:t>公共设施,包括各类宣传栏、室内外照明设施、标牌导向标识的日常管理及维修。</w:t>
      </w:r>
    </w:p>
    <w:p w:rsidR="00715395" w:rsidRDefault="00715395" w:rsidP="00715395">
      <w:pPr>
        <w:autoSpaceDE w:val="0"/>
        <w:autoSpaceDN w:val="0"/>
        <w:spacing w:line="360" w:lineRule="auto"/>
        <w:ind w:firstLineChars="200" w:firstLine="446"/>
        <w:rPr>
          <w:rFonts w:ascii="宋体" w:hAnsi="宋体" w:cs="宋体"/>
          <w:spacing w:val="-13"/>
          <w:sz w:val="24"/>
          <w:szCs w:val="24"/>
        </w:rPr>
      </w:pPr>
      <w:r>
        <w:rPr>
          <w:rFonts w:ascii="宋体" w:hAnsi="宋体" w:cs="宋体" w:hint="eastAsia"/>
          <w:sz w:val="24"/>
          <w:szCs w:val="24"/>
        </w:rPr>
        <w:t>（3）</w:t>
      </w:r>
      <w:r>
        <w:rPr>
          <w:rFonts w:ascii="宋体" w:hAnsi="宋体" w:cs="宋体" w:hint="eastAsia"/>
          <w:spacing w:val="-5"/>
          <w:sz w:val="24"/>
          <w:szCs w:val="24"/>
        </w:rPr>
        <w:t>办公家具、门窗、门锁等每日巡查,维修及时,保证正常使用,完成各类小型物</w:t>
      </w:r>
      <w:r>
        <w:rPr>
          <w:rFonts w:ascii="宋体" w:hAnsi="宋体" w:cs="宋体" w:hint="eastAsia"/>
          <w:sz w:val="24"/>
          <w:szCs w:val="24"/>
        </w:rPr>
        <w:t>件安装工作。</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t>2.服务标准及要求</w:t>
      </w:r>
    </w:p>
    <w:p w:rsidR="00715395" w:rsidRDefault="00715395" w:rsidP="00715395">
      <w:pPr>
        <w:autoSpaceDE w:val="0"/>
        <w:autoSpaceDN w:val="0"/>
        <w:spacing w:line="360" w:lineRule="auto"/>
        <w:ind w:firstLineChars="200" w:firstLine="446"/>
        <w:outlineLvl w:val="3"/>
        <w:rPr>
          <w:rFonts w:ascii="宋体" w:hAnsi="宋体" w:cs="宋体"/>
          <w:sz w:val="24"/>
          <w:szCs w:val="24"/>
        </w:rPr>
      </w:pPr>
      <w:r>
        <w:rPr>
          <w:rFonts w:ascii="宋体" w:hAnsi="宋体" w:cs="宋体" w:hint="eastAsia"/>
          <w:sz w:val="24"/>
          <w:szCs w:val="24"/>
        </w:rPr>
        <w:t>(1）确保办公区房屋的完好等级和正常使用。</w:t>
      </w:r>
    </w:p>
    <w:p w:rsidR="00715395" w:rsidRDefault="00715395" w:rsidP="00715395">
      <w:pPr>
        <w:autoSpaceDE w:val="0"/>
        <w:autoSpaceDN w:val="0"/>
        <w:spacing w:line="360" w:lineRule="auto"/>
        <w:ind w:firstLineChars="200" w:firstLine="446"/>
        <w:outlineLvl w:val="3"/>
        <w:rPr>
          <w:rFonts w:ascii="宋体" w:hAnsi="宋体" w:cs="宋体"/>
          <w:sz w:val="24"/>
          <w:szCs w:val="24"/>
        </w:rPr>
      </w:pPr>
      <w:r>
        <w:rPr>
          <w:rFonts w:ascii="宋体" w:hAnsi="宋体" w:cs="宋体" w:hint="eastAsia"/>
          <w:sz w:val="24"/>
          <w:szCs w:val="24"/>
        </w:rPr>
        <w:t>(2）爱护办公楼内的设施,未经委托</w:t>
      </w:r>
      <w:proofErr w:type="gramStart"/>
      <w:r>
        <w:rPr>
          <w:rFonts w:ascii="宋体" w:hAnsi="宋体" w:cs="宋体" w:hint="eastAsia"/>
          <w:sz w:val="24"/>
          <w:szCs w:val="24"/>
        </w:rPr>
        <w:t>方批准</w:t>
      </w:r>
      <w:proofErr w:type="gramEnd"/>
      <w:r>
        <w:rPr>
          <w:rFonts w:ascii="宋体" w:hAnsi="宋体" w:cs="宋体" w:hint="eastAsia"/>
          <w:sz w:val="24"/>
          <w:szCs w:val="24"/>
        </w:rPr>
        <w:t>,不得对办公楼结构、设施等进行改动。</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(3）公共设施无破损、变形,无明显锈蚀。照明设施、各类标识清洁、完好。</w:t>
      </w:r>
    </w:p>
    <w:p w:rsidR="00715395" w:rsidRDefault="00715395" w:rsidP="00715395">
      <w:pPr>
        <w:autoSpaceDE w:val="0"/>
        <w:autoSpaceDN w:val="0"/>
        <w:spacing w:line="360" w:lineRule="auto"/>
        <w:ind w:firstLineChars="200" w:firstLine="430"/>
        <w:rPr>
          <w:rFonts w:ascii="宋体" w:hAnsi="宋体" w:cs="宋体"/>
          <w:sz w:val="24"/>
          <w:szCs w:val="24"/>
        </w:rPr>
      </w:pPr>
      <w:r>
        <w:rPr>
          <w:rFonts w:ascii="宋体" w:hAnsi="宋体" w:cs="宋体" w:hint="eastAsia"/>
          <w:spacing w:val="-4"/>
          <w:sz w:val="24"/>
          <w:szCs w:val="24"/>
        </w:rPr>
        <w:t>(4）</w:t>
      </w:r>
      <w:r>
        <w:rPr>
          <w:rFonts w:ascii="宋体" w:hAnsi="宋体" w:cs="宋体" w:hint="eastAsia"/>
          <w:spacing w:val="-9"/>
          <w:sz w:val="24"/>
          <w:szCs w:val="24"/>
        </w:rPr>
        <w:t>办公家具、门窗、门(木门、不锈钢门、防火门</w:t>
      </w:r>
      <w:r>
        <w:rPr>
          <w:rFonts w:ascii="宋体" w:hAnsi="宋体" w:cs="宋体" w:hint="eastAsia"/>
          <w:spacing w:val="-106"/>
          <w:sz w:val="24"/>
          <w:szCs w:val="24"/>
        </w:rPr>
        <w:t>）</w:t>
      </w:r>
      <w:r>
        <w:rPr>
          <w:rFonts w:ascii="宋体" w:hAnsi="宋体" w:cs="宋体" w:hint="eastAsia"/>
          <w:spacing w:val="-7"/>
          <w:sz w:val="24"/>
          <w:szCs w:val="24"/>
        </w:rPr>
        <w:t>、窗(铝合金窗、推拉平开、百叶窗</w:t>
      </w:r>
      <w:r>
        <w:rPr>
          <w:rFonts w:ascii="宋体" w:hAnsi="宋体" w:cs="宋体" w:hint="eastAsia"/>
          <w:spacing w:val="-106"/>
          <w:sz w:val="24"/>
          <w:szCs w:val="24"/>
        </w:rPr>
        <w:t>）</w:t>
      </w:r>
      <w:r>
        <w:rPr>
          <w:rFonts w:ascii="宋体" w:hAnsi="宋体" w:cs="宋体" w:hint="eastAsia"/>
          <w:sz w:val="24"/>
          <w:szCs w:val="24"/>
        </w:rPr>
        <w:t>:</w:t>
      </w:r>
      <w:r>
        <w:rPr>
          <w:rFonts w:ascii="宋体" w:hAnsi="宋体" w:cs="宋体" w:hint="eastAsia"/>
          <w:spacing w:val="-5"/>
          <w:sz w:val="24"/>
          <w:szCs w:val="24"/>
        </w:rPr>
        <w:t>牢固、平整、美观、无锈蚀、开关灵活、接缝严密-不松动</w:t>
      </w:r>
      <w:r>
        <w:rPr>
          <w:rFonts w:ascii="宋体" w:hAnsi="宋体" w:cs="宋体" w:hint="eastAsia"/>
          <w:sz w:val="24"/>
          <w:szCs w:val="24"/>
        </w:rPr>
        <w:t>,</w:t>
      </w:r>
      <w:r>
        <w:rPr>
          <w:rFonts w:ascii="宋体" w:hAnsi="宋体" w:cs="宋体" w:hint="eastAsia"/>
          <w:spacing w:val="-6"/>
          <w:sz w:val="24"/>
          <w:szCs w:val="24"/>
        </w:rPr>
        <w:t>门窗及门窗配件齐全。</w:t>
      </w:r>
    </w:p>
    <w:p w:rsidR="00715395" w:rsidRDefault="00715395" w:rsidP="00715395">
      <w:pPr>
        <w:autoSpaceDE w:val="0"/>
        <w:autoSpaceDN w:val="0"/>
        <w:spacing w:line="360" w:lineRule="auto"/>
        <w:ind w:firstLineChars="200" w:firstLine="446"/>
        <w:outlineLvl w:val="3"/>
        <w:rPr>
          <w:rFonts w:ascii="宋体" w:hAnsi="宋体" w:cs="宋体"/>
          <w:sz w:val="24"/>
          <w:szCs w:val="24"/>
        </w:rPr>
      </w:pPr>
      <w:r>
        <w:rPr>
          <w:rFonts w:ascii="宋体" w:hAnsi="宋体" w:cs="宋体" w:hint="eastAsia"/>
          <w:sz w:val="24"/>
          <w:szCs w:val="24"/>
        </w:rPr>
        <w:t>(5）配合处室小型物件安装。</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(6）及时完成各项零星维修任务,一般维修不得超过 24 小时。</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（二）弱电及安防自动化系统管理</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1.服务内容</w:t>
      </w:r>
    </w:p>
    <w:p w:rsidR="00715395" w:rsidRDefault="00715395" w:rsidP="00715395">
      <w:pPr>
        <w:autoSpaceDE w:val="0"/>
        <w:autoSpaceDN w:val="0"/>
        <w:spacing w:line="360" w:lineRule="auto"/>
        <w:ind w:firstLineChars="200" w:firstLine="446"/>
        <w:rPr>
          <w:rFonts w:ascii="宋体" w:hAnsi="宋体" w:cs="宋体"/>
          <w:bCs/>
          <w:sz w:val="24"/>
          <w:szCs w:val="24"/>
        </w:rPr>
      </w:pPr>
      <w:r>
        <w:rPr>
          <w:rFonts w:ascii="宋体" w:hAnsi="宋体" w:cs="宋体" w:hint="eastAsia"/>
          <w:bCs/>
          <w:sz w:val="24"/>
          <w:szCs w:val="24"/>
        </w:rPr>
        <w:t>安防闭路监控系统、安防门禁系统、会议设备系统、车场管理系统的日常管理；</w:t>
      </w:r>
    </w:p>
    <w:p w:rsidR="00715395" w:rsidRDefault="00715395" w:rsidP="00715395">
      <w:pPr>
        <w:autoSpaceDE w:val="0"/>
        <w:autoSpaceDN w:val="0"/>
        <w:spacing w:line="360" w:lineRule="auto"/>
        <w:ind w:firstLineChars="200" w:firstLine="444"/>
        <w:outlineLvl w:val="1"/>
        <w:rPr>
          <w:rFonts w:ascii="宋体" w:hAnsi="宋体" w:cs="宋体"/>
          <w:b/>
          <w:spacing w:val="-1"/>
          <w:sz w:val="24"/>
          <w:szCs w:val="24"/>
        </w:rPr>
      </w:pPr>
      <w:r>
        <w:rPr>
          <w:rFonts w:cs="宋体" w:hint="eastAsia"/>
          <w:b/>
          <w:spacing w:val="-1"/>
          <w:sz w:val="24"/>
          <w:szCs w:val="24"/>
        </w:rPr>
        <w:t>2.</w:t>
      </w:r>
      <w:r>
        <w:rPr>
          <w:rFonts w:ascii="宋体" w:hAnsi="宋体" w:cs="宋体" w:hint="eastAsia"/>
          <w:b/>
          <w:spacing w:val="-1"/>
          <w:sz w:val="24"/>
          <w:szCs w:val="24"/>
        </w:rPr>
        <w:t>服务标准及要求</w:t>
      </w:r>
    </w:p>
    <w:p w:rsidR="00715395" w:rsidRDefault="00715395" w:rsidP="00715395">
      <w:pPr>
        <w:pStyle w:val="af"/>
        <w:tabs>
          <w:tab w:val="left" w:pos="1177"/>
        </w:tabs>
        <w:autoSpaceDE w:val="0"/>
        <w:autoSpaceDN w:val="0"/>
        <w:spacing w:line="360" w:lineRule="auto"/>
        <w:ind w:left="386" w:firstLine="442"/>
        <w:outlineLvl w:val="2"/>
        <w:rPr>
          <w:rFonts w:ascii="宋体" w:hAnsi="宋体" w:cs="宋体"/>
          <w:bCs/>
          <w:spacing w:val="-1"/>
          <w:sz w:val="24"/>
          <w:szCs w:val="24"/>
        </w:rPr>
      </w:pPr>
      <w:r>
        <w:rPr>
          <w:rFonts w:ascii="宋体" w:hAnsi="宋体" w:cs="宋体" w:hint="eastAsia"/>
          <w:bCs/>
          <w:spacing w:val="-1"/>
          <w:sz w:val="24"/>
          <w:szCs w:val="24"/>
        </w:rPr>
        <w:t>(1)闭路监控系统：系统设备日常巡视、养护。系统主机、线路、接口、端子日常养护。监控显示器日常养护。不含隐蔽线路维修、养护、更换，不含摄像头更换。</w:t>
      </w:r>
    </w:p>
    <w:p w:rsidR="00E27604" w:rsidRDefault="00715395" w:rsidP="00715395">
      <w:pPr>
        <w:pStyle w:val="af"/>
        <w:tabs>
          <w:tab w:val="left" w:pos="1177"/>
        </w:tabs>
        <w:autoSpaceDE w:val="0"/>
        <w:autoSpaceDN w:val="0"/>
        <w:spacing w:line="360" w:lineRule="auto"/>
        <w:ind w:left="386" w:firstLine="442"/>
        <w:outlineLvl w:val="2"/>
        <w:rPr>
          <w:rFonts w:ascii="宋体" w:hAnsi="宋体" w:cs="宋体"/>
          <w:bCs/>
          <w:spacing w:val="-1"/>
          <w:sz w:val="24"/>
          <w:szCs w:val="24"/>
        </w:rPr>
      </w:pPr>
      <w:r>
        <w:rPr>
          <w:rFonts w:ascii="宋体" w:hAnsi="宋体" w:cs="宋体" w:hint="eastAsia"/>
          <w:bCs/>
          <w:spacing w:val="-1"/>
          <w:sz w:val="24"/>
          <w:szCs w:val="24"/>
        </w:rPr>
        <w:t>(2)门禁系统：玻璃平开门进行日常维护。进行系统日常运行、养护，各连接</w:t>
      </w:r>
      <w:r>
        <w:rPr>
          <w:rFonts w:ascii="宋体" w:hAnsi="宋体" w:cs="宋体" w:hint="eastAsia"/>
          <w:bCs/>
          <w:spacing w:val="-1"/>
          <w:sz w:val="24"/>
          <w:szCs w:val="24"/>
        </w:rPr>
        <w:lastRenderedPageBreak/>
        <w:t>线路日常维护、维修。进行门禁门锁、门</w:t>
      </w:r>
      <w:proofErr w:type="gramStart"/>
      <w:r>
        <w:rPr>
          <w:rFonts w:ascii="宋体" w:hAnsi="宋体" w:cs="宋体" w:hint="eastAsia"/>
          <w:bCs/>
          <w:spacing w:val="-1"/>
          <w:sz w:val="24"/>
          <w:szCs w:val="24"/>
        </w:rPr>
        <w:t>挚</w:t>
      </w:r>
      <w:proofErr w:type="gramEnd"/>
      <w:r>
        <w:rPr>
          <w:rFonts w:ascii="宋体" w:hAnsi="宋体" w:cs="宋体" w:hint="eastAsia"/>
          <w:bCs/>
          <w:spacing w:val="-1"/>
          <w:sz w:val="24"/>
          <w:szCs w:val="24"/>
        </w:rPr>
        <w:t>相关零部件日常维修、养护、更换。</w:t>
      </w:r>
    </w:p>
    <w:p w:rsidR="00715395" w:rsidRDefault="00715395" w:rsidP="00715395">
      <w:pPr>
        <w:pStyle w:val="af"/>
        <w:tabs>
          <w:tab w:val="left" w:pos="1177"/>
        </w:tabs>
        <w:autoSpaceDE w:val="0"/>
        <w:autoSpaceDN w:val="0"/>
        <w:spacing w:line="360" w:lineRule="auto"/>
        <w:ind w:left="386" w:firstLine="442"/>
        <w:outlineLvl w:val="2"/>
        <w:rPr>
          <w:rFonts w:ascii="宋体" w:hAnsi="宋体" w:cs="宋体"/>
          <w:bCs/>
          <w:spacing w:val="-1"/>
          <w:sz w:val="24"/>
          <w:szCs w:val="24"/>
        </w:rPr>
      </w:pPr>
      <w:r>
        <w:rPr>
          <w:rFonts w:ascii="宋体" w:hAnsi="宋体" w:cs="宋体" w:hint="eastAsia"/>
          <w:bCs/>
          <w:spacing w:val="-1"/>
          <w:sz w:val="24"/>
          <w:szCs w:val="24"/>
        </w:rPr>
        <w:t>(3)会议设备：进行日常使用、调试养护(不含维修)。</w:t>
      </w:r>
    </w:p>
    <w:p w:rsidR="00715395" w:rsidRDefault="00715395" w:rsidP="00715395">
      <w:pPr>
        <w:pStyle w:val="af"/>
        <w:tabs>
          <w:tab w:val="left" w:pos="1177"/>
        </w:tabs>
        <w:autoSpaceDE w:val="0"/>
        <w:autoSpaceDN w:val="0"/>
        <w:spacing w:line="360" w:lineRule="auto"/>
        <w:ind w:left="386" w:firstLine="442"/>
        <w:outlineLvl w:val="2"/>
        <w:rPr>
          <w:rFonts w:ascii="宋体" w:hAnsi="宋体" w:cs="宋体"/>
          <w:b/>
          <w:spacing w:val="-1"/>
          <w:sz w:val="24"/>
          <w:szCs w:val="24"/>
        </w:rPr>
      </w:pPr>
      <w:r>
        <w:rPr>
          <w:rFonts w:ascii="宋体" w:hAnsi="宋体" w:cs="宋体" w:hint="eastAsia"/>
          <w:bCs/>
          <w:spacing w:val="-1"/>
          <w:sz w:val="24"/>
          <w:szCs w:val="24"/>
        </w:rPr>
        <w:t>(4)车场管理系统：停车场管理系统主机(电脑)、显示器及打印机日常维护。伸缩门</w:t>
      </w:r>
      <w:proofErr w:type="gramStart"/>
      <w:r>
        <w:rPr>
          <w:rFonts w:ascii="宋体" w:hAnsi="宋体" w:cs="宋体" w:hint="eastAsia"/>
          <w:bCs/>
          <w:spacing w:val="-1"/>
          <w:sz w:val="24"/>
          <w:szCs w:val="24"/>
        </w:rPr>
        <w:t>及档杆器</w:t>
      </w:r>
      <w:proofErr w:type="gramEnd"/>
      <w:r>
        <w:rPr>
          <w:rFonts w:ascii="宋体" w:hAnsi="宋体" w:cs="宋体" w:hint="eastAsia"/>
          <w:bCs/>
          <w:spacing w:val="-1"/>
          <w:sz w:val="24"/>
          <w:szCs w:val="24"/>
        </w:rPr>
        <w:t>日常养护及周边杂物清理，各连接接口坚固。</w:t>
      </w:r>
    </w:p>
    <w:p w:rsidR="00715395" w:rsidRDefault="00715395" w:rsidP="00715395">
      <w:pPr>
        <w:autoSpaceDE w:val="0"/>
        <w:autoSpaceDN w:val="0"/>
        <w:spacing w:line="360" w:lineRule="auto"/>
        <w:ind w:firstLineChars="200" w:firstLine="448"/>
        <w:outlineLvl w:val="1"/>
        <w:rPr>
          <w:rFonts w:ascii="宋体" w:hAnsi="宋体" w:cs="宋体"/>
          <w:b/>
          <w:sz w:val="24"/>
          <w:szCs w:val="24"/>
        </w:rPr>
      </w:pPr>
      <w:r>
        <w:rPr>
          <w:rFonts w:ascii="宋体" w:hAnsi="宋体" w:cs="宋体" w:hint="eastAsia"/>
          <w:b/>
          <w:sz w:val="24"/>
          <w:szCs w:val="24"/>
        </w:rPr>
        <w:t>(三）</w:t>
      </w:r>
      <w:r>
        <w:rPr>
          <w:rFonts w:ascii="宋体" w:hAnsi="宋体" w:cs="宋体" w:hint="eastAsia"/>
          <w:b/>
          <w:spacing w:val="-2"/>
          <w:sz w:val="24"/>
          <w:szCs w:val="24"/>
        </w:rPr>
        <w:t>供电系统运行管理</w:t>
      </w:r>
    </w:p>
    <w:p w:rsidR="00715395" w:rsidRDefault="00715395" w:rsidP="00715395">
      <w:pPr>
        <w:pStyle w:val="af"/>
        <w:tabs>
          <w:tab w:val="left" w:pos="1070"/>
        </w:tabs>
        <w:autoSpaceDE w:val="0"/>
        <w:autoSpaceDN w:val="0"/>
        <w:spacing w:line="360" w:lineRule="auto"/>
        <w:ind w:left="386" w:firstLine="448"/>
        <w:outlineLvl w:val="2"/>
        <w:rPr>
          <w:rFonts w:ascii="宋体" w:hAnsi="宋体" w:cs="宋体"/>
          <w:b/>
          <w:sz w:val="24"/>
          <w:szCs w:val="24"/>
        </w:rPr>
      </w:pPr>
      <w:r>
        <w:rPr>
          <w:rFonts w:cs="宋体" w:hint="eastAsia"/>
          <w:b/>
          <w:sz w:val="24"/>
          <w:szCs w:val="24"/>
        </w:rPr>
        <w:t>1.</w:t>
      </w:r>
      <w:r>
        <w:rPr>
          <w:rFonts w:ascii="宋体" w:hAnsi="宋体" w:cs="宋体" w:hint="eastAsia"/>
          <w:b/>
          <w:sz w:val="24"/>
          <w:szCs w:val="24"/>
        </w:rPr>
        <w:t>服务内容</w:t>
      </w:r>
    </w:p>
    <w:p w:rsidR="00715395" w:rsidRDefault="00715395" w:rsidP="00715395">
      <w:pPr>
        <w:autoSpaceDE w:val="0"/>
        <w:autoSpaceDN w:val="0"/>
        <w:spacing w:line="360" w:lineRule="auto"/>
        <w:ind w:firstLineChars="200" w:firstLine="394"/>
        <w:rPr>
          <w:rFonts w:ascii="宋体" w:hAnsi="宋体" w:cs="宋体"/>
          <w:sz w:val="24"/>
          <w:szCs w:val="24"/>
        </w:rPr>
      </w:pPr>
      <w:r>
        <w:rPr>
          <w:rFonts w:ascii="宋体" w:hAnsi="宋体" w:cs="宋体" w:hint="eastAsia"/>
          <w:spacing w:val="-13"/>
          <w:sz w:val="24"/>
          <w:szCs w:val="24"/>
        </w:rPr>
        <w:t>供电设备管理维护是指为保证办公区供电系统正常运行对高、低压电器设备、电线电缆、</w:t>
      </w:r>
      <w:r>
        <w:rPr>
          <w:rFonts w:ascii="宋体" w:hAnsi="宋体" w:cs="宋体" w:hint="eastAsia"/>
          <w:spacing w:val="-4"/>
          <w:sz w:val="24"/>
          <w:szCs w:val="24"/>
        </w:rPr>
        <w:t>电气照明装置等设备进行日常管理和维护。</w:t>
      </w:r>
    </w:p>
    <w:p w:rsidR="00715395" w:rsidRDefault="00715395" w:rsidP="00715395">
      <w:pPr>
        <w:pStyle w:val="af"/>
        <w:tabs>
          <w:tab w:val="left" w:pos="959"/>
        </w:tabs>
        <w:autoSpaceDE w:val="0"/>
        <w:autoSpaceDN w:val="0"/>
        <w:spacing w:line="360" w:lineRule="auto"/>
        <w:ind w:left="386" w:firstLine="448"/>
        <w:outlineLvl w:val="2"/>
        <w:rPr>
          <w:rFonts w:ascii="宋体" w:hAnsi="宋体" w:cs="宋体"/>
          <w:b/>
          <w:sz w:val="24"/>
          <w:szCs w:val="24"/>
        </w:rPr>
      </w:pPr>
      <w:r>
        <w:rPr>
          <w:rFonts w:cs="宋体" w:hint="eastAsia"/>
          <w:b/>
          <w:sz w:val="24"/>
          <w:szCs w:val="24"/>
        </w:rPr>
        <w:t>2.</w:t>
      </w:r>
      <w:r>
        <w:rPr>
          <w:rFonts w:ascii="宋体" w:hAnsi="宋体" w:cs="宋体" w:hint="eastAsia"/>
          <w:b/>
          <w:sz w:val="24"/>
          <w:szCs w:val="24"/>
        </w:rPr>
        <w:t>服务标准</w:t>
      </w:r>
    </w:p>
    <w:p w:rsidR="00715395" w:rsidRDefault="00715395" w:rsidP="00715395">
      <w:pPr>
        <w:numPr>
          <w:ilvl w:val="0"/>
          <w:numId w:val="11"/>
        </w:num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统筹规划,做到合理、节约用电。</w:t>
      </w:r>
    </w:p>
    <w:p w:rsidR="00715395" w:rsidRDefault="00715395" w:rsidP="00715395">
      <w:pPr>
        <w:numPr>
          <w:ilvl w:val="0"/>
          <w:numId w:val="11"/>
        </w:num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供电运行和维修人员必须持证上岗。</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(3）配电室 24 小时值班,每班次值班人员不少于 2 人。</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(4）加强日常维护检修,公共使用的照明、指示灯具线路和开关要保证完好。</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(5）设备出现故障时,维修人员应迅速到达现场,一般性维修不过夜。</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(6）严格执行用电安全规范,确保用电安全。</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(7）保证避雷设施完好,有效、安全。</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(8）保证夜景照明、节日灯系统正常运行。</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(9）负责标识及照明设备设施的维护及配件更换。</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t>3.服务要求</w:t>
      </w:r>
    </w:p>
    <w:p w:rsidR="00715395" w:rsidRDefault="00715395" w:rsidP="00715395">
      <w:pPr>
        <w:autoSpaceDE w:val="0"/>
        <w:autoSpaceDN w:val="0"/>
        <w:spacing w:line="360" w:lineRule="auto"/>
        <w:ind w:firstLineChars="200" w:firstLine="442"/>
        <w:rPr>
          <w:rFonts w:ascii="宋体" w:hAnsi="宋体" w:cs="宋体"/>
          <w:sz w:val="24"/>
          <w:szCs w:val="24"/>
        </w:rPr>
      </w:pPr>
      <w:r>
        <w:rPr>
          <w:rFonts w:ascii="宋体" w:hAnsi="宋体" w:cs="宋体" w:hint="eastAsia"/>
          <w:spacing w:val="-1"/>
          <w:sz w:val="24"/>
          <w:szCs w:val="24"/>
        </w:rPr>
        <w:t>(1）对办公楼(区</w:t>
      </w:r>
      <w:r>
        <w:rPr>
          <w:rFonts w:ascii="宋体" w:hAnsi="宋体" w:cs="宋体" w:hint="eastAsia"/>
          <w:spacing w:val="-5"/>
          <w:sz w:val="24"/>
          <w:szCs w:val="24"/>
        </w:rPr>
        <w:t>）</w:t>
      </w:r>
      <w:r>
        <w:rPr>
          <w:rFonts w:ascii="宋体" w:hAnsi="宋体" w:cs="宋体" w:hint="eastAsia"/>
          <w:spacing w:val="-6"/>
          <w:sz w:val="24"/>
          <w:szCs w:val="24"/>
        </w:rPr>
        <w:t>供电系统高、低压电器设备、电线电缆、电气照明装置等设备正</w:t>
      </w:r>
      <w:r>
        <w:rPr>
          <w:rFonts w:ascii="宋体" w:hAnsi="宋体" w:cs="宋体" w:hint="eastAsia"/>
          <w:spacing w:val="-3"/>
          <w:sz w:val="24"/>
          <w:szCs w:val="24"/>
        </w:rPr>
        <w:t>常运行使用进行日常管理和养护维修。</w:t>
      </w:r>
    </w:p>
    <w:p w:rsidR="00715395" w:rsidRDefault="00715395" w:rsidP="00715395">
      <w:pPr>
        <w:autoSpaceDE w:val="0"/>
        <w:autoSpaceDN w:val="0"/>
        <w:spacing w:line="360" w:lineRule="auto"/>
        <w:ind w:firstLineChars="200" w:firstLine="434"/>
        <w:outlineLvl w:val="3"/>
        <w:rPr>
          <w:rFonts w:ascii="宋体" w:hAnsi="宋体" w:cs="宋体"/>
          <w:sz w:val="24"/>
          <w:szCs w:val="24"/>
        </w:rPr>
      </w:pPr>
      <w:r>
        <w:rPr>
          <w:rFonts w:ascii="宋体" w:hAnsi="宋体" w:cs="宋体" w:hint="eastAsia"/>
          <w:spacing w:val="-3"/>
          <w:sz w:val="24"/>
          <w:szCs w:val="24"/>
        </w:rPr>
        <w:t>(2）</w:t>
      </w:r>
      <w:r>
        <w:rPr>
          <w:rFonts w:ascii="宋体" w:hAnsi="宋体" w:cs="宋体" w:hint="eastAsia"/>
          <w:spacing w:val="-5"/>
          <w:sz w:val="24"/>
          <w:szCs w:val="24"/>
        </w:rPr>
        <w:t>建立各项供电系统、电器设备档案。</w:t>
      </w:r>
    </w:p>
    <w:p w:rsidR="00715395" w:rsidRDefault="00715395" w:rsidP="00715395">
      <w:pPr>
        <w:autoSpaceDE w:val="0"/>
        <w:autoSpaceDN w:val="0"/>
        <w:spacing w:line="360" w:lineRule="auto"/>
        <w:ind w:firstLineChars="200" w:firstLine="442"/>
        <w:rPr>
          <w:rFonts w:ascii="宋体" w:hAnsi="宋体" w:cs="宋体"/>
          <w:spacing w:val="-6"/>
          <w:sz w:val="24"/>
          <w:szCs w:val="24"/>
        </w:rPr>
      </w:pPr>
      <w:r>
        <w:rPr>
          <w:rFonts w:ascii="宋体" w:hAnsi="宋体" w:cs="宋体" w:hint="eastAsia"/>
          <w:spacing w:val="-1"/>
          <w:sz w:val="24"/>
          <w:szCs w:val="24"/>
        </w:rPr>
        <w:t>(3）</w:t>
      </w:r>
      <w:r>
        <w:rPr>
          <w:rFonts w:ascii="宋体" w:hAnsi="宋体" w:cs="宋体" w:hint="eastAsia"/>
          <w:spacing w:val="-6"/>
          <w:sz w:val="24"/>
          <w:szCs w:val="24"/>
        </w:rPr>
        <w:t>建立、落实</w:t>
      </w:r>
      <w:proofErr w:type="gramStart"/>
      <w:r>
        <w:rPr>
          <w:rFonts w:ascii="宋体" w:hAnsi="宋体" w:cs="宋体" w:hint="eastAsia"/>
          <w:spacing w:val="-6"/>
          <w:sz w:val="24"/>
          <w:szCs w:val="24"/>
        </w:rPr>
        <w:t>配送电运行</w:t>
      </w:r>
      <w:proofErr w:type="gramEnd"/>
      <w:r>
        <w:rPr>
          <w:rFonts w:ascii="宋体" w:hAnsi="宋体" w:cs="宋体" w:hint="eastAsia"/>
          <w:spacing w:val="-6"/>
          <w:sz w:val="24"/>
          <w:szCs w:val="24"/>
        </w:rPr>
        <w:t>制度,电气维修制度和配电房管理制度。</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(4）</w:t>
      </w:r>
      <w:r>
        <w:rPr>
          <w:rFonts w:ascii="宋体" w:hAnsi="宋体" w:cs="宋体" w:hint="eastAsia"/>
          <w:spacing w:val="-2"/>
          <w:sz w:val="24"/>
          <w:szCs w:val="24"/>
        </w:rPr>
        <w:t>及时排除故障</w:t>
      </w:r>
      <w:r>
        <w:rPr>
          <w:rFonts w:ascii="宋体" w:hAnsi="宋体" w:cs="宋体" w:hint="eastAsia"/>
          <w:spacing w:val="-5"/>
          <w:sz w:val="24"/>
          <w:szCs w:val="24"/>
        </w:rPr>
        <w:t>,</w:t>
      </w:r>
      <w:r>
        <w:rPr>
          <w:rFonts w:ascii="宋体" w:hAnsi="宋体" w:cs="宋体" w:hint="eastAsia"/>
          <w:spacing w:val="-3"/>
          <w:sz w:val="24"/>
          <w:szCs w:val="24"/>
        </w:rPr>
        <w:t>保证供电设施完好。</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lastRenderedPageBreak/>
        <w:t>(5）购置后备部件,以防急用。</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(6）保证大楼紧急照明设备完好。</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(7）管理和维护好避雷设施。</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(8）做好照明系统的运行管理。</w:t>
      </w:r>
    </w:p>
    <w:p w:rsidR="00715395" w:rsidRDefault="00715395" w:rsidP="00715395">
      <w:pPr>
        <w:autoSpaceDE w:val="0"/>
        <w:autoSpaceDN w:val="0"/>
        <w:spacing w:line="360" w:lineRule="auto"/>
        <w:ind w:firstLineChars="200" w:firstLine="446"/>
        <w:outlineLvl w:val="1"/>
        <w:rPr>
          <w:rFonts w:ascii="宋体" w:hAnsi="宋体" w:cs="宋体"/>
          <w:b/>
          <w:sz w:val="24"/>
          <w:szCs w:val="24"/>
        </w:rPr>
      </w:pPr>
      <w:r>
        <w:rPr>
          <w:rFonts w:ascii="宋体" w:hAnsi="宋体" w:cs="宋体" w:hint="eastAsia"/>
          <w:sz w:val="24"/>
          <w:szCs w:val="24"/>
        </w:rPr>
        <w:t>(9）建立节电措施,设立节约用电提示牌。</w:t>
      </w:r>
    </w:p>
    <w:p w:rsidR="00715395" w:rsidRDefault="00715395" w:rsidP="00715395">
      <w:pPr>
        <w:autoSpaceDE w:val="0"/>
        <w:autoSpaceDN w:val="0"/>
        <w:spacing w:line="360" w:lineRule="auto"/>
        <w:ind w:firstLineChars="200" w:firstLine="448"/>
        <w:outlineLvl w:val="1"/>
        <w:rPr>
          <w:rFonts w:ascii="宋体" w:hAnsi="宋体" w:cs="宋体"/>
          <w:b/>
          <w:sz w:val="24"/>
          <w:szCs w:val="24"/>
        </w:rPr>
      </w:pPr>
      <w:r>
        <w:rPr>
          <w:rFonts w:ascii="宋体" w:hAnsi="宋体" w:cs="宋体" w:hint="eastAsia"/>
          <w:b/>
          <w:sz w:val="24"/>
          <w:szCs w:val="24"/>
        </w:rPr>
        <w:t>(四）</w:t>
      </w:r>
      <w:r>
        <w:rPr>
          <w:rFonts w:ascii="宋体" w:hAnsi="宋体" w:cs="宋体" w:hint="eastAsia"/>
          <w:b/>
          <w:spacing w:val="-3"/>
          <w:sz w:val="24"/>
          <w:szCs w:val="24"/>
        </w:rPr>
        <w:t>消防系统设备维护保养标准</w:t>
      </w:r>
    </w:p>
    <w:p w:rsidR="00715395" w:rsidRDefault="00715395" w:rsidP="00715395">
      <w:pPr>
        <w:pStyle w:val="af"/>
        <w:tabs>
          <w:tab w:val="left" w:pos="960"/>
        </w:tabs>
        <w:autoSpaceDE w:val="0"/>
        <w:autoSpaceDN w:val="0"/>
        <w:spacing w:line="360" w:lineRule="auto"/>
        <w:ind w:left="386" w:firstLine="448"/>
        <w:outlineLvl w:val="2"/>
        <w:rPr>
          <w:rFonts w:ascii="宋体" w:hAnsi="宋体" w:cs="宋体"/>
          <w:b/>
          <w:sz w:val="24"/>
          <w:szCs w:val="24"/>
        </w:rPr>
      </w:pPr>
      <w:r>
        <w:rPr>
          <w:rFonts w:ascii="宋体" w:hAnsi="宋体" w:cs="宋体" w:hint="eastAsia"/>
          <w:b/>
          <w:sz w:val="24"/>
          <w:szCs w:val="24"/>
        </w:rPr>
        <w:t>1.服务内容</w:t>
      </w:r>
    </w:p>
    <w:p w:rsidR="00715395" w:rsidRDefault="00715395" w:rsidP="00715395">
      <w:pPr>
        <w:pStyle w:val="af"/>
        <w:tabs>
          <w:tab w:val="left" w:pos="960"/>
        </w:tabs>
        <w:autoSpaceDE w:val="0"/>
        <w:autoSpaceDN w:val="0"/>
        <w:spacing w:line="360" w:lineRule="auto"/>
        <w:ind w:left="386" w:firstLine="446"/>
        <w:outlineLvl w:val="2"/>
        <w:rPr>
          <w:rFonts w:ascii="宋体" w:hAnsi="宋体" w:cs="宋体"/>
          <w:b/>
          <w:sz w:val="24"/>
          <w:szCs w:val="24"/>
        </w:rPr>
      </w:pPr>
      <w:r>
        <w:rPr>
          <w:rFonts w:ascii="宋体" w:hAnsi="宋体" w:cs="宋体" w:hint="eastAsia"/>
          <w:bCs/>
          <w:sz w:val="24"/>
          <w:szCs w:val="24"/>
        </w:rPr>
        <w:t>定期对火灾自动报警系统、自动喷淋灭火系统、室内消火栓系统及其他消防设施进行定期巡查</w:t>
      </w:r>
      <w:r>
        <w:rPr>
          <w:rFonts w:ascii="MS Mincho" w:eastAsia="MS Mincho" w:hAnsi="MS Mincho" w:cs="MS Mincho" w:hint="eastAsia"/>
          <w:b/>
          <w:sz w:val="24"/>
          <w:szCs w:val="24"/>
        </w:rPr>
        <w:t>‌</w:t>
      </w:r>
    </w:p>
    <w:p w:rsidR="00715395" w:rsidRDefault="00715395" w:rsidP="00715395">
      <w:pPr>
        <w:pStyle w:val="af"/>
        <w:tabs>
          <w:tab w:val="left" w:pos="960"/>
        </w:tabs>
        <w:autoSpaceDE w:val="0"/>
        <w:autoSpaceDN w:val="0"/>
        <w:spacing w:line="360" w:lineRule="auto"/>
        <w:ind w:left="386" w:firstLine="448"/>
        <w:outlineLvl w:val="2"/>
        <w:rPr>
          <w:rFonts w:ascii="宋体" w:hAnsi="宋体" w:cs="宋体"/>
          <w:b/>
          <w:sz w:val="24"/>
          <w:szCs w:val="24"/>
        </w:rPr>
      </w:pPr>
      <w:r>
        <w:rPr>
          <w:rFonts w:ascii="宋体" w:hAnsi="宋体" w:cs="宋体" w:hint="eastAsia"/>
          <w:b/>
          <w:sz w:val="24"/>
          <w:szCs w:val="24"/>
        </w:rPr>
        <w:t>2.服务标准:</w:t>
      </w:r>
    </w:p>
    <w:p w:rsidR="00715395" w:rsidRDefault="00715395" w:rsidP="00715395">
      <w:pPr>
        <w:autoSpaceDE w:val="0"/>
        <w:autoSpaceDN w:val="0"/>
        <w:spacing w:line="360" w:lineRule="auto"/>
        <w:ind w:firstLineChars="200" w:firstLine="422"/>
        <w:rPr>
          <w:rFonts w:ascii="宋体" w:hAnsi="宋体" w:cs="宋体"/>
          <w:sz w:val="24"/>
          <w:szCs w:val="24"/>
        </w:rPr>
      </w:pPr>
      <w:r>
        <w:rPr>
          <w:rFonts w:ascii="宋体" w:hAnsi="宋体" w:cs="宋体" w:hint="eastAsia"/>
          <w:spacing w:val="-6"/>
          <w:sz w:val="24"/>
          <w:szCs w:val="24"/>
        </w:rPr>
        <w:t xml:space="preserve">（1）加强日常检查巡视,确保消防系统的设施、线路齐全,完好无损,随时可启用, </w:t>
      </w:r>
      <w:r>
        <w:rPr>
          <w:rFonts w:ascii="宋体" w:hAnsi="宋体" w:cs="宋体" w:hint="eastAsia"/>
          <w:spacing w:val="-1"/>
          <w:sz w:val="24"/>
          <w:szCs w:val="24"/>
        </w:rPr>
        <w:t>定期进行联动测试</w:t>
      </w:r>
      <w:r>
        <w:rPr>
          <w:rFonts w:ascii="宋体" w:hAnsi="宋体" w:cs="宋体" w:hint="eastAsia"/>
          <w:spacing w:val="-5"/>
          <w:sz w:val="24"/>
          <w:szCs w:val="24"/>
        </w:rPr>
        <w:t>,</w:t>
      </w:r>
      <w:r>
        <w:rPr>
          <w:rFonts w:ascii="宋体" w:hAnsi="宋体" w:cs="宋体" w:hint="eastAsia"/>
          <w:spacing w:val="-3"/>
          <w:sz w:val="24"/>
          <w:szCs w:val="24"/>
        </w:rPr>
        <w:t>确保整个系统反应正常</w:t>
      </w:r>
      <w:r>
        <w:rPr>
          <w:rFonts w:ascii="宋体" w:hAnsi="宋体" w:cs="宋体" w:hint="eastAsia"/>
          <w:sz w:val="24"/>
          <w:szCs w:val="24"/>
        </w:rPr>
        <w:t>。</w:t>
      </w:r>
    </w:p>
    <w:p w:rsidR="00715395" w:rsidRDefault="00715395" w:rsidP="00715395">
      <w:pPr>
        <w:autoSpaceDE w:val="0"/>
        <w:autoSpaceDN w:val="0"/>
        <w:spacing w:line="360" w:lineRule="auto"/>
        <w:ind w:firstLineChars="200" w:firstLine="414"/>
        <w:rPr>
          <w:rFonts w:ascii="宋体" w:hAnsi="宋体" w:cs="宋体"/>
          <w:sz w:val="24"/>
          <w:szCs w:val="24"/>
        </w:rPr>
      </w:pPr>
      <w:r>
        <w:rPr>
          <w:rFonts w:ascii="宋体" w:hAnsi="宋体" w:cs="宋体" w:hint="eastAsia"/>
          <w:spacing w:val="-8"/>
          <w:sz w:val="24"/>
          <w:szCs w:val="24"/>
        </w:rPr>
        <w:t>（2）制定突发性火灾等应急方案,设立消防疏散示意图,紧急疏散通道通畅,照明设</w:t>
      </w:r>
      <w:r>
        <w:rPr>
          <w:rFonts w:ascii="宋体" w:hAnsi="宋体" w:cs="宋体" w:hint="eastAsia"/>
          <w:sz w:val="24"/>
          <w:szCs w:val="24"/>
        </w:rPr>
        <w:t>备,</w:t>
      </w:r>
      <w:r>
        <w:rPr>
          <w:rFonts w:ascii="宋体" w:hAnsi="宋体" w:cs="宋体" w:hint="eastAsia"/>
          <w:spacing w:val="-2"/>
          <w:sz w:val="24"/>
          <w:szCs w:val="24"/>
        </w:rPr>
        <w:t>引路标志完好。</w:t>
      </w:r>
    </w:p>
    <w:p w:rsidR="00715395" w:rsidRDefault="00715395" w:rsidP="00715395">
      <w:pPr>
        <w:autoSpaceDE w:val="0"/>
        <w:autoSpaceDN w:val="0"/>
        <w:spacing w:line="360" w:lineRule="auto"/>
        <w:ind w:firstLineChars="200" w:firstLine="434"/>
        <w:outlineLvl w:val="1"/>
        <w:rPr>
          <w:rFonts w:ascii="宋体" w:hAnsi="宋体" w:cs="宋体"/>
          <w:spacing w:val="-3"/>
          <w:sz w:val="24"/>
          <w:szCs w:val="24"/>
        </w:rPr>
      </w:pPr>
      <w:r>
        <w:rPr>
          <w:rFonts w:ascii="宋体" w:hAnsi="宋体" w:cs="宋体" w:hint="eastAsia"/>
          <w:spacing w:val="-3"/>
          <w:sz w:val="24"/>
          <w:szCs w:val="24"/>
        </w:rPr>
        <w:t>（3）火灾自动报警系统</w:t>
      </w:r>
      <w:r>
        <w:rPr>
          <w:rFonts w:ascii="MS Mincho" w:eastAsia="MS Mincho" w:hAnsi="MS Mincho" w:cs="MS Mincho" w:hint="eastAsia"/>
          <w:spacing w:val="-3"/>
          <w:sz w:val="24"/>
          <w:szCs w:val="24"/>
        </w:rPr>
        <w:t>‌</w:t>
      </w:r>
      <w:r>
        <w:rPr>
          <w:rFonts w:ascii="宋体" w:hAnsi="宋体" w:cs="宋体" w:hint="eastAsia"/>
          <w:spacing w:val="-3"/>
          <w:sz w:val="24"/>
          <w:szCs w:val="24"/>
        </w:rPr>
        <w:t>：定期检查和试验，对控制线路及联动线路的故障进行维修，对消防通讯线路、消防主机电源及接地线路进行检查及维修</w:t>
      </w:r>
      <w:r>
        <w:rPr>
          <w:rFonts w:ascii="MS Mincho" w:eastAsia="MS Mincho" w:hAnsi="MS Mincho" w:cs="MS Mincho" w:hint="eastAsia"/>
          <w:spacing w:val="-3"/>
          <w:sz w:val="24"/>
          <w:szCs w:val="24"/>
        </w:rPr>
        <w:t>‌</w:t>
      </w:r>
      <w:r>
        <w:rPr>
          <w:rFonts w:ascii="宋体" w:hAnsi="宋体" w:cs="宋体" w:hint="eastAsia"/>
          <w:spacing w:val="-3"/>
          <w:sz w:val="24"/>
          <w:szCs w:val="24"/>
        </w:rPr>
        <w:t>。</w:t>
      </w:r>
    </w:p>
    <w:p w:rsidR="00715395" w:rsidRDefault="00715395" w:rsidP="00715395">
      <w:pPr>
        <w:autoSpaceDE w:val="0"/>
        <w:autoSpaceDN w:val="0"/>
        <w:spacing w:line="360" w:lineRule="auto"/>
        <w:ind w:firstLineChars="200" w:firstLine="434"/>
        <w:outlineLvl w:val="1"/>
        <w:rPr>
          <w:rFonts w:ascii="宋体" w:hAnsi="宋体" w:cs="宋体"/>
          <w:spacing w:val="-3"/>
          <w:sz w:val="24"/>
          <w:szCs w:val="24"/>
        </w:rPr>
      </w:pPr>
      <w:r>
        <w:rPr>
          <w:rFonts w:ascii="宋体" w:hAnsi="宋体" w:cs="宋体" w:hint="eastAsia"/>
          <w:spacing w:val="-3"/>
          <w:sz w:val="24"/>
          <w:szCs w:val="24"/>
        </w:rPr>
        <w:t>（4）</w:t>
      </w:r>
      <w:r>
        <w:rPr>
          <w:rFonts w:ascii="MS Mincho" w:eastAsia="MS Mincho" w:hAnsi="MS Mincho" w:cs="MS Mincho" w:hint="eastAsia"/>
          <w:spacing w:val="-3"/>
          <w:sz w:val="24"/>
          <w:szCs w:val="24"/>
        </w:rPr>
        <w:t>‌</w:t>
      </w:r>
      <w:r>
        <w:rPr>
          <w:rFonts w:ascii="宋体" w:hAnsi="宋体" w:cs="宋体" w:hint="eastAsia"/>
          <w:spacing w:val="-3"/>
          <w:sz w:val="24"/>
          <w:szCs w:val="24"/>
        </w:rPr>
        <w:t>消火栓系统</w:t>
      </w:r>
      <w:r>
        <w:rPr>
          <w:rFonts w:ascii="MS Mincho" w:eastAsia="MS Mincho" w:hAnsi="MS Mincho" w:cs="MS Mincho" w:hint="eastAsia"/>
          <w:spacing w:val="-3"/>
          <w:sz w:val="24"/>
          <w:szCs w:val="24"/>
        </w:rPr>
        <w:t>‌</w:t>
      </w:r>
      <w:r>
        <w:rPr>
          <w:rFonts w:ascii="宋体" w:hAnsi="宋体" w:cs="宋体" w:hint="eastAsia"/>
          <w:spacing w:val="-3"/>
          <w:sz w:val="24"/>
          <w:szCs w:val="24"/>
        </w:rPr>
        <w:t>：每月进行启动运转试验，检查控制阀门，每季度进行静压压力试验，每年对水泵接合器接口及附件进行检查</w:t>
      </w:r>
      <w:r>
        <w:rPr>
          <w:rFonts w:ascii="MS Mincho" w:eastAsia="MS Mincho" w:hAnsi="MS Mincho" w:cs="MS Mincho" w:hint="eastAsia"/>
          <w:spacing w:val="-3"/>
          <w:sz w:val="24"/>
          <w:szCs w:val="24"/>
        </w:rPr>
        <w:t>‌</w:t>
      </w:r>
      <w:r>
        <w:rPr>
          <w:rFonts w:ascii="宋体" w:hAnsi="宋体" w:cs="宋体" w:hint="eastAsia"/>
          <w:spacing w:val="-3"/>
          <w:sz w:val="24"/>
          <w:szCs w:val="24"/>
        </w:rPr>
        <w:t>。</w:t>
      </w:r>
    </w:p>
    <w:p w:rsidR="00715395" w:rsidRDefault="00715395" w:rsidP="00715395">
      <w:pPr>
        <w:autoSpaceDE w:val="0"/>
        <w:autoSpaceDN w:val="0"/>
        <w:spacing w:line="360" w:lineRule="auto"/>
        <w:ind w:firstLineChars="200" w:firstLine="434"/>
        <w:outlineLvl w:val="1"/>
        <w:rPr>
          <w:rFonts w:ascii="宋体" w:hAnsi="宋体" w:cs="宋体"/>
          <w:b/>
          <w:sz w:val="24"/>
          <w:szCs w:val="24"/>
        </w:rPr>
      </w:pPr>
      <w:r>
        <w:rPr>
          <w:rFonts w:ascii="宋体" w:hAnsi="宋体" w:cs="宋体" w:hint="eastAsia"/>
          <w:spacing w:val="-3"/>
          <w:sz w:val="24"/>
          <w:szCs w:val="24"/>
        </w:rPr>
        <w:t>（5）</w:t>
      </w:r>
      <w:r>
        <w:rPr>
          <w:rFonts w:ascii="MS Mincho" w:eastAsia="MS Mincho" w:hAnsi="MS Mincho" w:cs="MS Mincho" w:hint="eastAsia"/>
          <w:spacing w:val="-3"/>
          <w:sz w:val="24"/>
          <w:szCs w:val="24"/>
        </w:rPr>
        <w:t>‌</w:t>
      </w:r>
      <w:r>
        <w:rPr>
          <w:rFonts w:ascii="宋体" w:hAnsi="宋体" w:cs="宋体" w:hint="eastAsia"/>
          <w:spacing w:val="-3"/>
          <w:sz w:val="24"/>
          <w:szCs w:val="24"/>
        </w:rPr>
        <w:t>自动喷水灭火系统</w:t>
      </w:r>
      <w:r>
        <w:rPr>
          <w:rFonts w:ascii="MS Mincho" w:eastAsia="MS Mincho" w:hAnsi="MS Mincho" w:cs="MS Mincho" w:hint="eastAsia"/>
          <w:spacing w:val="-3"/>
          <w:sz w:val="24"/>
          <w:szCs w:val="24"/>
        </w:rPr>
        <w:t>‌</w:t>
      </w:r>
      <w:r>
        <w:rPr>
          <w:rFonts w:ascii="宋体" w:hAnsi="宋体" w:cs="宋体" w:hint="eastAsia"/>
          <w:spacing w:val="-3"/>
          <w:sz w:val="24"/>
          <w:szCs w:val="24"/>
        </w:rPr>
        <w:t>：每月进行水源控制阀、报警阀组的检查，每季度进行泄水试验，每年对水泵接合器的接口及附件进行检查和维护。</w:t>
      </w:r>
      <w:r>
        <w:rPr>
          <w:rFonts w:ascii="MS Mincho" w:eastAsia="MS Mincho" w:hAnsi="MS Mincho" w:cs="MS Mincho" w:hint="eastAsia"/>
          <w:spacing w:val="-3"/>
          <w:sz w:val="24"/>
          <w:szCs w:val="24"/>
        </w:rPr>
        <w:t>‌</w:t>
      </w:r>
    </w:p>
    <w:p w:rsidR="00715395" w:rsidRDefault="00715395" w:rsidP="00715395">
      <w:pPr>
        <w:autoSpaceDE w:val="0"/>
        <w:autoSpaceDN w:val="0"/>
        <w:spacing w:line="360" w:lineRule="auto"/>
        <w:ind w:firstLineChars="200" w:firstLine="448"/>
        <w:outlineLvl w:val="1"/>
        <w:rPr>
          <w:rFonts w:ascii="宋体" w:hAnsi="宋体" w:cs="宋体"/>
          <w:b/>
          <w:spacing w:val="-5"/>
          <w:sz w:val="24"/>
          <w:szCs w:val="24"/>
        </w:rPr>
      </w:pPr>
      <w:r>
        <w:rPr>
          <w:rFonts w:ascii="宋体" w:hAnsi="宋体" w:cs="宋体" w:hint="eastAsia"/>
          <w:b/>
          <w:sz w:val="24"/>
          <w:szCs w:val="24"/>
        </w:rPr>
        <w:t>(五）</w:t>
      </w:r>
      <w:r>
        <w:rPr>
          <w:rFonts w:ascii="宋体" w:hAnsi="宋体" w:cs="宋体" w:hint="eastAsia"/>
          <w:b/>
          <w:spacing w:val="-5"/>
          <w:sz w:val="24"/>
          <w:szCs w:val="24"/>
        </w:rPr>
        <w:t>电梯运行管理</w:t>
      </w:r>
    </w:p>
    <w:p w:rsidR="00715395" w:rsidRDefault="00715395" w:rsidP="00715395">
      <w:pPr>
        <w:autoSpaceDE w:val="0"/>
        <w:autoSpaceDN w:val="0"/>
        <w:spacing w:line="360" w:lineRule="auto"/>
        <w:ind w:firstLineChars="200" w:firstLine="448"/>
        <w:outlineLvl w:val="1"/>
        <w:rPr>
          <w:rFonts w:ascii="宋体" w:hAnsi="宋体" w:cs="宋体"/>
          <w:b/>
          <w:sz w:val="24"/>
          <w:szCs w:val="24"/>
        </w:rPr>
      </w:pPr>
      <w:r>
        <w:rPr>
          <w:rFonts w:ascii="宋体" w:hAnsi="宋体" w:cs="宋体" w:hint="eastAsia"/>
          <w:b/>
          <w:sz w:val="24"/>
          <w:szCs w:val="24"/>
        </w:rPr>
        <w:t>1.服务内容</w:t>
      </w:r>
    </w:p>
    <w:p w:rsidR="00715395" w:rsidRDefault="00715395" w:rsidP="00715395">
      <w:pPr>
        <w:autoSpaceDE w:val="0"/>
        <w:autoSpaceDN w:val="0"/>
        <w:spacing w:line="360" w:lineRule="auto"/>
        <w:ind w:firstLineChars="200" w:firstLine="422"/>
        <w:rPr>
          <w:rFonts w:ascii="宋体" w:hAnsi="宋体" w:cs="宋体"/>
          <w:spacing w:val="-6"/>
          <w:sz w:val="24"/>
          <w:szCs w:val="24"/>
        </w:rPr>
      </w:pPr>
      <w:r>
        <w:rPr>
          <w:rFonts w:ascii="宋体" w:hAnsi="宋体" w:cs="宋体" w:hint="eastAsia"/>
          <w:spacing w:val="-6"/>
          <w:sz w:val="24"/>
          <w:szCs w:val="24"/>
        </w:rPr>
        <w:t>电梯运行维护是指为保证办公区电梯设备正常使用所进行的日常运行管理。</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t>2.服务标准</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lastRenderedPageBreak/>
        <w:t>(1）确保电梯按规定时间运行。</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(2）安全设施齐全有效,电梯内求救警钟保持正常工作状态。</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(3）通风、照明及其它附属设施完好。</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(4）电梯准用证、年检合格证、维修保养合同完备。</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(5）保持电梯轿厢卫生清洁。</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(6）电梯运行正常,且安全标志明显、齐备。</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(7）因故障停梯,接到报修后维修人员应迅速到达现场抢修,及时排除故障。</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t>3.服务要求</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(1）建立电梯运行管理、设备管理、安全管理制度,加强电梯运行管理。</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(2）严格执行国家有关特种设备管理规定和安全规程、确保设备运行安全。</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(3）定期对机房设备、轿厢设备进行日常养护和小修。</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(4）经常对电梯设备等进行巡视检查、定期保养。</w:t>
      </w:r>
    </w:p>
    <w:p w:rsidR="00715395" w:rsidRDefault="00715395" w:rsidP="00715395">
      <w:pPr>
        <w:autoSpaceDE w:val="0"/>
        <w:autoSpaceDN w:val="0"/>
        <w:spacing w:line="360" w:lineRule="auto"/>
        <w:ind w:firstLineChars="200" w:firstLine="446"/>
        <w:outlineLvl w:val="1"/>
        <w:rPr>
          <w:rFonts w:ascii="宋体" w:hAnsi="宋体" w:cs="宋体"/>
          <w:b/>
          <w:sz w:val="24"/>
          <w:szCs w:val="24"/>
        </w:rPr>
      </w:pPr>
      <w:r>
        <w:rPr>
          <w:rFonts w:ascii="宋体" w:hAnsi="宋体" w:cs="宋体" w:hint="eastAsia"/>
          <w:sz w:val="24"/>
          <w:szCs w:val="24"/>
        </w:rPr>
        <w:t>(5）定期对电梯进行年检。</w:t>
      </w:r>
    </w:p>
    <w:p w:rsidR="00715395" w:rsidRDefault="00715395" w:rsidP="00715395">
      <w:pPr>
        <w:autoSpaceDE w:val="0"/>
        <w:autoSpaceDN w:val="0"/>
        <w:spacing w:line="360" w:lineRule="auto"/>
        <w:ind w:firstLineChars="200" w:firstLine="448"/>
        <w:outlineLvl w:val="1"/>
        <w:rPr>
          <w:rFonts w:ascii="宋体" w:hAnsi="宋体" w:cs="宋体"/>
          <w:b/>
          <w:sz w:val="24"/>
          <w:szCs w:val="24"/>
        </w:rPr>
      </w:pPr>
      <w:r>
        <w:rPr>
          <w:rFonts w:ascii="宋体" w:hAnsi="宋体" w:cs="宋体" w:hint="eastAsia"/>
          <w:b/>
          <w:sz w:val="24"/>
          <w:szCs w:val="24"/>
        </w:rPr>
        <w:t>(六）给排水设备运行维护</w:t>
      </w:r>
    </w:p>
    <w:p w:rsidR="00715395" w:rsidRDefault="00715395" w:rsidP="00715395">
      <w:pPr>
        <w:pStyle w:val="af"/>
        <w:tabs>
          <w:tab w:val="left" w:pos="1071"/>
        </w:tabs>
        <w:autoSpaceDE w:val="0"/>
        <w:autoSpaceDN w:val="0"/>
        <w:spacing w:line="360" w:lineRule="auto"/>
        <w:ind w:left="386" w:firstLine="448"/>
        <w:outlineLvl w:val="2"/>
        <w:rPr>
          <w:rFonts w:ascii="宋体" w:hAnsi="宋体" w:cs="宋体"/>
          <w:b/>
          <w:sz w:val="24"/>
          <w:szCs w:val="24"/>
        </w:rPr>
      </w:pPr>
      <w:r>
        <w:rPr>
          <w:rFonts w:cs="宋体" w:hint="eastAsia"/>
          <w:b/>
          <w:sz w:val="24"/>
          <w:szCs w:val="24"/>
        </w:rPr>
        <w:t>1.</w:t>
      </w:r>
      <w:r>
        <w:rPr>
          <w:rFonts w:ascii="宋体" w:hAnsi="宋体" w:cs="宋体" w:hint="eastAsia"/>
          <w:b/>
          <w:sz w:val="24"/>
          <w:szCs w:val="24"/>
        </w:rPr>
        <w:t>服务内容</w:t>
      </w:r>
    </w:p>
    <w:p w:rsidR="00715395" w:rsidRDefault="00715395" w:rsidP="00715395">
      <w:pPr>
        <w:autoSpaceDE w:val="0"/>
        <w:autoSpaceDN w:val="0"/>
        <w:spacing w:line="360" w:lineRule="auto"/>
        <w:ind w:firstLineChars="200" w:firstLine="426"/>
        <w:rPr>
          <w:rFonts w:ascii="宋体" w:hAnsi="宋体" w:cs="宋体"/>
          <w:sz w:val="24"/>
          <w:szCs w:val="24"/>
        </w:rPr>
      </w:pPr>
      <w:r>
        <w:rPr>
          <w:rFonts w:ascii="宋体" w:hAnsi="宋体" w:cs="宋体" w:hint="eastAsia"/>
          <w:spacing w:val="-5"/>
          <w:sz w:val="24"/>
          <w:szCs w:val="24"/>
        </w:rPr>
        <w:t>对办公区的全部给排水系统设备设施的维修、维护和管理,对消火栓、管道、</w:t>
      </w:r>
      <w:r>
        <w:rPr>
          <w:rFonts w:ascii="宋体" w:hAnsi="宋体" w:cs="宋体" w:hint="eastAsia"/>
          <w:spacing w:val="-12"/>
          <w:sz w:val="24"/>
          <w:szCs w:val="24"/>
        </w:rPr>
        <w:t>管件、阀门、水嘴、卫生洁具、排水管、透气管、水封设备、室外排水管及其附属构筑</w:t>
      </w:r>
      <w:r>
        <w:rPr>
          <w:rFonts w:ascii="宋体" w:hAnsi="宋体" w:cs="宋体" w:hint="eastAsia"/>
          <w:spacing w:val="-5"/>
          <w:sz w:val="24"/>
          <w:szCs w:val="24"/>
        </w:rPr>
        <w:t>物的正常运行使用进行日常养护和</w:t>
      </w:r>
      <w:proofErr w:type="gramStart"/>
      <w:r>
        <w:rPr>
          <w:rFonts w:ascii="宋体" w:hAnsi="宋体" w:cs="宋体" w:hint="eastAsia"/>
          <w:spacing w:val="-5"/>
          <w:sz w:val="24"/>
          <w:szCs w:val="24"/>
        </w:rPr>
        <w:t>跑冒滴漏堵等故障</w:t>
      </w:r>
      <w:proofErr w:type="gramEnd"/>
      <w:r>
        <w:rPr>
          <w:rFonts w:ascii="宋体" w:hAnsi="宋体" w:cs="宋体" w:hint="eastAsia"/>
          <w:spacing w:val="-5"/>
          <w:sz w:val="24"/>
          <w:szCs w:val="24"/>
        </w:rPr>
        <w:t>的维修、疏通、清理等工作。</w:t>
      </w:r>
    </w:p>
    <w:p w:rsidR="00715395" w:rsidRDefault="00715395" w:rsidP="00715395">
      <w:pPr>
        <w:pStyle w:val="af"/>
        <w:tabs>
          <w:tab w:val="left" w:pos="1177"/>
        </w:tabs>
        <w:autoSpaceDE w:val="0"/>
        <w:autoSpaceDN w:val="0"/>
        <w:spacing w:line="360" w:lineRule="auto"/>
        <w:ind w:left="386" w:firstLine="444"/>
        <w:outlineLvl w:val="2"/>
        <w:rPr>
          <w:rFonts w:ascii="宋体" w:hAnsi="宋体" w:cs="宋体"/>
          <w:b/>
          <w:sz w:val="24"/>
          <w:szCs w:val="24"/>
        </w:rPr>
      </w:pPr>
      <w:r>
        <w:rPr>
          <w:rFonts w:cs="宋体" w:hint="eastAsia"/>
          <w:b/>
          <w:spacing w:val="-1"/>
          <w:sz w:val="24"/>
          <w:szCs w:val="24"/>
        </w:rPr>
        <w:t>2.</w:t>
      </w:r>
      <w:r>
        <w:rPr>
          <w:rFonts w:ascii="宋体" w:hAnsi="宋体" w:cs="宋体" w:hint="eastAsia"/>
          <w:b/>
          <w:spacing w:val="-1"/>
          <w:sz w:val="24"/>
          <w:szCs w:val="24"/>
        </w:rPr>
        <w:t>服务标准及要求</w:t>
      </w:r>
    </w:p>
    <w:p w:rsidR="00715395" w:rsidRDefault="00715395" w:rsidP="00715395">
      <w:pPr>
        <w:autoSpaceDE w:val="0"/>
        <w:autoSpaceDN w:val="0"/>
        <w:spacing w:line="360" w:lineRule="auto"/>
        <w:ind w:firstLineChars="200" w:firstLine="442"/>
        <w:rPr>
          <w:rFonts w:ascii="宋体" w:hAnsi="宋体" w:cs="宋体"/>
          <w:sz w:val="24"/>
          <w:szCs w:val="24"/>
        </w:rPr>
      </w:pPr>
      <w:r>
        <w:rPr>
          <w:rFonts w:ascii="宋体" w:hAnsi="宋体" w:cs="宋体" w:hint="eastAsia"/>
          <w:spacing w:val="-1"/>
          <w:sz w:val="24"/>
          <w:szCs w:val="24"/>
        </w:rPr>
        <w:t>(1）</w:t>
      </w:r>
      <w:r>
        <w:rPr>
          <w:rFonts w:ascii="宋体" w:hAnsi="宋体" w:cs="宋体" w:hint="eastAsia"/>
          <w:spacing w:val="-6"/>
          <w:sz w:val="24"/>
          <w:szCs w:val="24"/>
        </w:rPr>
        <w:t>加强值班,坚守岗位,持证上岗,每天检查巡视,责任明确,记录清晰,管理严</w:t>
      </w:r>
      <w:r>
        <w:rPr>
          <w:rFonts w:ascii="宋体" w:hAnsi="宋体" w:cs="宋体" w:hint="eastAsia"/>
          <w:sz w:val="24"/>
          <w:szCs w:val="24"/>
        </w:rPr>
        <w:t>格,</w:t>
      </w:r>
      <w:r>
        <w:rPr>
          <w:rFonts w:ascii="宋体" w:hAnsi="宋体" w:cs="宋体" w:hint="eastAsia"/>
          <w:spacing w:val="-4"/>
          <w:sz w:val="24"/>
          <w:szCs w:val="24"/>
        </w:rPr>
        <w:t>保证给排水系统正常运行使用。</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(2）</w:t>
      </w:r>
      <w:r>
        <w:rPr>
          <w:rFonts w:ascii="宋体" w:hAnsi="宋体" w:cs="宋体" w:hint="eastAsia"/>
          <w:spacing w:val="-2"/>
          <w:sz w:val="24"/>
          <w:szCs w:val="24"/>
        </w:rPr>
        <w:t>办公区室内外给排水系统的设备设施</w:t>
      </w:r>
      <w:r>
        <w:rPr>
          <w:rFonts w:ascii="宋体" w:hAnsi="宋体" w:cs="宋体" w:hint="eastAsia"/>
          <w:sz w:val="24"/>
          <w:szCs w:val="24"/>
        </w:rPr>
        <w:t>,</w:t>
      </w:r>
      <w:r>
        <w:rPr>
          <w:rFonts w:ascii="宋体" w:hAnsi="宋体" w:cs="宋体" w:hint="eastAsia"/>
          <w:spacing w:val="-5"/>
          <w:sz w:val="24"/>
          <w:szCs w:val="24"/>
        </w:rPr>
        <w:t>如消火栓、管道、管件、阀门、水嘴、卫</w:t>
      </w:r>
      <w:r>
        <w:rPr>
          <w:rFonts w:ascii="宋体" w:hAnsi="宋体" w:cs="宋体" w:hint="eastAsia"/>
          <w:spacing w:val="-17"/>
          <w:sz w:val="24"/>
          <w:szCs w:val="24"/>
        </w:rPr>
        <w:t>生洁具、排水管、透气管、水封设备、室外排水管及其附属构筑物等正常使用进行日常养护。</w:t>
      </w:r>
    </w:p>
    <w:p w:rsidR="00715395" w:rsidRDefault="00715395" w:rsidP="00715395">
      <w:pPr>
        <w:autoSpaceDE w:val="0"/>
        <w:autoSpaceDN w:val="0"/>
        <w:spacing w:line="360" w:lineRule="auto"/>
        <w:ind w:firstLineChars="200" w:firstLine="438"/>
        <w:rPr>
          <w:rFonts w:ascii="宋体" w:hAnsi="宋体" w:cs="宋体"/>
          <w:sz w:val="24"/>
          <w:szCs w:val="24"/>
        </w:rPr>
      </w:pPr>
      <w:r>
        <w:rPr>
          <w:rFonts w:ascii="宋体" w:hAnsi="宋体" w:cs="宋体" w:hint="eastAsia"/>
          <w:spacing w:val="-2"/>
          <w:sz w:val="24"/>
          <w:szCs w:val="24"/>
        </w:rPr>
        <w:t>(3）</w:t>
      </w:r>
      <w:r>
        <w:rPr>
          <w:rFonts w:ascii="宋体" w:hAnsi="宋体" w:cs="宋体" w:hint="eastAsia"/>
          <w:spacing w:val="-5"/>
          <w:sz w:val="24"/>
          <w:szCs w:val="24"/>
        </w:rPr>
        <w:t>定期对水箱进行清洗消毒,保证水箱清洁卫生,无二次污染,建立正常供水管理</w:t>
      </w:r>
      <w:r>
        <w:rPr>
          <w:rFonts w:ascii="宋体" w:hAnsi="宋体" w:cs="宋体" w:hint="eastAsia"/>
          <w:spacing w:val="-10"/>
          <w:sz w:val="24"/>
          <w:szCs w:val="24"/>
        </w:rPr>
        <w:t>制</w:t>
      </w:r>
      <w:r>
        <w:rPr>
          <w:rFonts w:ascii="宋体" w:hAnsi="宋体" w:cs="宋体" w:hint="eastAsia"/>
          <w:spacing w:val="-10"/>
          <w:sz w:val="24"/>
          <w:szCs w:val="24"/>
        </w:rPr>
        <w:lastRenderedPageBreak/>
        <w:t xml:space="preserve">度,保证水质符合国家标准。二次供水卫生许可证,水质化验单、操作人员健康合格证齐 </w:t>
      </w:r>
      <w:r>
        <w:rPr>
          <w:rFonts w:ascii="宋体" w:hAnsi="宋体" w:cs="宋体" w:hint="eastAsia"/>
          <w:sz w:val="24"/>
          <w:szCs w:val="24"/>
        </w:rPr>
        <w:t>全。</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(4）定期对排水管道进行清理疏通、养护、清除污垢,加强巡视检查,防止跑、冒、滴、漏,保证设备、设施完好。</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(5）加强巡视检查,保证消防输水设备正常使用。</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(6）保持室内外排水系统通畅。</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(7）设备出现故障时,维修人员应在 10 分钟内到达现场,做好维修记录,一般性故障排除不过夜,大故障排除不超过 2 天。</w:t>
      </w:r>
    </w:p>
    <w:p w:rsidR="00715395" w:rsidRDefault="00715395" w:rsidP="00715395">
      <w:pPr>
        <w:numPr>
          <w:ilvl w:val="0"/>
          <w:numId w:val="12"/>
        </w:numPr>
        <w:autoSpaceDE w:val="0"/>
        <w:autoSpaceDN w:val="0"/>
        <w:spacing w:line="360" w:lineRule="auto"/>
        <w:ind w:firstLineChars="200" w:firstLine="422"/>
        <w:outlineLvl w:val="3"/>
        <w:rPr>
          <w:rFonts w:ascii="宋体" w:hAnsi="宋体" w:cs="宋体"/>
          <w:sz w:val="24"/>
          <w:szCs w:val="24"/>
        </w:rPr>
      </w:pPr>
      <w:r>
        <w:rPr>
          <w:rFonts w:ascii="宋体" w:hAnsi="宋体" w:cs="宋体" w:hint="eastAsia"/>
          <w:spacing w:val="-6"/>
          <w:sz w:val="24"/>
          <w:szCs w:val="24"/>
        </w:rPr>
        <w:t>做好节约用水工作,设立节约用水提示牌。</w:t>
      </w:r>
    </w:p>
    <w:p w:rsidR="00715395" w:rsidRDefault="00715395" w:rsidP="00715395">
      <w:pPr>
        <w:autoSpaceDE w:val="0"/>
        <w:autoSpaceDN w:val="0"/>
        <w:spacing w:line="360" w:lineRule="auto"/>
        <w:ind w:firstLineChars="200" w:firstLine="448"/>
        <w:outlineLvl w:val="1"/>
        <w:rPr>
          <w:rFonts w:ascii="宋体" w:hAnsi="宋体" w:cs="宋体"/>
          <w:b/>
          <w:sz w:val="24"/>
          <w:szCs w:val="24"/>
        </w:rPr>
      </w:pPr>
      <w:r>
        <w:rPr>
          <w:rFonts w:ascii="宋体" w:hAnsi="宋体" w:cs="宋体" w:hint="eastAsia"/>
          <w:b/>
          <w:sz w:val="24"/>
          <w:szCs w:val="24"/>
        </w:rPr>
        <w:t>(七）空调系统运行维护</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t>1.服务内容</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空调系统运行维护是指为保证办公区集中空调系统正常运行所进行的日常管理和养护维修。</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t>2.服务标准</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(1）建立空调运行管理制度和安全操作规程。</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(2）保证空调系统安全运行和正常使用。</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(3）运行中无滴漏水现象。</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(4）定期添加软化剂、除垢剂、</w:t>
      </w:r>
      <w:proofErr w:type="gramStart"/>
      <w:r>
        <w:rPr>
          <w:rFonts w:ascii="宋体" w:hAnsi="宋体" w:cs="宋体" w:hint="eastAsia"/>
          <w:sz w:val="24"/>
          <w:szCs w:val="24"/>
        </w:rPr>
        <w:t>除藻剂</w:t>
      </w:r>
      <w:proofErr w:type="gramEnd"/>
      <w:r>
        <w:rPr>
          <w:rFonts w:ascii="宋体" w:hAnsi="宋体" w:cs="宋体" w:hint="eastAsia"/>
          <w:sz w:val="24"/>
          <w:szCs w:val="24"/>
        </w:rPr>
        <w:t>,水质化验达标。</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(5）定期检修养护空调设备,保证空调设备、设施处于良好状态。</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(6）空调系统出现运行故障后,维修人员应迅速到达现场维修,并做好记录。</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t>3</w:t>
      </w:r>
      <w:r>
        <w:rPr>
          <w:rFonts w:cs="宋体" w:hint="eastAsia"/>
          <w:b/>
          <w:sz w:val="24"/>
          <w:szCs w:val="24"/>
        </w:rPr>
        <w:t>.</w:t>
      </w:r>
      <w:r>
        <w:rPr>
          <w:rFonts w:ascii="宋体" w:hAnsi="宋体" w:cs="宋体" w:hint="eastAsia"/>
          <w:b/>
          <w:sz w:val="24"/>
          <w:szCs w:val="24"/>
        </w:rPr>
        <w:t>服务要求</w:t>
      </w:r>
    </w:p>
    <w:p w:rsidR="00715395" w:rsidRDefault="00715395" w:rsidP="00715395">
      <w:pPr>
        <w:autoSpaceDE w:val="0"/>
        <w:autoSpaceDN w:val="0"/>
        <w:spacing w:line="360" w:lineRule="auto"/>
        <w:ind w:firstLineChars="200" w:firstLine="446"/>
        <w:rPr>
          <w:rFonts w:ascii="宋体" w:hAnsi="宋体" w:cs="宋体"/>
          <w:spacing w:val="-3"/>
          <w:sz w:val="24"/>
          <w:szCs w:val="24"/>
        </w:rPr>
      </w:pPr>
      <w:r>
        <w:rPr>
          <w:rFonts w:ascii="宋体" w:hAnsi="宋体" w:cs="宋体" w:hint="eastAsia"/>
          <w:sz w:val="24"/>
          <w:szCs w:val="24"/>
        </w:rPr>
        <w:t>(1）</w:t>
      </w:r>
      <w:r>
        <w:rPr>
          <w:rFonts w:ascii="宋体" w:hAnsi="宋体" w:cs="宋体" w:hint="eastAsia"/>
          <w:spacing w:val="-3"/>
          <w:sz w:val="24"/>
          <w:szCs w:val="24"/>
        </w:rPr>
        <w:t>建立各项设备档案。</w:t>
      </w:r>
    </w:p>
    <w:p w:rsidR="00715395" w:rsidRDefault="00715395" w:rsidP="00715395">
      <w:pPr>
        <w:autoSpaceDE w:val="0"/>
        <w:autoSpaceDN w:val="0"/>
        <w:spacing w:line="360" w:lineRule="auto"/>
        <w:ind w:firstLineChars="200" w:firstLine="438"/>
        <w:rPr>
          <w:rFonts w:ascii="宋体" w:hAnsi="宋体" w:cs="宋体"/>
          <w:sz w:val="24"/>
          <w:szCs w:val="24"/>
        </w:rPr>
      </w:pPr>
      <w:r>
        <w:rPr>
          <w:rFonts w:ascii="宋体" w:hAnsi="宋体" w:cs="宋体" w:hint="eastAsia"/>
          <w:spacing w:val="-2"/>
          <w:sz w:val="24"/>
          <w:szCs w:val="24"/>
        </w:rPr>
        <w:t>(2）</w:t>
      </w:r>
      <w:r>
        <w:rPr>
          <w:rFonts w:ascii="宋体" w:hAnsi="宋体" w:cs="宋体" w:hint="eastAsia"/>
          <w:spacing w:val="-6"/>
          <w:sz w:val="24"/>
          <w:szCs w:val="24"/>
        </w:rPr>
        <w:t>建立、落实空调运行制度。</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(3）及时排除故障,保证空调设施完好,温度符合标准。</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(4）按时开启空调设备。</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lastRenderedPageBreak/>
        <w:t>(5）定期对空调水进行处理。</w:t>
      </w:r>
    </w:p>
    <w:p w:rsidR="00715395" w:rsidRDefault="00715395" w:rsidP="00715395">
      <w:pPr>
        <w:autoSpaceDE w:val="0"/>
        <w:autoSpaceDN w:val="0"/>
        <w:spacing w:line="360" w:lineRule="auto"/>
        <w:ind w:firstLineChars="200" w:firstLine="438"/>
        <w:rPr>
          <w:rFonts w:ascii="宋体" w:hAnsi="宋体" w:cs="宋体"/>
          <w:spacing w:val="-6"/>
          <w:sz w:val="24"/>
          <w:szCs w:val="24"/>
        </w:rPr>
      </w:pPr>
      <w:r>
        <w:rPr>
          <w:rFonts w:ascii="宋体" w:hAnsi="宋体" w:cs="宋体" w:hint="eastAsia"/>
          <w:spacing w:val="-2"/>
          <w:sz w:val="24"/>
          <w:szCs w:val="24"/>
        </w:rPr>
        <w:t>(6）</w:t>
      </w:r>
      <w:r>
        <w:rPr>
          <w:rFonts w:ascii="宋体" w:hAnsi="宋体" w:cs="宋体" w:hint="eastAsia"/>
          <w:spacing w:val="-6"/>
          <w:sz w:val="24"/>
          <w:szCs w:val="24"/>
        </w:rPr>
        <w:t xml:space="preserve">定期对办公区内风机盘管过滤网进行清洗。 </w:t>
      </w:r>
    </w:p>
    <w:p w:rsidR="00715395" w:rsidRDefault="00715395" w:rsidP="00715395">
      <w:pPr>
        <w:autoSpaceDE w:val="0"/>
        <w:autoSpaceDN w:val="0"/>
        <w:spacing w:line="360" w:lineRule="auto"/>
        <w:ind w:firstLineChars="200" w:firstLine="440"/>
        <w:outlineLvl w:val="3"/>
        <w:rPr>
          <w:rFonts w:ascii="宋体" w:hAnsi="宋体" w:cs="宋体"/>
          <w:b/>
          <w:spacing w:val="-2"/>
          <w:sz w:val="24"/>
          <w:szCs w:val="24"/>
        </w:rPr>
      </w:pPr>
      <w:r>
        <w:rPr>
          <w:rFonts w:ascii="宋体" w:hAnsi="宋体" w:cs="宋体" w:hint="eastAsia"/>
          <w:b/>
          <w:spacing w:val="-2"/>
          <w:sz w:val="24"/>
          <w:szCs w:val="24"/>
        </w:rPr>
        <w:t>（八）空调系统维护</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1.服务内容</w:t>
      </w:r>
    </w:p>
    <w:p w:rsidR="00715395" w:rsidRDefault="00715395" w:rsidP="00715395">
      <w:pPr>
        <w:autoSpaceDE w:val="0"/>
        <w:autoSpaceDN w:val="0"/>
        <w:spacing w:line="360" w:lineRule="auto"/>
        <w:ind w:firstLineChars="200" w:firstLine="418"/>
        <w:outlineLvl w:val="3"/>
        <w:rPr>
          <w:rFonts w:ascii="宋体" w:hAnsi="宋体" w:cs="宋体"/>
          <w:spacing w:val="-7"/>
          <w:sz w:val="24"/>
          <w:szCs w:val="24"/>
        </w:rPr>
      </w:pPr>
      <w:r>
        <w:rPr>
          <w:rFonts w:ascii="宋体" w:hAnsi="宋体" w:cs="宋体" w:hint="eastAsia"/>
          <w:spacing w:val="-7"/>
          <w:sz w:val="24"/>
          <w:szCs w:val="24"/>
        </w:rPr>
        <w:t>对系统进行巡视，确保空调系统运行正常，噪音不超标，无漏水现象，如出现运营故障及时进行报修，负责制定中央空调故障应急预案；</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2.服务标准</w:t>
      </w:r>
    </w:p>
    <w:p w:rsidR="00715395" w:rsidRDefault="00715395" w:rsidP="00715395">
      <w:pPr>
        <w:autoSpaceDE w:val="0"/>
        <w:autoSpaceDN w:val="0"/>
        <w:spacing w:line="360" w:lineRule="auto"/>
        <w:ind w:firstLineChars="200" w:firstLine="418"/>
        <w:outlineLvl w:val="3"/>
        <w:rPr>
          <w:rFonts w:ascii="宋体" w:hAnsi="宋体" w:cs="宋体"/>
          <w:spacing w:val="-7"/>
          <w:sz w:val="24"/>
          <w:szCs w:val="24"/>
        </w:rPr>
      </w:pPr>
      <w:r>
        <w:rPr>
          <w:rFonts w:ascii="宋体" w:hAnsi="宋体" w:cs="宋体" w:hint="eastAsia"/>
          <w:spacing w:val="-7"/>
          <w:sz w:val="24"/>
          <w:szCs w:val="24"/>
        </w:rPr>
        <w:t>（1）</w:t>
      </w:r>
      <w:r>
        <w:rPr>
          <w:rFonts w:ascii="宋体" w:hAnsi="宋体" w:cs="宋体"/>
          <w:spacing w:val="-7"/>
          <w:sz w:val="24"/>
          <w:szCs w:val="24"/>
        </w:rPr>
        <w:t>做好设备的维护保养工作，定期检查压力表、温度计等测量器具，保证其灵敏可靠，发现异常及时处理并上报</w:t>
      </w:r>
      <w:r>
        <w:rPr>
          <w:rFonts w:ascii="MS Mincho" w:eastAsia="MS Mincho" w:hAnsi="MS Mincho" w:cs="MS Mincho" w:hint="eastAsia"/>
          <w:spacing w:val="-7"/>
          <w:sz w:val="24"/>
          <w:szCs w:val="24"/>
        </w:rPr>
        <w:t>‌</w:t>
      </w:r>
      <w:r>
        <w:rPr>
          <w:rFonts w:ascii="宋体" w:hAnsi="宋体" w:cs="宋体"/>
          <w:spacing w:val="-7"/>
          <w:sz w:val="24"/>
          <w:szCs w:val="24"/>
        </w:rPr>
        <w:t>。</w:t>
      </w:r>
    </w:p>
    <w:p w:rsidR="00715395" w:rsidRDefault="00715395" w:rsidP="00715395">
      <w:pPr>
        <w:autoSpaceDE w:val="0"/>
        <w:autoSpaceDN w:val="0"/>
        <w:spacing w:line="360" w:lineRule="auto"/>
        <w:ind w:firstLineChars="200" w:firstLine="418"/>
        <w:outlineLvl w:val="3"/>
        <w:rPr>
          <w:rFonts w:ascii="宋体" w:hAnsi="宋体" w:cs="宋体"/>
          <w:spacing w:val="-7"/>
          <w:sz w:val="24"/>
          <w:szCs w:val="24"/>
        </w:rPr>
      </w:pPr>
      <w:r>
        <w:rPr>
          <w:rFonts w:ascii="宋体" w:hAnsi="宋体" w:cs="宋体" w:hint="eastAsia"/>
          <w:spacing w:val="-7"/>
          <w:sz w:val="24"/>
          <w:szCs w:val="24"/>
        </w:rPr>
        <w:t>（2）</w:t>
      </w:r>
      <w:r>
        <w:rPr>
          <w:rFonts w:ascii="宋体" w:hAnsi="宋体" w:cs="宋体"/>
          <w:spacing w:val="-7"/>
          <w:sz w:val="24"/>
          <w:szCs w:val="24"/>
        </w:rPr>
        <w:t>认真执行交接班制度、定期巡检制度、设备操作规程的规定，确保当值无违章、违纪现象的发生。</w:t>
      </w:r>
    </w:p>
    <w:p w:rsidR="00715395" w:rsidRDefault="00715395" w:rsidP="00715395">
      <w:pPr>
        <w:autoSpaceDE w:val="0"/>
        <w:autoSpaceDN w:val="0"/>
        <w:spacing w:line="360" w:lineRule="auto"/>
        <w:ind w:firstLineChars="200" w:firstLine="418"/>
        <w:outlineLvl w:val="3"/>
        <w:rPr>
          <w:rFonts w:ascii="宋体" w:hAnsi="宋体" w:cs="宋体"/>
          <w:spacing w:val="-7"/>
          <w:sz w:val="24"/>
          <w:szCs w:val="24"/>
        </w:rPr>
      </w:pPr>
      <w:r>
        <w:rPr>
          <w:rFonts w:ascii="宋体" w:hAnsi="宋体" w:cs="宋体" w:hint="eastAsia"/>
          <w:spacing w:val="-7"/>
          <w:sz w:val="24"/>
          <w:szCs w:val="24"/>
        </w:rPr>
        <w:t>（3）</w:t>
      </w:r>
      <w:r>
        <w:rPr>
          <w:rFonts w:ascii="宋体" w:hAnsi="宋体" w:cs="宋体"/>
          <w:spacing w:val="-7"/>
          <w:sz w:val="24"/>
          <w:szCs w:val="24"/>
        </w:rPr>
        <w:t>定期清除电器柜内灰尘，检查电器元件无烧损，电机运行正常，机房内照明电器等应绝缘良好，机器设备接地良好</w:t>
      </w:r>
      <w:r>
        <w:rPr>
          <w:rFonts w:ascii="MS Mincho" w:eastAsia="MS Mincho" w:hAnsi="MS Mincho" w:cs="MS Mincho" w:hint="eastAsia"/>
          <w:spacing w:val="-7"/>
          <w:sz w:val="24"/>
          <w:szCs w:val="24"/>
        </w:rPr>
        <w:t>‌</w:t>
      </w:r>
      <w:r>
        <w:rPr>
          <w:rFonts w:ascii="宋体" w:hAnsi="宋体" w:cs="宋体"/>
          <w:spacing w:val="-7"/>
          <w:sz w:val="24"/>
          <w:szCs w:val="24"/>
        </w:rPr>
        <w:t>。</w:t>
      </w:r>
    </w:p>
    <w:p w:rsidR="00715395" w:rsidRDefault="00715395" w:rsidP="00715395">
      <w:pPr>
        <w:autoSpaceDE w:val="0"/>
        <w:autoSpaceDN w:val="0"/>
        <w:spacing w:line="360" w:lineRule="auto"/>
        <w:ind w:firstLineChars="200" w:firstLine="418"/>
        <w:outlineLvl w:val="3"/>
        <w:rPr>
          <w:rFonts w:ascii="宋体" w:hAnsi="宋体" w:cs="宋体"/>
          <w:spacing w:val="-7"/>
          <w:sz w:val="24"/>
          <w:szCs w:val="24"/>
        </w:rPr>
      </w:pPr>
      <w:r>
        <w:rPr>
          <w:rFonts w:ascii="宋体" w:hAnsi="宋体" w:cs="宋体" w:hint="eastAsia"/>
          <w:spacing w:val="-7"/>
          <w:sz w:val="24"/>
          <w:szCs w:val="24"/>
        </w:rPr>
        <w:t>（4）</w:t>
      </w:r>
      <w:r>
        <w:rPr>
          <w:rFonts w:ascii="宋体" w:hAnsi="宋体" w:cs="宋体"/>
          <w:spacing w:val="-7"/>
          <w:sz w:val="24"/>
          <w:szCs w:val="24"/>
        </w:rPr>
        <w:t>机房内不准挪作他用，不准堆放杂物及易燃、易爆物品，配备相应的灭火器具</w:t>
      </w:r>
      <w:r>
        <w:rPr>
          <w:rFonts w:ascii="MS Mincho" w:eastAsia="MS Mincho" w:hAnsi="MS Mincho" w:cs="MS Mincho" w:hint="eastAsia"/>
          <w:spacing w:val="-7"/>
          <w:sz w:val="24"/>
          <w:szCs w:val="24"/>
        </w:rPr>
        <w:t>‌</w:t>
      </w:r>
      <w:r>
        <w:rPr>
          <w:rFonts w:ascii="宋体" w:hAnsi="宋体" w:cs="宋体"/>
          <w:spacing w:val="-7"/>
          <w:sz w:val="24"/>
          <w:szCs w:val="24"/>
        </w:rPr>
        <w:t>。</w:t>
      </w:r>
    </w:p>
    <w:p w:rsidR="00715395" w:rsidRDefault="00715395" w:rsidP="00715395">
      <w:pPr>
        <w:autoSpaceDE w:val="0"/>
        <w:autoSpaceDN w:val="0"/>
        <w:spacing w:line="360" w:lineRule="auto"/>
        <w:ind w:firstLineChars="200" w:firstLine="418"/>
        <w:outlineLvl w:val="3"/>
        <w:rPr>
          <w:rFonts w:ascii="宋体" w:hAnsi="宋体" w:cs="宋体"/>
          <w:spacing w:val="-7"/>
          <w:sz w:val="24"/>
          <w:szCs w:val="24"/>
        </w:rPr>
      </w:pPr>
      <w:r>
        <w:rPr>
          <w:rFonts w:ascii="宋体" w:hAnsi="宋体" w:cs="宋体" w:hint="eastAsia"/>
          <w:spacing w:val="-7"/>
          <w:sz w:val="24"/>
          <w:szCs w:val="24"/>
        </w:rPr>
        <w:t>（5）</w:t>
      </w:r>
      <w:r>
        <w:rPr>
          <w:rFonts w:ascii="宋体" w:hAnsi="宋体" w:cs="宋体"/>
          <w:spacing w:val="-7"/>
          <w:sz w:val="24"/>
          <w:szCs w:val="24"/>
        </w:rPr>
        <w:t>在发生与空调通风系统相关的突发性事件时，应快速有效地应对，确保系统快速恢复正常运行</w:t>
      </w:r>
      <w:r>
        <w:rPr>
          <w:rFonts w:ascii="MS Mincho" w:eastAsia="MS Mincho" w:hAnsi="MS Mincho" w:cs="MS Mincho" w:hint="eastAsia"/>
          <w:spacing w:val="-7"/>
          <w:sz w:val="24"/>
          <w:szCs w:val="24"/>
        </w:rPr>
        <w:t>‌</w:t>
      </w:r>
      <w:r>
        <w:rPr>
          <w:rFonts w:ascii="宋体" w:hAnsi="宋体" w:cs="宋体"/>
          <w:spacing w:val="-7"/>
          <w:sz w:val="24"/>
          <w:szCs w:val="24"/>
        </w:rPr>
        <w:t>。</w:t>
      </w:r>
    </w:p>
    <w:p w:rsidR="00715395" w:rsidRDefault="00715395" w:rsidP="00715395">
      <w:pPr>
        <w:autoSpaceDE w:val="0"/>
        <w:autoSpaceDN w:val="0"/>
        <w:spacing w:line="360" w:lineRule="auto"/>
        <w:ind w:firstLineChars="200" w:firstLine="440"/>
        <w:outlineLvl w:val="3"/>
        <w:rPr>
          <w:rFonts w:ascii="宋体" w:hAnsi="宋体" w:cs="宋体"/>
          <w:b/>
          <w:sz w:val="24"/>
          <w:szCs w:val="24"/>
        </w:rPr>
      </w:pPr>
      <w:r>
        <w:rPr>
          <w:rFonts w:ascii="宋体" w:hAnsi="宋体" w:cs="宋体" w:hint="eastAsia"/>
          <w:b/>
          <w:spacing w:val="-2"/>
          <w:sz w:val="24"/>
          <w:szCs w:val="24"/>
        </w:rPr>
        <w:t>（九）安防监控系统管理</w:t>
      </w:r>
    </w:p>
    <w:p w:rsidR="00715395" w:rsidRDefault="00715395" w:rsidP="00715395">
      <w:pPr>
        <w:autoSpaceDE w:val="0"/>
        <w:autoSpaceDN w:val="0"/>
        <w:spacing w:line="360" w:lineRule="auto"/>
        <w:ind w:firstLineChars="200" w:firstLine="422"/>
        <w:rPr>
          <w:rFonts w:ascii="宋体" w:hAnsi="宋体" w:cs="宋体"/>
          <w:sz w:val="24"/>
          <w:szCs w:val="24"/>
        </w:rPr>
      </w:pPr>
      <w:r>
        <w:rPr>
          <w:rFonts w:ascii="宋体" w:hAnsi="宋体" w:cs="宋体" w:hint="eastAsia"/>
          <w:spacing w:val="-6"/>
          <w:sz w:val="24"/>
          <w:szCs w:val="24"/>
        </w:rPr>
        <w:t>监控系统管理是指负责办公楼区监控系统</w:t>
      </w:r>
      <w:r>
        <w:rPr>
          <w:rFonts w:ascii="宋体" w:hAnsi="宋体" w:cs="宋体" w:hint="eastAsia"/>
          <w:sz w:val="24"/>
          <w:szCs w:val="24"/>
        </w:rPr>
        <w:t>(</w:t>
      </w:r>
      <w:r>
        <w:rPr>
          <w:rFonts w:ascii="宋体" w:hAnsi="宋体" w:cs="宋体" w:hint="eastAsia"/>
          <w:spacing w:val="-10"/>
          <w:sz w:val="24"/>
          <w:szCs w:val="24"/>
        </w:rPr>
        <w:t>包括消防报警系统、闭路监控系统、门禁</w:t>
      </w:r>
      <w:r>
        <w:rPr>
          <w:rFonts w:ascii="宋体" w:hAnsi="宋体" w:cs="宋体" w:hint="eastAsia"/>
          <w:spacing w:val="-2"/>
          <w:sz w:val="24"/>
          <w:szCs w:val="24"/>
        </w:rPr>
        <w:t>系统、楼宇自控系统等</w:t>
      </w:r>
      <w:r>
        <w:rPr>
          <w:rFonts w:ascii="宋体" w:hAnsi="宋体" w:cs="宋体" w:hint="eastAsia"/>
          <w:sz w:val="24"/>
          <w:szCs w:val="24"/>
        </w:rPr>
        <w:t>）</w:t>
      </w:r>
      <w:r>
        <w:rPr>
          <w:rFonts w:ascii="宋体" w:hAnsi="宋体" w:cs="宋体" w:hint="eastAsia"/>
          <w:spacing w:val="-5"/>
          <w:sz w:val="24"/>
          <w:szCs w:val="24"/>
        </w:rPr>
        <w:t>的值班、检查、检测和弱电设备的日常维修保养。</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1.服务要求</w:t>
      </w:r>
    </w:p>
    <w:p w:rsidR="00715395" w:rsidRDefault="00715395" w:rsidP="00715395">
      <w:pPr>
        <w:autoSpaceDE w:val="0"/>
        <w:autoSpaceDN w:val="0"/>
        <w:spacing w:line="360" w:lineRule="auto"/>
        <w:ind w:firstLineChars="200" w:firstLine="406"/>
        <w:rPr>
          <w:rFonts w:ascii="宋体" w:hAnsi="宋体" w:cs="宋体"/>
          <w:sz w:val="24"/>
          <w:szCs w:val="24"/>
        </w:rPr>
      </w:pPr>
      <w:r>
        <w:rPr>
          <w:rFonts w:ascii="宋体" w:hAnsi="宋体" w:cs="宋体" w:hint="eastAsia"/>
          <w:spacing w:val="-10"/>
          <w:sz w:val="24"/>
          <w:szCs w:val="24"/>
        </w:rPr>
        <w:t>①随时了解办公楼消防自动报警系统及附属设备、通讯系统、视听系统、自控系统及</w:t>
      </w:r>
      <w:r>
        <w:rPr>
          <w:rFonts w:ascii="宋体" w:hAnsi="宋体" w:cs="宋体" w:hint="eastAsia"/>
          <w:spacing w:val="-2"/>
          <w:sz w:val="24"/>
          <w:szCs w:val="24"/>
        </w:rPr>
        <w:t>闭路监控系统的运行情况。</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②制定弱电设备维修计划,并组织实施。</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③制定停电、强电磁干扰、系统故障无法排除等非正常状态的应急措施。</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lastRenderedPageBreak/>
        <w:t>④及时排除各系统运行中的故障。</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⑤定期对各系统进行检查、检测,保证正常运行。</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⑥搞好设备机房的卫生清洁。</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⑦搞好设备机房的安全、防火工作。</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2.服务标准</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①24 小时值班,每班次值班人员不少于 2 人。</w:t>
      </w:r>
    </w:p>
    <w:p w:rsidR="00715395" w:rsidRDefault="00715395" w:rsidP="00715395">
      <w:pPr>
        <w:autoSpaceDE w:val="0"/>
        <w:autoSpaceDN w:val="0"/>
        <w:spacing w:line="360" w:lineRule="auto"/>
        <w:ind w:firstLineChars="200" w:firstLine="426"/>
        <w:rPr>
          <w:rFonts w:ascii="宋体" w:hAnsi="宋体" w:cs="宋体"/>
          <w:sz w:val="24"/>
          <w:szCs w:val="24"/>
        </w:rPr>
      </w:pPr>
      <w:r>
        <w:rPr>
          <w:rFonts w:ascii="宋体" w:hAnsi="宋体" w:cs="宋体" w:hint="eastAsia"/>
          <w:spacing w:val="-5"/>
          <w:sz w:val="24"/>
          <w:szCs w:val="24"/>
        </w:rPr>
        <w:t>②保证办公楼消防自动报警系统、门禁系统、自控制系统及闭路监控系统运行正常</w:t>
      </w:r>
      <w:r>
        <w:rPr>
          <w:rFonts w:ascii="宋体" w:hAnsi="宋体" w:cs="宋体" w:hint="eastAsia"/>
          <w:spacing w:val="-16"/>
          <w:sz w:val="24"/>
          <w:szCs w:val="24"/>
        </w:rPr>
        <w:t xml:space="preserve">, </w:t>
      </w:r>
      <w:r>
        <w:rPr>
          <w:rFonts w:ascii="宋体" w:hAnsi="宋体" w:cs="宋体" w:hint="eastAsia"/>
          <w:spacing w:val="-1"/>
          <w:sz w:val="24"/>
          <w:szCs w:val="24"/>
        </w:rPr>
        <w:t>各系统工作稳定。</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③保证各系统设备灵敏可靠。</w:t>
      </w:r>
    </w:p>
    <w:p w:rsidR="00715395" w:rsidRDefault="00715395" w:rsidP="00715395">
      <w:pPr>
        <w:autoSpaceDE w:val="0"/>
        <w:autoSpaceDN w:val="0"/>
        <w:spacing w:line="360" w:lineRule="auto"/>
        <w:ind w:firstLineChars="200" w:firstLine="438"/>
        <w:rPr>
          <w:rFonts w:ascii="宋体" w:hAnsi="宋体" w:cs="宋体"/>
          <w:sz w:val="24"/>
          <w:szCs w:val="24"/>
        </w:rPr>
      </w:pPr>
      <w:r>
        <w:rPr>
          <w:rFonts w:ascii="宋体" w:hAnsi="宋体" w:cs="宋体" w:hint="eastAsia"/>
          <w:spacing w:val="-2"/>
          <w:sz w:val="24"/>
          <w:szCs w:val="24"/>
        </w:rPr>
        <w:t>④一般性故障立即排除</w:t>
      </w:r>
      <w:r>
        <w:rPr>
          <w:rFonts w:ascii="宋体" w:hAnsi="宋体" w:cs="宋体" w:hint="eastAsia"/>
          <w:spacing w:val="-49"/>
          <w:sz w:val="24"/>
          <w:szCs w:val="24"/>
        </w:rPr>
        <w:t>,</w:t>
      </w:r>
      <w:r>
        <w:rPr>
          <w:rFonts w:ascii="宋体" w:hAnsi="宋体" w:cs="宋体" w:hint="eastAsia"/>
          <w:spacing w:val="-5"/>
          <w:sz w:val="24"/>
          <w:szCs w:val="24"/>
        </w:rPr>
        <w:t>暂不能处理的通知有关部门采取应急措施</w:t>
      </w:r>
      <w:r>
        <w:rPr>
          <w:rFonts w:ascii="宋体" w:hAnsi="宋体" w:cs="宋体" w:hint="eastAsia"/>
          <w:spacing w:val="-49"/>
          <w:sz w:val="24"/>
          <w:szCs w:val="24"/>
        </w:rPr>
        <w:t>,</w:t>
      </w:r>
      <w:r>
        <w:rPr>
          <w:rFonts w:ascii="宋体" w:hAnsi="宋体" w:cs="宋体" w:hint="eastAsia"/>
          <w:spacing w:val="-3"/>
          <w:sz w:val="24"/>
          <w:szCs w:val="24"/>
        </w:rPr>
        <w:t>应急措施得当有</w:t>
      </w:r>
      <w:r>
        <w:rPr>
          <w:rFonts w:ascii="宋体" w:hAnsi="宋体" w:cs="宋体" w:hint="eastAsia"/>
          <w:sz w:val="24"/>
          <w:szCs w:val="24"/>
        </w:rPr>
        <w:t>效。</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⑤设备机房整洁。</w:t>
      </w:r>
    </w:p>
    <w:p w:rsidR="00715395" w:rsidRDefault="00715395" w:rsidP="00715395">
      <w:pPr>
        <w:autoSpaceDE w:val="0"/>
        <w:autoSpaceDN w:val="0"/>
        <w:spacing w:line="360" w:lineRule="auto"/>
        <w:ind w:firstLineChars="200" w:firstLine="446"/>
        <w:outlineLvl w:val="3"/>
        <w:rPr>
          <w:rFonts w:ascii="宋体" w:hAnsi="宋体" w:cs="宋体"/>
          <w:spacing w:val="-7"/>
          <w:sz w:val="24"/>
          <w:szCs w:val="24"/>
        </w:rPr>
      </w:pPr>
      <w:r>
        <w:rPr>
          <w:rFonts w:ascii="宋体" w:hAnsi="宋体" w:cs="宋体" w:hint="eastAsia"/>
          <w:sz w:val="24"/>
          <w:szCs w:val="24"/>
        </w:rPr>
        <w:t>⑥保证设备机房的安全。</w:t>
      </w:r>
    </w:p>
    <w:p w:rsidR="00715395" w:rsidRDefault="00715395" w:rsidP="00715395">
      <w:pPr>
        <w:autoSpaceDE w:val="0"/>
        <w:autoSpaceDN w:val="0"/>
        <w:spacing w:line="360" w:lineRule="auto"/>
        <w:ind w:firstLineChars="200" w:firstLine="448"/>
        <w:outlineLvl w:val="1"/>
        <w:rPr>
          <w:rFonts w:ascii="宋体" w:hAnsi="宋体" w:cs="宋体"/>
          <w:b/>
          <w:sz w:val="24"/>
          <w:szCs w:val="24"/>
        </w:rPr>
      </w:pPr>
      <w:r>
        <w:rPr>
          <w:rFonts w:ascii="宋体" w:hAnsi="宋体" w:cs="宋体" w:hint="eastAsia"/>
          <w:b/>
          <w:sz w:val="24"/>
          <w:szCs w:val="24"/>
        </w:rPr>
        <w:t>(十）卫生保洁</w:t>
      </w:r>
    </w:p>
    <w:p w:rsidR="00715395" w:rsidRDefault="00715395" w:rsidP="00715395">
      <w:pPr>
        <w:pStyle w:val="af"/>
        <w:tabs>
          <w:tab w:val="left" w:pos="1071"/>
        </w:tabs>
        <w:autoSpaceDE w:val="0"/>
        <w:autoSpaceDN w:val="0"/>
        <w:spacing w:line="360" w:lineRule="auto"/>
        <w:ind w:left="386" w:firstLine="448"/>
        <w:outlineLvl w:val="2"/>
        <w:rPr>
          <w:rFonts w:ascii="宋体" w:hAnsi="宋体" w:cs="宋体"/>
          <w:b/>
          <w:sz w:val="24"/>
          <w:szCs w:val="24"/>
        </w:rPr>
      </w:pPr>
      <w:r>
        <w:rPr>
          <w:rFonts w:ascii="宋体" w:hAnsi="宋体" w:cs="宋体" w:hint="eastAsia"/>
          <w:b/>
          <w:sz w:val="24"/>
          <w:szCs w:val="24"/>
        </w:rPr>
        <w:t>1.服务内容</w:t>
      </w:r>
    </w:p>
    <w:p w:rsidR="00622191" w:rsidRPr="00622191" w:rsidRDefault="00622191" w:rsidP="00622191">
      <w:pPr>
        <w:autoSpaceDE w:val="0"/>
        <w:autoSpaceDN w:val="0"/>
        <w:spacing w:line="360" w:lineRule="auto"/>
        <w:ind w:firstLineChars="200" w:firstLine="422"/>
        <w:rPr>
          <w:rFonts w:ascii="宋体" w:hAnsi="宋体" w:cs="宋体"/>
          <w:sz w:val="24"/>
          <w:szCs w:val="24"/>
        </w:rPr>
      </w:pPr>
      <w:r>
        <w:rPr>
          <w:rFonts w:ascii="宋体" w:hAnsi="宋体" w:cs="宋体" w:hint="eastAsia"/>
          <w:spacing w:val="-6"/>
          <w:sz w:val="24"/>
          <w:szCs w:val="24"/>
        </w:rPr>
        <w:t>卫生</w:t>
      </w:r>
      <w:proofErr w:type="gramStart"/>
      <w:r>
        <w:rPr>
          <w:rFonts w:ascii="宋体" w:hAnsi="宋体" w:cs="宋体" w:hint="eastAsia"/>
          <w:spacing w:val="-6"/>
          <w:sz w:val="24"/>
          <w:szCs w:val="24"/>
        </w:rPr>
        <w:t>保洁是</w:t>
      </w:r>
      <w:proofErr w:type="gramEnd"/>
      <w:r>
        <w:rPr>
          <w:rFonts w:ascii="宋体" w:hAnsi="宋体" w:cs="宋体" w:hint="eastAsia"/>
          <w:spacing w:val="-6"/>
          <w:sz w:val="24"/>
          <w:szCs w:val="24"/>
        </w:rPr>
        <w:t>指为保持机关办公楼区内公共区域</w:t>
      </w:r>
      <w:r>
        <w:rPr>
          <w:rFonts w:ascii="宋体" w:hAnsi="宋体" w:cs="宋体" w:hint="eastAsia"/>
          <w:spacing w:val="-5"/>
          <w:sz w:val="24"/>
          <w:szCs w:val="24"/>
        </w:rPr>
        <w:t>(</w:t>
      </w:r>
      <w:r>
        <w:rPr>
          <w:rFonts w:ascii="宋体" w:hAnsi="宋体" w:cs="宋体" w:hint="eastAsia"/>
          <w:spacing w:val="-12"/>
          <w:sz w:val="24"/>
          <w:szCs w:val="24"/>
        </w:rPr>
        <w:t>办公楼大厅、大门、楼道、楼梯和办</w:t>
      </w:r>
      <w:r>
        <w:rPr>
          <w:rFonts w:ascii="宋体" w:hAnsi="宋体" w:cs="宋体" w:hint="eastAsia"/>
          <w:spacing w:val="-2"/>
          <w:sz w:val="24"/>
          <w:szCs w:val="24"/>
        </w:rPr>
        <w:t>公大厅及上述部位内所有设施用品和饰物</w:t>
      </w:r>
      <w:r w:rsidRPr="00622191">
        <w:rPr>
          <w:rFonts w:ascii="宋体" w:hAnsi="宋体" w:cs="宋体" w:hint="eastAsia"/>
          <w:spacing w:val="-106"/>
          <w:sz w:val="24"/>
          <w:szCs w:val="24"/>
        </w:rPr>
        <w:t>）</w:t>
      </w:r>
      <w:r w:rsidRPr="00622191">
        <w:rPr>
          <w:rFonts w:ascii="宋体" w:hAnsi="宋体" w:cs="宋体" w:hint="eastAsia"/>
          <w:spacing w:val="-3"/>
          <w:sz w:val="24"/>
          <w:szCs w:val="24"/>
        </w:rPr>
        <w:t>、会议室、领导办公室内、值班室、外墙外窗</w:t>
      </w:r>
      <w:r w:rsidRPr="00622191">
        <w:rPr>
          <w:rFonts w:ascii="宋体" w:hAnsi="宋体" w:cs="宋体" w:hint="eastAsia"/>
          <w:sz w:val="24"/>
          <w:szCs w:val="24"/>
        </w:rPr>
        <w:t>(</w:t>
      </w:r>
      <w:r w:rsidRPr="00622191">
        <w:rPr>
          <w:rFonts w:ascii="宋体" w:hAnsi="宋体" w:cs="宋体" w:hint="eastAsia"/>
          <w:spacing w:val="-3"/>
          <w:sz w:val="24"/>
          <w:szCs w:val="24"/>
        </w:rPr>
        <w:t>建筑物的外墙和外窗</w:t>
      </w:r>
      <w:r w:rsidRPr="00622191">
        <w:rPr>
          <w:rFonts w:ascii="宋体" w:hAnsi="宋体" w:cs="宋体" w:hint="eastAsia"/>
          <w:spacing w:val="-16"/>
          <w:sz w:val="24"/>
          <w:szCs w:val="24"/>
        </w:rPr>
        <w:t xml:space="preserve">） </w:t>
      </w:r>
      <w:r w:rsidRPr="00622191">
        <w:rPr>
          <w:rFonts w:ascii="宋体" w:hAnsi="宋体" w:cs="宋体" w:hint="eastAsia"/>
          <w:spacing w:val="-2"/>
          <w:sz w:val="24"/>
          <w:szCs w:val="24"/>
        </w:rPr>
        <w:t>的环境卫生清洁管理，办公区内卫生每月至少深度清洁1次。</w:t>
      </w:r>
    </w:p>
    <w:p w:rsidR="00715395" w:rsidRDefault="00715395" w:rsidP="00622191">
      <w:pPr>
        <w:pStyle w:val="af"/>
        <w:tabs>
          <w:tab w:val="left" w:pos="1177"/>
        </w:tabs>
        <w:autoSpaceDE w:val="0"/>
        <w:autoSpaceDN w:val="0"/>
        <w:spacing w:line="360" w:lineRule="auto"/>
        <w:ind w:left="386" w:firstLine="432"/>
        <w:outlineLvl w:val="2"/>
        <w:rPr>
          <w:rFonts w:ascii="宋体" w:hAnsi="宋体" w:cs="宋体"/>
          <w:b/>
          <w:sz w:val="24"/>
          <w:szCs w:val="24"/>
        </w:rPr>
      </w:pPr>
      <w:r>
        <w:rPr>
          <w:rFonts w:ascii="宋体" w:hAnsi="宋体" w:cs="宋体" w:hint="eastAsia"/>
          <w:b/>
          <w:spacing w:val="-4"/>
          <w:sz w:val="24"/>
          <w:szCs w:val="24"/>
        </w:rPr>
        <w:t>2.服务标准及要求</w:t>
      </w:r>
    </w:p>
    <w:p w:rsidR="00715395" w:rsidRDefault="00715395" w:rsidP="00715395">
      <w:pPr>
        <w:pStyle w:val="af"/>
        <w:tabs>
          <w:tab w:val="left" w:pos="1177"/>
        </w:tabs>
        <w:autoSpaceDE w:val="0"/>
        <w:autoSpaceDN w:val="0"/>
        <w:spacing w:line="360" w:lineRule="auto"/>
        <w:ind w:left="386" w:firstLine="448"/>
        <w:outlineLvl w:val="3"/>
        <w:rPr>
          <w:rFonts w:ascii="宋体" w:hAnsi="宋体" w:cs="宋体"/>
          <w:b/>
          <w:sz w:val="24"/>
          <w:szCs w:val="24"/>
        </w:rPr>
      </w:pPr>
      <w:r>
        <w:rPr>
          <w:rFonts w:ascii="宋体" w:hAnsi="宋体" w:cs="宋体" w:hint="eastAsia"/>
          <w:b/>
          <w:sz w:val="24"/>
          <w:szCs w:val="24"/>
        </w:rPr>
        <w:t>(1）公共区域</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服务标准</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①地面光亮无水迹、污迹,无尘物。</w:t>
      </w:r>
    </w:p>
    <w:p w:rsidR="00715395" w:rsidRDefault="00715395" w:rsidP="00715395">
      <w:pPr>
        <w:autoSpaceDE w:val="0"/>
        <w:autoSpaceDN w:val="0"/>
        <w:spacing w:line="360" w:lineRule="auto"/>
        <w:ind w:firstLineChars="200" w:firstLine="382"/>
        <w:rPr>
          <w:rFonts w:ascii="宋体" w:hAnsi="宋体" w:cs="宋体"/>
          <w:sz w:val="24"/>
          <w:szCs w:val="24"/>
        </w:rPr>
      </w:pPr>
      <w:r>
        <w:rPr>
          <w:rFonts w:ascii="宋体" w:hAnsi="宋体" w:cs="宋体" w:hint="eastAsia"/>
          <w:spacing w:val="-16"/>
          <w:sz w:val="24"/>
          <w:szCs w:val="24"/>
        </w:rPr>
        <w:t>②楼梯、走廊、指示牌、门牌、通风窗口、地角线、墙壁、柱子、顶板无尘和无污物。</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③垃圾筒内垃圾不超过 1/2,并摆放整齐,外观干净。</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lastRenderedPageBreak/>
        <w:t>④公区花盆外观干净,花叶无尘土,花盆内无杂物。</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⑤玻璃、门窗无污迹、水迹、裂痕,有明显安全标志。</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⑥厅堂内无蚊蝇。</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⑦灯饰和其它饰物无尘土、破损。</w:t>
      </w:r>
    </w:p>
    <w:p w:rsidR="00715395" w:rsidRDefault="00715395" w:rsidP="00715395">
      <w:pPr>
        <w:autoSpaceDE w:val="0"/>
        <w:autoSpaceDN w:val="0"/>
        <w:spacing w:line="360" w:lineRule="auto"/>
        <w:ind w:firstLineChars="200" w:firstLine="426"/>
        <w:rPr>
          <w:rFonts w:ascii="宋体" w:hAnsi="宋体" w:cs="宋体"/>
          <w:sz w:val="24"/>
          <w:szCs w:val="24"/>
        </w:rPr>
      </w:pPr>
      <w:r>
        <w:rPr>
          <w:rFonts w:ascii="宋体" w:hAnsi="宋体" w:cs="宋体" w:hint="eastAsia"/>
          <w:spacing w:val="-5"/>
          <w:sz w:val="24"/>
          <w:szCs w:val="24"/>
        </w:rPr>
        <w:t>③大厅入口地台、梯级、墙壁表面、所有玻璃门窗及设施无尘土</w:t>
      </w:r>
      <w:r>
        <w:rPr>
          <w:rFonts w:ascii="宋体" w:hAnsi="宋体" w:cs="宋体" w:hint="eastAsia"/>
          <w:sz w:val="24"/>
          <w:szCs w:val="24"/>
        </w:rPr>
        <w:t>,</w:t>
      </w:r>
      <w:r>
        <w:rPr>
          <w:rFonts w:ascii="宋体" w:hAnsi="宋体" w:cs="宋体" w:hint="eastAsia"/>
          <w:spacing w:val="-5"/>
          <w:sz w:val="24"/>
          <w:szCs w:val="24"/>
        </w:rPr>
        <w:t>大理石墙面光亮、</w:t>
      </w:r>
      <w:r>
        <w:rPr>
          <w:rFonts w:ascii="宋体" w:hAnsi="宋体" w:cs="宋体" w:hint="eastAsia"/>
          <w:spacing w:val="-1"/>
          <w:sz w:val="24"/>
          <w:szCs w:val="24"/>
        </w:rPr>
        <w:t>无污迹、水迹。</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⑨大厅天花板无尘埃。</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⑩无鼠害、无蚊蝇、无</w:t>
      </w:r>
      <w:proofErr w:type="gramStart"/>
      <w:r>
        <w:rPr>
          <w:rFonts w:ascii="宋体" w:hAnsi="宋体" w:cs="宋体" w:hint="eastAsia"/>
          <w:sz w:val="24"/>
          <w:szCs w:val="24"/>
        </w:rPr>
        <w:t>嫜螂</w:t>
      </w:r>
      <w:proofErr w:type="gramEnd"/>
      <w:r>
        <w:rPr>
          <w:rFonts w:ascii="宋体" w:hAnsi="宋体" w:cs="宋体" w:hint="eastAsia"/>
          <w:sz w:val="24"/>
          <w:szCs w:val="24"/>
        </w:rPr>
        <w:t>。</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服务要求</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w:t>
      </w:r>
      <w:proofErr w:type="gramStart"/>
      <w:r>
        <w:rPr>
          <w:rFonts w:ascii="宋体" w:hAnsi="宋体" w:cs="宋体" w:hint="eastAsia"/>
          <w:sz w:val="24"/>
          <w:szCs w:val="24"/>
        </w:rPr>
        <w:t>清理大楼</w:t>
      </w:r>
      <w:proofErr w:type="gramEnd"/>
      <w:r>
        <w:rPr>
          <w:rFonts w:ascii="宋体" w:hAnsi="宋体" w:cs="宋体" w:hint="eastAsia"/>
          <w:sz w:val="24"/>
          <w:szCs w:val="24"/>
        </w:rPr>
        <w:t>内的所有垃圾,对垃圾进行分类回收:收集及清理所有垃圾箱的垃圾。</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②清洁所有出入口、大门及门牌:清洁所有窗户及指示牌。</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③清除所有手印及污渍,包括楼梯墙壁:清洁所有扶手、栏杆及玻璃表面。</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④清扫所有通风窗口:清扫空调风口百叶及照明灯片。</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⑤拖擦地、台表面:清洁所有楼梯、走廊及窗户。</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⑥清洁所有灯饰。</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⑦清扫、洗刷大厅入口地台及梯级:清扫大厅天花板尘埃。</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③擦净入口大厅内墙壁表面和所有玻璃门窗及设施:</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⑨定期投放喷洒鼠、</w:t>
      </w:r>
      <w:proofErr w:type="gramStart"/>
      <w:r>
        <w:rPr>
          <w:rFonts w:ascii="宋体" w:hAnsi="宋体" w:cs="宋体" w:hint="eastAsia"/>
          <w:sz w:val="24"/>
          <w:szCs w:val="24"/>
        </w:rPr>
        <w:t>嫜螂</w:t>
      </w:r>
      <w:proofErr w:type="gramEnd"/>
      <w:r>
        <w:rPr>
          <w:rFonts w:ascii="宋体" w:hAnsi="宋体" w:cs="宋体" w:hint="eastAsia"/>
          <w:sz w:val="24"/>
          <w:szCs w:val="24"/>
        </w:rPr>
        <w:t>、蚊蝇药物:定期对垃圾箱及垃圾堆放处进行消杀。</w:t>
      </w:r>
    </w:p>
    <w:p w:rsidR="00715395" w:rsidRDefault="00715395" w:rsidP="00715395">
      <w:pPr>
        <w:autoSpaceDE w:val="0"/>
        <w:autoSpaceDN w:val="0"/>
        <w:spacing w:line="360" w:lineRule="auto"/>
        <w:ind w:firstLineChars="200" w:firstLine="448"/>
        <w:outlineLvl w:val="3"/>
        <w:rPr>
          <w:rFonts w:ascii="宋体" w:hAnsi="宋体" w:cs="宋体"/>
          <w:b/>
          <w:sz w:val="24"/>
          <w:szCs w:val="24"/>
        </w:rPr>
      </w:pPr>
      <w:r>
        <w:rPr>
          <w:rFonts w:ascii="宋体" w:hAnsi="宋体" w:cs="宋体" w:hint="eastAsia"/>
          <w:b/>
          <w:sz w:val="24"/>
          <w:szCs w:val="24"/>
        </w:rPr>
        <w:t>(2）公共卫生间</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服务标准</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①门、窗、天花板、墙壁、隔板无尘物、无污迹、无尘物。</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②玻璃、镜面明亮无水迹。</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③地面墙角无尘、无污迹、无杂物、无蛛网、无水迹。</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④地面、水龙头、弯管、马桶座及盖、水箱等无污迹、无污物,电镀件明亮。</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lastRenderedPageBreak/>
        <w:t xml:space="preserve">⑤便池无尘、无污迹、无杂物,小便池内香球不少于 2 </w:t>
      </w:r>
      <w:proofErr w:type="gramStart"/>
      <w:r>
        <w:rPr>
          <w:rFonts w:ascii="宋体" w:hAnsi="宋体" w:cs="宋体" w:hint="eastAsia"/>
          <w:sz w:val="24"/>
          <w:szCs w:val="24"/>
        </w:rPr>
        <w:t>个</w:t>
      </w:r>
      <w:proofErr w:type="gramEnd"/>
      <w:r>
        <w:rPr>
          <w:rFonts w:ascii="宋体" w:hAnsi="宋体" w:cs="宋体" w:hint="eastAsia"/>
          <w:sz w:val="24"/>
          <w:szCs w:val="24"/>
        </w:rPr>
        <w:t>,并及时更换。</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 xml:space="preserve">⑥桶内垃圾不超 </w:t>
      </w:r>
      <w:r w:rsidR="00622191" w:rsidRPr="00622191">
        <w:rPr>
          <w:rFonts w:ascii="宋体" w:hAnsi="宋体" w:cs="宋体"/>
          <w:sz w:val="24"/>
          <w:szCs w:val="24"/>
        </w:rPr>
        <w:t>2/3</w:t>
      </w:r>
      <w:r>
        <w:rPr>
          <w:rFonts w:ascii="宋体" w:hAnsi="宋体" w:cs="宋体" w:hint="eastAsia"/>
          <w:sz w:val="24"/>
          <w:szCs w:val="24"/>
        </w:rPr>
        <w:t>即清理。</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⑦设备(烘手器、灯、开关、暖气、通风口、门锁等）无尘、无污迹。</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③空气清新、无异味。</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⑨墩布间干净、整洁、无杂物,物品码放整齐,不囤积。</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服务要求</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①擦净所有门、天花板。</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②擦、冲及洗净所有洗手间设备。</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③擦净所有洗手间镜面。</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④擦净地、台表面。</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⑤天花板及照明设备表面除尘。</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⑥擦净排气扇。</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⑦清理垃圾桶</w:t>
      </w:r>
      <w:proofErr w:type="gramStart"/>
      <w:r>
        <w:rPr>
          <w:rFonts w:ascii="宋体" w:hAnsi="宋体" w:cs="宋体" w:hint="eastAsia"/>
          <w:sz w:val="24"/>
          <w:szCs w:val="24"/>
        </w:rPr>
        <w:t>脏物</w:t>
      </w:r>
      <w:proofErr w:type="gramEnd"/>
      <w:r>
        <w:rPr>
          <w:rFonts w:ascii="宋体" w:hAnsi="宋体" w:cs="宋体" w:hint="eastAsia"/>
          <w:sz w:val="24"/>
          <w:szCs w:val="24"/>
        </w:rPr>
        <w:t>。</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③清洁卫生洁具,便器清水冲洗后,使用洁厕灵刷洗次外围,随时保持清洁。</w:t>
      </w:r>
    </w:p>
    <w:p w:rsidR="00715395" w:rsidRDefault="00715395" w:rsidP="00715395">
      <w:pPr>
        <w:autoSpaceDE w:val="0"/>
        <w:autoSpaceDN w:val="0"/>
        <w:spacing w:line="360" w:lineRule="auto"/>
        <w:ind w:firstLineChars="200" w:firstLine="402"/>
        <w:rPr>
          <w:rFonts w:ascii="宋体" w:hAnsi="宋体" w:cs="宋体"/>
          <w:sz w:val="24"/>
          <w:szCs w:val="24"/>
        </w:rPr>
      </w:pPr>
      <w:r>
        <w:rPr>
          <w:rFonts w:ascii="宋体" w:hAnsi="宋体" w:cs="宋体" w:hint="eastAsia"/>
          <w:spacing w:val="-11"/>
          <w:sz w:val="24"/>
          <w:szCs w:val="24"/>
        </w:rPr>
        <w:t xml:space="preserve">⑨门把手、水龙头、门窗、洗手池、便池随时保持清洁,抹布、拖把明确标记,严格 </w:t>
      </w:r>
      <w:r>
        <w:rPr>
          <w:rFonts w:ascii="宋体" w:hAnsi="宋体" w:cs="宋体" w:hint="eastAsia"/>
          <w:sz w:val="24"/>
          <w:szCs w:val="24"/>
        </w:rPr>
        <w:t>区分,</w:t>
      </w:r>
      <w:r>
        <w:rPr>
          <w:rFonts w:ascii="宋体" w:hAnsi="宋体" w:cs="宋体" w:hint="eastAsia"/>
          <w:spacing w:val="-2"/>
          <w:sz w:val="24"/>
          <w:szCs w:val="24"/>
        </w:rPr>
        <w:t>不得混用</w:t>
      </w:r>
      <w:r>
        <w:rPr>
          <w:rFonts w:ascii="宋体" w:hAnsi="宋体" w:cs="宋体" w:hint="eastAsia"/>
          <w:sz w:val="24"/>
          <w:szCs w:val="24"/>
        </w:rPr>
        <w:t>,</w:t>
      </w:r>
      <w:r>
        <w:rPr>
          <w:rFonts w:ascii="宋体" w:hAnsi="宋体" w:cs="宋体" w:hint="eastAsia"/>
          <w:spacing w:val="-4"/>
          <w:sz w:val="24"/>
          <w:szCs w:val="24"/>
        </w:rPr>
        <w:t>每次使用后冲洗消毒。</w:t>
      </w:r>
    </w:p>
    <w:p w:rsidR="00715395" w:rsidRDefault="00715395" w:rsidP="00715395">
      <w:pPr>
        <w:autoSpaceDE w:val="0"/>
        <w:autoSpaceDN w:val="0"/>
        <w:spacing w:line="360" w:lineRule="auto"/>
        <w:ind w:firstLineChars="200" w:firstLine="448"/>
        <w:outlineLvl w:val="3"/>
        <w:rPr>
          <w:rFonts w:ascii="宋体" w:hAnsi="宋体" w:cs="宋体"/>
          <w:b/>
          <w:sz w:val="24"/>
          <w:szCs w:val="24"/>
        </w:rPr>
      </w:pPr>
      <w:r>
        <w:rPr>
          <w:rFonts w:ascii="宋体" w:hAnsi="宋体" w:cs="宋体" w:hint="eastAsia"/>
          <w:b/>
          <w:sz w:val="24"/>
          <w:szCs w:val="24"/>
        </w:rPr>
        <w:t>(3）电梯间保洁服务标准</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①电梯门表面、轿箱内壁、指示牌无尘土、印迹,表面光亮。</w:t>
      </w:r>
    </w:p>
    <w:p w:rsidR="00715395" w:rsidRDefault="00715395" w:rsidP="00715395">
      <w:pPr>
        <w:autoSpaceDE w:val="0"/>
        <w:autoSpaceDN w:val="0"/>
        <w:spacing w:line="360" w:lineRule="auto"/>
        <w:ind w:firstLineChars="200" w:firstLine="438"/>
        <w:rPr>
          <w:rFonts w:ascii="宋体" w:hAnsi="宋体" w:cs="宋体"/>
          <w:sz w:val="24"/>
          <w:szCs w:val="24"/>
        </w:rPr>
      </w:pPr>
      <w:r>
        <w:rPr>
          <w:rFonts w:ascii="宋体" w:hAnsi="宋体" w:cs="宋体" w:hint="eastAsia"/>
          <w:spacing w:val="-2"/>
          <w:sz w:val="24"/>
          <w:szCs w:val="24"/>
        </w:rPr>
        <w:t>②电梯天花板、门缝无尘土。</w:t>
      </w:r>
    </w:p>
    <w:p w:rsidR="00715395" w:rsidRDefault="00715395" w:rsidP="00715395">
      <w:pPr>
        <w:autoSpaceDE w:val="0"/>
        <w:autoSpaceDN w:val="0"/>
        <w:spacing w:line="360" w:lineRule="auto"/>
        <w:ind w:firstLineChars="200" w:firstLine="438"/>
        <w:rPr>
          <w:rFonts w:ascii="宋体" w:hAnsi="宋体" w:cs="宋体"/>
          <w:sz w:val="24"/>
          <w:szCs w:val="24"/>
        </w:rPr>
      </w:pPr>
      <w:r>
        <w:rPr>
          <w:rFonts w:ascii="宋体" w:hAnsi="宋体" w:cs="宋体" w:hint="eastAsia"/>
          <w:spacing w:val="-2"/>
          <w:sz w:val="24"/>
          <w:szCs w:val="24"/>
        </w:rPr>
        <w:t>③井道、槽底清洁,无杂物。</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④电梯大堂、走廊表面干净、明亮。</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服务要求</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①扫净及清擦电梯门表面。</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②擦净电梯内壁、门及指示。</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lastRenderedPageBreak/>
        <w:t>③电梯天花板表面除尘。</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④电梯门缝吸尘。</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⑤擦净电梯通风及照明。</w:t>
      </w:r>
    </w:p>
    <w:p w:rsidR="00715395" w:rsidRDefault="00715395" w:rsidP="00715395">
      <w:pPr>
        <w:autoSpaceDE w:val="0"/>
        <w:autoSpaceDN w:val="0"/>
        <w:spacing w:line="360" w:lineRule="auto"/>
        <w:ind w:firstLineChars="200" w:firstLine="438"/>
        <w:rPr>
          <w:rFonts w:ascii="宋体" w:hAnsi="宋体" w:cs="宋体"/>
          <w:sz w:val="24"/>
          <w:szCs w:val="24"/>
        </w:rPr>
      </w:pPr>
      <w:r>
        <w:rPr>
          <w:rFonts w:ascii="宋体" w:hAnsi="宋体" w:cs="宋体" w:hint="eastAsia"/>
          <w:spacing w:val="-2"/>
          <w:sz w:val="24"/>
          <w:szCs w:val="24"/>
        </w:rPr>
        <w:t>⑥电梯表面涂保护膜。</w:t>
      </w:r>
    </w:p>
    <w:p w:rsidR="00715395" w:rsidRDefault="00715395" w:rsidP="00715395">
      <w:pPr>
        <w:autoSpaceDE w:val="0"/>
        <w:autoSpaceDN w:val="0"/>
        <w:spacing w:line="360" w:lineRule="auto"/>
        <w:ind w:firstLineChars="200" w:firstLine="438"/>
        <w:rPr>
          <w:rFonts w:ascii="宋体" w:hAnsi="宋体" w:cs="宋体"/>
          <w:sz w:val="24"/>
          <w:szCs w:val="24"/>
        </w:rPr>
      </w:pPr>
      <w:r>
        <w:rPr>
          <w:rFonts w:ascii="宋体" w:hAnsi="宋体" w:cs="宋体" w:hint="eastAsia"/>
          <w:spacing w:val="-2"/>
          <w:sz w:val="24"/>
          <w:szCs w:val="24"/>
        </w:rPr>
        <w:t>⑦清理电梯槽底垃圾。</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③擦净电梯大堂、走廊表面。</w:t>
      </w:r>
    </w:p>
    <w:p w:rsidR="00715395" w:rsidRDefault="00715395" w:rsidP="00715395">
      <w:pPr>
        <w:autoSpaceDE w:val="0"/>
        <w:autoSpaceDN w:val="0"/>
        <w:spacing w:line="360" w:lineRule="auto"/>
        <w:ind w:firstLineChars="200" w:firstLine="448"/>
        <w:outlineLvl w:val="3"/>
        <w:rPr>
          <w:rFonts w:ascii="宋体" w:hAnsi="宋体" w:cs="宋体"/>
          <w:b/>
          <w:sz w:val="24"/>
          <w:szCs w:val="24"/>
        </w:rPr>
      </w:pPr>
      <w:r>
        <w:rPr>
          <w:rFonts w:ascii="宋体" w:hAnsi="宋体" w:cs="宋体" w:hint="eastAsia"/>
          <w:b/>
          <w:sz w:val="24"/>
          <w:szCs w:val="24"/>
        </w:rPr>
        <w:t>(4）外场保洁</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服务标准</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①通道地面清洁无废弃物。</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②保洁重点是烟头、废纸、杂物等,随时捡拾入桶。</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③垃圾清运及时,垃圾站消毒,无蚊蝇滋生。</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④清扫及时,地面无积水、积雪。</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服务要求</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①室外垃圾桶内垃圾的清运。</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②全楼垃圾清运。</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③夏季清除积水、冬季清扫积雪。</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④化粪池的清掏、垃圾清运。</w:t>
      </w:r>
    </w:p>
    <w:p w:rsidR="00715395" w:rsidRDefault="00715395" w:rsidP="00715395">
      <w:pPr>
        <w:autoSpaceDE w:val="0"/>
        <w:autoSpaceDN w:val="0"/>
        <w:spacing w:line="360" w:lineRule="auto"/>
        <w:ind w:firstLineChars="200" w:firstLine="448"/>
        <w:outlineLvl w:val="3"/>
        <w:rPr>
          <w:rFonts w:ascii="宋体" w:hAnsi="宋体" w:cs="宋体"/>
          <w:b/>
          <w:sz w:val="24"/>
          <w:szCs w:val="24"/>
        </w:rPr>
      </w:pPr>
      <w:r>
        <w:rPr>
          <w:rFonts w:ascii="宋体" w:hAnsi="宋体" w:cs="宋体" w:hint="eastAsia"/>
          <w:b/>
          <w:sz w:val="24"/>
          <w:szCs w:val="24"/>
        </w:rPr>
        <w:t>(5）外墙、外窗保洁</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服务标准</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①外墙清洗、保养后,光亮、防风化、无漏清洗部位。</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②外窗清洗后,清洁透明:清洁时,室内</w:t>
      </w:r>
      <w:proofErr w:type="gramStart"/>
      <w:r>
        <w:rPr>
          <w:rFonts w:ascii="宋体" w:hAnsi="宋体" w:cs="宋体" w:hint="eastAsia"/>
          <w:sz w:val="24"/>
          <w:szCs w:val="24"/>
        </w:rPr>
        <w:t>不</w:t>
      </w:r>
      <w:proofErr w:type="gramEnd"/>
      <w:r>
        <w:rPr>
          <w:rFonts w:ascii="宋体" w:hAnsi="宋体" w:cs="宋体" w:hint="eastAsia"/>
          <w:sz w:val="24"/>
          <w:szCs w:val="24"/>
        </w:rPr>
        <w:t>进水,经常保持清洁。</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③外墙、外窗定期清洗,保持干净。</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服务要求</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①外墙、外窗定期清洗、保养,一年两次。</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lastRenderedPageBreak/>
        <w:t>②其他需要机械化清洗的工作。</w:t>
      </w:r>
    </w:p>
    <w:p w:rsidR="00715395" w:rsidRDefault="00715395" w:rsidP="00715395">
      <w:pPr>
        <w:autoSpaceDE w:val="0"/>
        <w:autoSpaceDN w:val="0"/>
        <w:spacing w:line="360" w:lineRule="auto"/>
        <w:ind w:firstLineChars="200" w:firstLine="448"/>
        <w:outlineLvl w:val="3"/>
        <w:rPr>
          <w:rFonts w:ascii="宋体" w:hAnsi="宋体" w:cs="宋体"/>
          <w:b/>
          <w:sz w:val="24"/>
          <w:szCs w:val="24"/>
        </w:rPr>
      </w:pPr>
      <w:r>
        <w:rPr>
          <w:rFonts w:ascii="宋体" w:hAnsi="宋体" w:cs="宋体" w:hint="eastAsia"/>
          <w:b/>
          <w:sz w:val="24"/>
          <w:szCs w:val="24"/>
        </w:rPr>
        <w:t>(6）普通办公室保洁</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服务标准及要求</w:t>
      </w:r>
    </w:p>
    <w:p w:rsidR="00715395" w:rsidRDefault="00715395" w:rsidP="00715395">
      <w:pPr>
        <w:autoSpaceDE w:val="0"/>
        <w:autoSpaceDN w:val="0"/>
        <w:spacing w:line="360" w:lineRule="auto"/>
        <w:ind w:firstLineChars="200" w:firstLine="422"/>
        <w:rPr>
          <w:rFonts w:ascii="宋体" w:hAnsi="宋体" w:cs="宋体"/>
          <w:sz w:val="24"/>
          <w:szCs w:val="24"/>
        </w:rPr>
      </w:pPr>
      <w:r>
        <w:rPr>
          <w:rFonts w:ascii="宋体" w:hAnsi="宋体" w:cs="宋体" w:hint="eastAsia"/>
          <w:spacing w:val="-6"/>
          <w:sz w:val="24"/>
          <w:szCs w:val="24"/>
        </w:rPr>
        <w:t xml:space="preserve">①服务人员必须通过政审,政治可靠,有较强的保密、安全意识,组织纪律观念强, </w:t>
      </w:r>
      <w:r>
        <w:rPr>
          <w:rFonts w:ascii="宋体" w:hAnsi="宋体" w:cs="宋体" w:hint="eastAsia"/>
          <w:spacing w:val="-1"/>
          <w:sz w:val="24"/>
          <w:szCs w:val="24"/>
        </w:rPr>
        <w:t>最好是中共党员。</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②服务人员必须经过专业培训,身体健康,爱岗敬业,服务周到。</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③门、窗、玻璃明亮、洁净,地面干净,无杂物,墙壁、顶棚清洁,无尘物。</w:t>
      </w:r>
    </w:p>
    <w:p w:rsidR="00715395" w:rsidRDefault="00715395" w:rsidP="00715395">
      <w:pPr>
        <w:autoSpaceDE w:val="0"/>
        <w:autoSpaceDN w:val="0"/>
        <w:spacing w:line="360" w:lineRule="auto"/>
        <w:ind w:firstLineChars="200" w:firstLine="394"/>
        <w:rPr>
          <w:rFonts w:ascii="宋体" w:hAnsi="宋体" w:cs="宋体"/>
          <w:sz w:val="24"/>
          <w:szCs w:val="24"/>
        </w:rPr>
      </w:pPr>
      <w:r>
        <w:rPr>
          <w:rFonts w:ascii="宋体" w:hAnsi="宋体" w:cs="宋体" w:hint="eastAsia"/>
          <w:spacing w:val="-13"/>
          <w:sz w:val="24"/>
          <w:szCs w:val="24"/>
        </w:rPr>
        <w:t xml:space="preserve">④桌、椅、沙发、茶几、茶具、书柜等办公物品保持整洁、干净,无尘污,摆放整齐 </w:t>
      </w:r>
      <w:r>
        <w:rPr>
          <w:rFonts w:ascii="宋体" w:hAnsi="宋体" w:cs="宋体" w:hint="eastAsia"/>
          <w:spacing w:val="-1"/>
          <w:sz w:val="24"/>
          <w:szCs w:val="24"/>
        </w:rPr>
        <w:t>有序、陈列艺术化。</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⑤文件、报刊、杂志、书籍等摆放整齐、有序、定位。</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⑥经常保持室内空气清新,无</w:t>
      </w:r>
      <w:proofErr w:type="gramStart"/>
      <w:r>
        <w:rPr>
          <w:rFonts w:ascii="宋体" w:hAnsi="宋体" w:cs="宋体" w:hint="eastAsia"/>
          <w:sz w:val="24"/>
          <w:szCs w:val="24"/>
        </w:rPr>
        <w:t>嫜螂</w:t>
      </w:r>
      <w:proofErr w:type="gramEnd"/>
      <w:r>
        <w:rPr>
          <w:rFonts w:ascii="宋体" w:hAnsi="宋体" w:cs="宋体" w:hint="eastAsia"/>
          <w:sz w:val="24"/>
          <w:szCs w:val="24"/>
        </w:rPr>
        <w:t>、蚊蝇。</w:t>
      </w:r>
    </w:p>
    <w:p w:rsidR="00715395" w:rsidRDefault="00715395" w:rsidP="00715395">
      <w:pPr>
        <w:autoSpaceDE w:val="0"/>
        <w:autoSpaceDN w:val="0"/>
        <w:spacing w:line="360" w:lineRule="auto"/>
        <w:ind w:firstLineChars="200" w:firstLine="448"/>
        <w:outlineLvl w:val="3"/>
        <w:rPr>
          <w:rFonts w:ascii="宋体" w:hAnsi="宋体" w:cs="宋体"/>
          <w:b/>
          <w:sz w:val="24"/>
          <w:szCs w:val="24"/>
        </w:rPr>
      </w:pPr>
      <w:r>
        <w:rPr>
          <w:rFonts w:ascii="宋体" w:hAnsi="宋体" w:cs="宋体" w:hint="eastAsia"/>
          <w:b/>
          <w:sz w:val="24"/>
          <w:szCs w:val="24"/>
        </w:rPr>
        <w:t>(7）值班室保洁</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服务标准及要求</w:t>
      </w:r>
    </w:p>
    <w:p w:rsidR="00715395" w:rsidRDefault="00715395" w:rsidP="00715395">
      <w:pPr>
        <w:autoSpaceDE w:val="0"/>
        <w:autoSpaceDN w:val="0"/>
        <w:spacing w:line="360" w:lineRule="auto"/>
        <w:ind w:firstLineChars="200" w:firstLine="422"/>
        <w:rPr>
          <w:rFonts w:ascii="宋体" w:hAnsi="宋体" w:cs="宋体"/>
          <w:sz w:val="24"/>
          <w:szCs w:val="24"/>
        </w:rPr>
      </w:pPr>
      <w:r>
        <w:rPr>
          <w:rFonts w:ascii="宋体" w:hAnsi="宋体" w:cs="宋体" w:hint="eastAsia"/>
          <w:spacing w:val="-6"/>
          <w:sz w:val="24"/>
          <w:szCs w:val="24"/>
        </w:rPr>
        <w:t xml:space="preserve">①服务人员必须通过政审,政治可靠,有较强的保密、安全意识,组织纪律观念强, </w:t>
      </w:r>
      <w:r>
        <w:rPr>
          <w:rFonts w:ascii="宋体" w:hAnsi="宋体" w:cs="宋体" w:hint="eastAsia"/>
          <w:spacing w:val="-1"/>
          <w:sz w:val="24"/>
          <w:szCs w:val="24"/>
        </w:rPr>
        <w:t>最好是中共党员。</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②服务人员必须经过专业培训,身体健康,爱岗敬业,服务周到。</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③门、窗、玻璃明亮、洁净,地面干净,无杂物,墙壁、顶棚清洁,无尘物。</w:t>
      </w:r>
    </w:p>
    <w:p w:rsidR="00715395" w:rsidRDefault="00715395" w:rsidP="00715395">
      <w:pPr>
        <w:autoSpaceDE w:val="0"/>
        <w:autoSpaceDN w:val="0"/>
        <w:spacing w:line="360" w:lineRule="auto"/>
        <w:ind w:firstLineChars="200" w:firstLine="402"/>
        <w:rPr>
          <w:rFonts w:ascii="宋体" w:hAnsi="宋体" w:cs="宋体"/>
          <w:sz w:val="24"/>
          <w:szCs w:val="24"/>
        </w:rPr>
      </w:pPr>
      <w:r>
        <w:rPr>
          <w:rFonts w:ascii="宋体" w:hAnsi="宋体" w:cs="宋体" w:hint="eastAsia"/>
          <w:spacing w:val="-11"/>
          <w:sz w:val="24"/>
          <w:szCs w:val="24"/>
        </w:rPr>
        <w:t xml:space="preserve">④桌、椅、床、沙发、茶几、茶具、储物柜等办公物品保持整洁、干净,无尘污,摆 </w:t>
      </w:r>
      <w:r>
        <w:rPr>
          <w:rFonts w:ascii="宋体" w:hAnsi="宋体" w:cs="宋体" w:hint="eastAsia"/>
          <w:spacing w:val="-2"/>
          <w:sz w:val="24"/>
          <w:szCs w:val="24"/>
        </w:rPr>
        <w:t>放整齐有序、陈列艺术化。</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⑤值班用品等摆放整齐、有序、定位。</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⑥经常保持室内空气清新,无</w:t>
      </w:r>
      <w:proofErr w:type="gramStart"/>
      <w:r>
        <w:rPr>
          <w:rFonts w:ascii="宋体" w:hAnsi="宋体" w:cs="宋体" w:hint="eastAsia"/>
          <w:sz w:val="24"/>
          <w:szCs w:val="24"/>
        </w:rPr>
        <w:t>嫜螂</w:t>
      </w:r>
      <w:proofErr w:type="gramEnd"/>
      <w:r>
        <w:rPr>
          <w:rFonts w:ascii="宋体" w:hAnsi="宋体" w:cs="宋体" w:hint="eastAsia"/>
          <w:sz w:val="24"/>
          <w:szCs w:val="24"/>
        </w:rPr>
        <w:t>、蚊蝇。</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⑦床上用品(床单、被褥、枕套）每日更换。</w:t>
      </w:r>
    </w:p>
    <w:p w:rsidR="00715395" w:rsidRDefault="00715395" w:rsidP="00715395">
      <w:pPr>
        <w:autoSpaceDE w:val="0"/>
        <w:autoSpaceDN w:val="0"/>
        <w:spacing w:line="360" w:lineRule="auto"/>
        <w:ind w:firstLineChars="200" w:firstLine="448"/>
        <w:outlineLvl w:val="3"/>
        <w:rPr>
          <w:rFonts w:ascii="宋体" w:hAnsi="宋体" w:cs="宋体"/>
          <w:b/>
          <w:sz w:val="24"/>
          <w:szCs w:val="24"/>
        </w:rPr>
      </w:pPr>
      <w:r>
        <w:rPr>
          <w:rFonts w:ascii="宋体" w:hAnsi="宋体" w:cs="宋体" w:hint="eastAsia"/>
          <w:b/>
          <w:sz w:val="24"/>
          <w:szCs w:val="24"/>
        </w:rPr>
        <w:t>(8）会议室保洁</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服务标准及要求</w:t>
      </w:r>
    </w:p>
    <w:p w:rsidR="00715395" w:rsidRDefault="00715395" w:rsidP="00715395">
      <w:pPr>
        <w:autoSpaceDE w:val="0"/>
        <w:autoSpaceDN w:val="0"/>
        <w:spacing w:line="360" w:lineRule="auto"/>
        <w:ind w:firstLineChars="200" w:firstLine="422"/>
        <w:rPr>
          <w:rFonts w:ascii="宋体" w:hAnsi="宋体" w:cs="宋体"/>
          <w:sz w:val="24"/>
          <w:szCs w:val="24"/>
        </w:rPr>
      </w:pPr>
      <w:r>
        <w:rPr>
          <w:rFonts w:ascii="宋体" w:hAnsi="宋体" w:cs="宋体" w:hint="eastAsia"/>
          <w:spacing w:val="-6"/>
          <w:sz w:val="24"/>
          <w:szCs w:val="24"/>
        </w:rPr>
        <w:lastRenderedPageBreak/>
        <w:t xml:space="preserve">①服务人员必须通过政审,政治可靠,有较强的保密、安全意识,组织纪律观念强, </w:t>
      </w:r>
      <w:r>
        <w:rPr>
          <w:rFonts w:ascii="宋体" w:hAnsi="宋体" w:cs="宋体" w:hint="eastAsia"/>
          <w:spacing w:val="-1"/>
          <w:sz w:val="24"/>
          <w:szCs w:val="24"/>
        </w:rPr>
        <w:t>最好是中共党员。</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②服务人员必须经过专业培训,身体健康,爱岗敬业,服务周到。</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③门、窗、玻璃明亮、洁净,地面干净,无杂物,墙壁、顶棚清洁,无尘物。</w:t>
      </w:r>
    </w:p>
    <w:p w:rsidR="00715395" w:rsidRDefault="00715395" w:rsidP="00715395">
      <w:pPr>
        <w:autoSpaceDE w:val="0"/>
        <w:autoSpaceDN w:val="0"/>
        <w:spacing w:line="360" w:lineRule="auto"/>
        <w:ind w:firstLineChars="200" w:firstLine="402"/>
        <w:rPr>
          <w:rFonts w:ascii="宋体" w:hAnsi="宋体" w:cs="宋体"/>
          <w:sz w:val="24"/>
          <w:szCs w:val="24"/>
        </w:rPr>
      </w:pPr>
      <w:r>
        <w:rPr>
          <w:rFonts w:ascii="宋体" w:hAnsi="宋体" w:cs="宋体" w:hint="eastAsia"/>
          <w:spacing w:val="-11"/>
          <w:sz w:val="24"/>
          <w:szCs w:val="24"/>
        </w:rPr>
        <w:t xml:space="preserve">④桌、椅、床、沙发、茶几、茶具、储物柜等办公物品保持整洁、干净,无尘污,摆 </w:t>
      </w:r>
      <w:r>
        <w:rPr>
          <w:rFonts w:ascii="宋体" w:hAnsi="宋体" w:cs="宋体" w:hint="eastAsia"/>
          <w:spacing w:val="-2"/>
          <w:sz w:val="24"/>
          <w:szCs w:val="24"/>
        </w:rPr>
        <w:t>放整齐有序、陈列艺术化。</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⑤值班用品等摆放整齐、有序、定位。</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⑥经常保持室内空气清新,无</w:t>
      </w:r>
      <w:proofErr w:type="gramStart"/>
      <w:r>
        <w:rPr>
          <w:rFonts w:ascii="宋体" w:hAnsi="宋体" w:cs="宋体" w:hint="eastAsia"/>
          <w:sz w:val="24"/>
          <w:szCs w:val="24"/>
        </w:rPr>
        <w:t>嫜螂</w:t>
      </w:r>
      <w:proofErr w:type="gramEnd"/>
      <w:r>
        <w:rPr>
          <w:rFonts w:ascii="宋体" w:hAnsi="宋体" w:cs="宋体" w:hint="eastAsia"/>
          <w:sz w:val="24"/>
          <w:szCs w:val="24"/>
        </w:rPr>
        <w:t>、蚊蝇。</w:t>
      </w:r>
    </w:p>
    <w:p w:rsidR="00715395" w:rsidRDefault="00715395" w:rsidP="00715395">
      <w:pPr>
        <w:autoSpaceDE w:val="0"/>
        <w:autoSpaceDN w:val="0"/>
        <w:spacing w:line="360" w:lineRule="auto"/>
        <w:ind w:firstLineChars="200" w:firstLine="448"/>
        <w:outlineLvl w:val="3"/>
        <w:rPr>
          <w:rFonts w:ascii="宋体" w:hAnsi="宋体" w:cs="宋体"/>
          <w:b/>
          <w:sz w:val="24"/>
          <w:szCs w:val="24"/>
        </w:rPr>
      </w:pPr>
      <w:r>
        <w:rPr>
          <w:rFonts w:ascii="宋体" w:hAnsi="宋体" w:cs="宋体" w:hint="eastAsia"/>
          <w:b/>
          <w:sz w:val="24"/>
          <w:szCs w:val="24"/>
        </w:rPr>
        <w:t>(9）专项保洁</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服务标准及要求</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①对办公区内所有地毯进行清洗工作,保持地毯表面无污渍,清洁、干净。</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②对办公楼内所有沙发等皮具进行定期专业养护。</w:t>
      </w:r>
    </w:p>
    <w:p w:rsidR="00715395" w:rsidRDefault="00715395" w:rsidP="00715395">
      <w:pPr>
        <w:autoSpaceDE w:val="0"/>
        <w:autoSpaceDN w:val="0"/>
        <w:spacing w:line="360" w:lineRule="auto"/>
        <w:ind w:firstLineChars="200" w:firstLine="426"/>
        <w:rPr>
          <w:rFonts w:ascii="宋体" w:hAnsi="宋体" w:cs="宋体"/>
          <w:spacing w:val="-5"/>
          <w:sz w:val="24"/>
          <w:szCs w:val="24"/>
        </w:rPr>
      </w:pPr>
      <w:r>
        <w:rPr>
          <w:rFonts w:ascii="宋体" w:hAnsi="宋体" w:cs="宋体" w:hint="eastAsia"/>
          <w:spacing w:val="-5"/>
          <w:sz w:val="24"/>
          <w:szCs w:val="24"/>
        </w:rPr>
        <w:t>③对办公楼内所有窗帘定期清洗,每年两次。</w:t>
      </w:r>
    </w:p>
    <w:p w:rsidR="00715395" w:rsidRDefault="00715395" w:rsidP="00715395">
      <w:pPr>
        <w:autoSpaceDE w:val="0"/>
        <w:autoSpaceDN w:val="0"/>
        <w:spacing w:line="360" w:lineRule="auto"/>
        <w:ind w:firstLineChars="200" w:firstLine="448"/>
        <w:outlineLvl w:val="3"/>
        <w:rPr>
          <w:rFonts w:ascii="宋体" w:hAnsi="宋体" w:cs="宋体"/>
          <w:b/>
          <w:sz w:val="24"/>
          <w:szCs w:val="24"/>
        </w:rPr>
      </w:pPr>
      <w:r>
        <w:rPr>
          <w:rFonts w:ascii="宋体" w:hAnsi="宋体" w:cs="宋体" w:hint="eastAsia"/>
          <w:b/>
          <w:sz w:val="24"/>
          <w:szCs w:val="24"/>
        </w:rPr>
        <w:t>(10）食堂保洁</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服务标准及要求</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①对食堂内地面进行清洗工作,保持地面无污渍,清洁、干净。</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②对食堂锅具、碗具、菜品等进行洗刷干净。</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③对食堂定期消杀。</w:t>
      </w:r>
    </w:p>
    <w:p w:rsidR="00715395" w:rsidRDefault="00715395" w:rsidP="00715395">
      <w:pPr>
        <w:autoSpaceDE w:val="0"/>
        <w:autoSpaceDN w:val="0"/>
        <w:spacing w:line="360" w:lineRule="auto"/>
        <w:ind w:firstLineChars="200" w:firstLine="448"/>
        <w:outlineLvl w:val="1"/>
        <w:rPr>
          <w:rFonts w:ascii="宋体" w:hAnsi="宋体" w:cs="宋体"/>
          <w:b/>
          <w:sz w:val="24"/>
          <w:szCs w:val="24"/>
        </w:rPr>
      </w:pPr>
      <w:r>
        <w:rPr>
          <w:rFonts w:ascii="宋体" w:hAnsi="宋体" w:cs="宋体" w:hint="eastAsia"/>
          <w:b/>
          <w:sz w:val="24"/>
          <w:szCs w:val="24"/>
        </w:rPr>
        <w:t>(十一）传达、保安、秩序、消防安全保卫</w:t>
      </w:r>
    </w:p>
    <w:p w:rsidR="00715395" w:rsidRDefault="00715395" w:rsidP="00715395">
      <w:pPr>
        <w:pStyle w:val="af"/>
        <w:tabs>
          <w:tab w:val="left" w:pos="1177"/>
        </w:tabs>
        <w:autoSpaceDE w:val="0"/>
        <w:autoSpaceDN w:val="0"/>
        <w:spacing w:line="360" w:lineRule="auto"/>
        <w:ind w:left="386" w:firstLine="448"/>
        <w:outlineLvl w:val="2"/>
        <w:rPr>
          <w:rFonts w:ascii="宋体" w:hAnsi="宋体" w:cs="宋体"/>
          <w:b/>
          <w:sz w:val="24"/>
          <w:szCs w:val="24"/>
        </w:rPr>
      </w:pPr>
      <w:r>
        <w:rPr>
          <w:rFonts w:cs="宋体" w:hint="eastAsia"/>
          <w:b/>
          <w:sz w:val="24"/>
          <w:szCs w:val="24"/>
        </w:rPr>
        <w:t>1.</w:t>
      </w:r>
      <w:r>
        <w:rPr>
          <w:rFonts w:ascii="宋体" w:hAnsi="宋体" w:cs="宋体" w:hint="eastAsia"/>
          <w:b/>
          <w:sz w:val="24"/>
          <w:szCs w:val="24"/>
        </w:rPr>
        <w:t>服务内容</w:t>
      </w:r>
    </w:p>
    <w:p w:rsidR="00715395" w:rsidRDefault="00715395" w:rsidP="00715395">
      <w:pPr>
        <w:autoSpaceDE w:val="0"/>
        <w:autoSpaceDN w:val="0"/>
        <w:spacing w:line="360" w:lineRule="auto"/>
        <w:ind w:firstLineChars="200" w:firstLine="414"/>
        <w:rPr>
          <w:rFonts w:ascii="宋体" w:hAnsi="宋体" w:cs="宋体"/>
          <w:sz w:val="24"/>
          <w:szCs w:val="24"/>
        </w:rPr>
      </w:pPr>
      <w:r>
        <w:rPr>
          <w:rFonts w:ascii="宋体" w:hAnsi="宋体" w:cs="宋体" w:hint="eastAsia"/>
          <w:spacing w:val="-8"/>
          <w:sz w:val="24"/>
          <w:szCs w:val="24"/>
        </w:rPr>
        <w:t>传达、保安、秩序及监控系统管理是指为保证办公楼(区</w:t>
      </w:r>
      <w:r>
        <w:rPr>
          <w:rFonts w:ascii="宋体" w:hAnsi="宋体" w:cs="宋体" w:hint="eastAsia"/>
          <w:spacing w:val="-20"/>
          <w:sz w:val="24"/>
          <w:szCs w:val="24"/>
        </w:rPr>
        <w:t>）</w:t>
      </w:r>
      <w:r>
        <w:rPr>
          <w:rFonts w:ascii="宋体" w:hAnsi="宋体" w:cs="宋体" w:hint="eastAsia"/>
          <w:spacing w:val="-7"/>
          <w:sz w:val="24"/>
          <w:szCs w:val="24"/>
        </w:rPr>
        <w:t xml:space="preserve">安全和正常工作秩序,对 </w:t>
      </w:r>
      <w:r>
        <w:rPr>
          <w:rFonts w:ascii="宋体" w:hAnsi="宋体" w:cs="宋体" w:hint="eastAsia"/>
          <w:spacing w:val="-10"/>
          <w:sz w:val="24"/>
          <w:szCs w:val="24"/>
        </w:rPr>
        <w:t xml:space="preserve">来人来访进行登记、查验,做好安全保卫和防火防盗工作,负责办公楼区监控系统(包括消   </w:t>
      </w:r>
      <w:r>
        <w:rPr>
          <w:rFonts w:ascii="宋体" w:hAnsi="宋体" w:cs="宋体" w:hint="eastAsia"/>
          <w:spacing w:val="-8"/>
          <w:sz w:val="24"/>
          <w:szCs w:val="24"/>
        </w:rPr>
        <w:t>防报警系统、闭路监控系统、门禁系统、楼宇自控系统等</w:t>
      </w:r>
      <w:r>
        <w:rPr>
          <w:rFonts w:ascii="宋体" w:hAnsi="宋体" w:cs="宋体" w:hint="eastAsia"/>
          <w:spacing w:val="-15"/>
          <w:sz w:val="24"/>
          <w:szCs w:val="24"/>
        </w:rPr>
        <w:t>）</w:t>
      </w:r>
      <w:r>
        <w:rPr>
          <w:rFonts w:ascii="宋体" w:hAnsi="宋体" w:cs="宋体" w:hint="eastAsia"/>
          <w:spacing w:val="-8"/>
          <w:sz w:val="24"/>
          <w:szCs w:val="24"/>
        </w:rPr>
        <w:t>的值班、检查、检测和弱电设备</w:t>
      </w:r>
      <w:r>
        <w:rPr>
          <w:rFonts w:ascii="宋体" w:hAnsi="宋体" w:cs="宋体" w:hint="eastAsia"/>
          <w:spacing w:val="-1"/>
          <w:sz w:val="24"/>
          <w:szCs w:val="24"/>
        </w:rPr>
        <w:t>的日常管理</w:t>
      </w:r>
      <w:r>
        <w:rPr>
          <w:rFonts w:ascii="宋体" w:hAnsi="宋体" w:cs="宋体" w:hint="eastAsia"/>
          <w:sz w:val="24"/>
          <w:szCs w:val="24"/>
        </w:rPr>
        <w:t>,</w:t>
      </w:r>
      <w:r>
        <w:rPr>
          <w:rFonts w:ascii="宋体" w:hAnsi="宋体" w:cs="宋体" w:hint="eastAsia"/>
          <w:spacing w:val="-4"/>
          <w:sz w:val="24"/>
          <w:szCs w:val="24"/>
        </w:rPr>
        <w:t>并做好环境秩序的维护和管理。</w:t>
      </w:r>
    </w:p>
    <w:p w:rsidR="00715395" w:rsidRDefault="00715395" w:rsidP="00715395">
      <w:pPr>
        <w:pStyle w:val="af"/>
        <w:tabs>
          <w:tab w:val="left" w:pos="1177"/>
        </w:tabs>
        <w:autoSpaceDE w:val="0"/>
        <w:autoSpaceDN w:val="0"/>
        <w:spacing w:line="360" w:lineRule="auto"/>
        <w:ind w:left="386" w:firstLine="444"/>
        <w:outlineLvl w:val="2"/>
        <w:rPr>
          <w:rFonts w:ascii="宋体" w:hAnsi="宋体" w:cs="宋体"/>
          <w:b/>
          <w:sz w:val="24"/>
          <w:szCs w:val="24"/>
        </w:rPr>
      </w:pPr>
      <w:r>
        <w:rPr>
          <w:rFonts w:cs="宋体" w:hint="eastAsia"/>
          <w:b/>
          <w:spacing w:val="-1"/>
          <w:sz w:val="24"/>
          <w:szCs w:val="24"/>
        </w:rPr>
        <w:lastRenderedPageBreak/>
        <w:t>2.</w:t>
      </w:r>
      <w:r>
        <w:rPr>
          <w:rFonts w:ascii="宋体" w:hAnsi="宋体" w:cs="宋体" w:hint="eastAsia"/>
          <w:b/>
          <w:spacing w:val="-1"/>
          <w:sz w:val="24"/>
          <w:szCs w:val="24"/>
        </w:rPr>
        <w:t>服务标准及要求</w:t>
      </w:r>
    </w:p>
    <w:p w:rsidR="00715395" w:rsidRDefault="00715395" w:rsidP="00715395">
      <w:pPr>
        <w:autoSpaceDE w:val="0"/>
        <w:autoSpaceDN w:val="0"/>
        <w:spacing w:line="360" w:lineRule="auto"/>
        <w:ind w:firstLineChars="200" w:firstLine="448"/>
        <w:outlineLvl w:val="3"/>
        <w:rPr>
          <w:rFonts w:ascii="宋体" w:hAnsi="宋体" w:cs="宋体"/>
          <w:b/>
          <w:sz w:val="24"/>
          <w:szCs w:val="24"/>
        </w:rPr>
      </w:pPr>
      <w:r>
        <w:rPr>
          <w:rFonts w:ascii="宋体" w:hAnsi="宋体" w:cs="宋体" w:hint="eastAsia"/>
          <w:b/>
          <w:sz w:val="24"/>
          <w:szCs w:val="24"/>
        </w:rPr>
        <w:t>(1）传达、保安、秩序、消防服务标准</w:t>
      </w:r>
    </w:p>
    <w:p w:rsidR="00715395" w:rsidRDefault="00715395" w:rsidP="00715395">
      <w:pPr>
        <w:autoSpaceDE w:val="0"/>
        <w:autoSpaceDN w:val="0"/>
        <w:spacing w:line="360" w:lineRule="auto"/>
        <w:ind w:firstLineChars="200" w:firstLine="402"/>
        <w:rPr>
          <w:rFonts w:ascii="宋体" w:hAnsi="宋体" w:cs="宋体"/>
          <w:sz w:val="24"/>
          <w:szCs w:val="24"/>
        </w:rPr>
      </w:pPr>
      <w:r>
        <w:rPr>
          <w:rFonts w:ascii="宋体" w:hAnsi="宋体" w:cs="宋体" w:hint="eastAsia"/>
          <w:spacing w:val="-11"/>
          <w:sz w:val="24"/>
          <w:szCs w:val="24"/>
        </w:rPr>
        <w:t xml:space="preserve">①严格执行验证、登记制度,所有出入口设立安保人员职守,了解并能熟练使用和掌 </w:t>
      </w:r>
      <w:r>
        <w:rPr>
          <w:rFonts w:ascii="宋体" w:hAnsi="宋体" w:cs="宋体" w:hint="eastAsia"/>
          <w:spacing w:val="-1"/>
          <w:sz w:val="24"/>
          <w:szCs w:val="24"/>
        </w:rPr>
        <w:t>握门禁系统</w:t>
      </w:r>
      <w:r>
        <w:rPr>
          <w:rFonts w:ascii="宋体" w:hAnsi="宋体" w:cs="宋体" w:hint="eastAsia"/>
          <w:sz w:val="24"/>
          <w:szCs w:val="24"/>
        </w:rPr>
        <w:t>,</w:t>
      </w:r>
      <w:r>
        <w:rPr>
          <w:rFonts w:ascii="宋体" w:hAnsi="宋体" w:cs="宋体" w:hint="eastAsia"/>
          <w:spacing w:val="-3"/>
          <w:sz w:val="24"/>
          <w:szCs w:val="24"/>
        </w:rPr>
        <w:t>及时识别外来人员</w:t>
      </w:r>
      <w:r>
        <w:rPr>
          <w:rFonts w:ascii="宋体" w:hAnsi="宋体" w:cs="宋体" w:hint="eastAsia"/>
          <w:sz w:val="24"/>
          <w:szCs w:val="24"/>
        </w:rPr>
        <w:t>,</w:t>
      </w:r>
      <w:r>
        <w:rPr>
          <w:rFonts w:ascii="宋体" w:hAnsi="宋体" w:cs="宋体" w:hint="eastAsia"/>
          <w:spacing w:val="-4"/>
          <w:sz w:val="24"/>
          <w:szCs w:val="24"/>
        </w:rPr>
        <w:t>杜绝闲杂人员进入机关。</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②办公楼(区）环境秩序良好,道路畅通。</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③各种消防设施和器材配套合理、更换及时、使用有效。</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④熟悉和爱护配套公共设施、消防器材,并熟练掌握各种灭火器材的使用方法。</w:t>
      </w:r>
    </w:p>
    <w:p w:rsidR="00715395" w:rsidRDefault="00715395" w:rsidP="00715395">
      <w:pPr>
        <w:autoSpaceDE w:val="0"/>
        <w:autoSpaceDN w:val="0"/>
        <w:spacing w:line="360" w:lineRule="auto"/>
        <w:ind w:firstLineChars="200" w:firstLine="406"/>
        <w:rPr>
          <w:rFonts w:ascii="宋体" w:hAnsi="宋体" w:cs="宋体"/>
          <w:sz w:val="24"/>
          <w:szCs w:val="24"/>
        </w:rPr>
      </w:pPr>
      <w:r>
        <w:rPr>
          <w:rFonts w:ascii="宋体" w:hAnsi="宋体" w:cs="宋体" w:hint="eastAsia"/>
          <w:spacing w:val="-10"/>
          <w:sz w:val="24"/>
          <w:szCs w:val="24"/>
        </w:rPr>
        <w:t xml:space="preserve">⑤能及时发现和处理各种安全和事故隐患,确保机关不发生安全方面问题,并能迅速 </w:t>
      </w:r>
      <w:r>
        <w:rPr>
          <w:rFonts w:ascii="宋体" w:hAnsi="宋体" w:cs="宋体" w:hint="eastAsia"/>
          <w:spacing w:val="-1"/>
          <w:sz w:val="24"/>
          <w:szCs w:val="24"/>
        </w:rPr>
        <w:t>有效处置突发事件。</w:t>
      </w:r>
    </w:p>
    <w:p w:rsidR="00715395" w:rsidRDefault="00715395" w:rsidP="00715395">
      <w:pPr>
        <w:autoSpaceDE w:val="0"/>
        <w:autoSpaceDN w:val="0"/>
        <w:spacing w:line="360" w:lineRule="auto"/>
        <w:ind w:firstLineChars="200" w:firstLine="422"/>
        <w:rPr>
          <w:rFonts w:ascii="宋体" w:hAnsi="宋体" w:cs="宋体"/>
          <w:spacing w:val="-6"/>
          <w:sz w:val="24"/>
          <w:szCs w:val="24"/>
        </w:rPr>
      </w:pPr>
      <w:r>
        <w:rPr>
          <w:rFonts w:ascii="宋体" w:hAnsi="宋体" w:cs="宋体" w:hint="eastAsia"/>
          <w:spacing w:val="-6"/>
          <w:sz w:val="24"/>
          <w:szCs w:val="24"/>
        </w:rPr>
        <w:t>⑥定期开展消防安全演练,提高消防安全防范技能和意识。</w:t>
      </w:r>
    </w:p>
    <w:p w:rsidR="00715395" w:rsidRDefault="00715395" w:rsidP="00715395">
      <w:pPr>
        <w:autoSpaceDE w:val="0"/>
        <w:autoSpaceDN w:val="0"/>
        <w:spacing w:line="360" w:lineRule="auto"/>
        <w:ind w:firstLineChars="200" w:firstLine="448"/>
        <w:rPr>
          <w:rFonts w:ascii="宋体" w:hAnsi="宋体" w:cs="宋体"/>
          <w:b/>
          <w:sz w:val="24"/>
          <w:szCs w:val="24"/>
        </w:rPr>
      </w:pPr>
      <w:r>
        <w:rPr>
          <w:rFonts w:ascii="宋体" w:hAnsi="宋体" w:cs="宋体" w:hint="eastAsia"/>
          <w:b/>
          <w:sz w:val="24"/>
          <w:szCs w:val="24"/>
        </w:rPr>
        <w:t>服务要求</w:t>
      </w:r>
    </w:p>
    <w:p w:rsidR="00715395" w:rsidRDefault="00715395" w:rsidP="00715395">
      <w:pPr>
        <w:autoSpaceDE w:val="0"/>
        <w:autoSpaceDN w:val="0"/>
        <w:spacing w:line="360" w:lineRule="auto"/>
        <w:ind w:firstLineChars="200" w:firstLine="406"/>
        <w:rPr>
          <w:rFonts w:ascii="宋体" w:hAnsi="宋体" w:cs="宋体"/>
          <w:sz w:val="24"/>
          <w:szCs w:val="24"/>
        </w:rPr>
      </w:pPr>
      <w:r>
        <w:rPr>
          <w:rFonts w:ascii="宋体" w:hAnsi="宋体" w:cs="宋体" w:hint="eastAsia"/>
          <w:spacing w:val="-10"/>
          <w:sz w:val="24"/>
          <w:szCs w:val="24"/>
        </w:rPr>
        <w:t xml:space="preserve">①建立、健全和落实内部治安、消防管理规章制度:保安人员必须通过政审,政治可 </w:t>
      </w:r>
      <w:r>
        <w:rPr>
          <w:rFonts w:ascii="宋体" w:hAnsi="宋体" w:cs="宋体" w:hint="eastAsia"/>
          <w:spacing w:val="-12"/>
          <w:sz w:val="24"/>
          <w:szCs w:val="24"/>
        </w:rPr>
        <w:t>靠,品行</w:t>
      </w:r>
      <w:proofErr w:type="gramStart"/>
      <w:r>
        <w:rPr>
          <w:rFonts w:ascii="宋体" w:hAnsi="宋体" w:cs="宋体" w:hint="eastAsia"/>
          <w:spacing w:val="-12"/>
          <w:sz w:val="24"/>
          <w:szCs w:val="24"/>
        </w:rPr>
        <w:t>端正,</w:t>
      </w:r>
      <w:proofErr w:type="gramEnd"/>
      <w:r>
        <w:rPr>
          <w:rFonts w:ascii="宋体" w:hAnsi="宋体" w:cs="宋体" w:hint="eastAsia"/>
          <w:spacing w:val="-12"/>
          <w:sz w:val="24"/>
          <w:szCs w:val="24"/>
        </w:rPr>
        <w:t>有较强的保密、安全意识,组织纪律观念强,退、复、转军人及中共党员优</w:t>
      </w:r>
      <w:r>
        <w:rPr>
          <w:rFonts w:ascii="宋体" w:hAnsi="宋体" w:cs="宋体" w:hint="eastAsia"/>
          <w:sz w:val="24"/>
          <w:szCs w:val="24"/>
        </w:rPr>
        <w:t>先。</w:t>
      </w:r>
    </w:p>
    <w:p w:rsidR="00715395" w:rsidRDefault="00715395" w:rsidP="00715395">
      <w:pPr>
        <w:autoSpaceDE w:val="0"/>
        <w:autoSpaceDN w:val="0"/>
        <w:spacing w:line="360" w:lineRule="auto"/>
        <w:ind w:firstLineChars="200" w:firstLine="410"/>
        <w:rPr>
          <w:rFonts w:ascii="宋体" w:hAnsi="宋体" w:cs="宋体"/>
          <w:sz w:val="24"/>
          <w:szCs w:val="24"/>
        </w:rPr>
      </w:pPr>
      <w:r>
        <w:rPr>
          <w:rFonts w:ascii="宋体" w:hAnsi="宋体" w:cs="宋体" w:hint="eastAsia"/>
          <w:spacing w:val="-9"/>
          <w:sz w:val="24"/>
          <w:szCs w:val="24"/>
        </w:rPr>
        <w:t xml:space="preserve">②贯彻公安部门工作精神,落实各项安全保卫任务,并积极协助公安机关、国家安全 </w:t>
      </w:r>
      <w:r>
        <w:rPr>
          <w:rFonts w:ascii="宋体" w:hAnsi="宋体" w:cs="宋体" w:hint="eastAsia"/>
          <w:spacing w:val="-4"/>
          <w:sz w:val="24"/>
          <w:szCs w:val="24"/>
        </w:rPr>
        <w:t>部门调查各种违法活动和侦破各类案件。</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③负责保安人员的业务技能培训,定期组织考核,提高保安人员业务技能和自身素质。</w:t>
      </w:r>
    </w:p>
    <w:p w:rsidR="00715395" w:rsidRDefault="00715395" w:rsidP="00715395">
      <w:pPr>
        <w:autoSpaceDE w:val="0"/>
        <w:autoSpaceDN w:val="0"/>
        <w:spacing w:line="360" w:lineRule="auto"/>
        <w:ind w:firstLineChars="200" w:firstLine="426"/>
        <w:rPr>
          <w:rFonts w:ascii="宋体" w:hAnsi="宋体" w:cs="宋体"/>
          <w:sz w:val="24"/>
          <w:szCs w:val="24"/>
        </w:rPr>
      </w:pPr>
      <w:r>
        <w:rPr>
          <w:rFonts w:ascii="宋体" w:hAnsi="宋体" w:cs="宋体" w:hint="eastAsia"/>
          <w:spacing w:val="-5"/>
          <w:sz w:val="24"/>
          <w:szCs w:val="24"/>
        </w:rPr>
        <w:t>④做好办公楼(区</w:t>
      </w:r>
      <w:r>
        <w:rPr>
          <w:rFonts w:ascii="宋体" w:hAnsi="宋体" w:cs="宋体" w:hint="eastAsia"/>
          <w:spacing w:val="-25"/>
          <w:sz w:val="24"/>
          <w:szCs w:val="24"/>
        </w:rPr>
        <w:t>）</w:t>
      </w:r>
      <w:r>
        <w:rPr>
          <w:rFonts w:ascii="宋体" w:hAnsi="宋体" w:cs="宋体" w:hint="eastAsia"/>
          <w:spacing w:val="-10"/>
          <w:sz w:val="24"/>
          <w:szCs w:val="24"/>
        </w:rPr>
        <w:t xml:space="preserve">来人来访的通报、证件检验、登记等工作,并负责对携带的大宗 </w:t>
      </w:r>
      <w:r>
        <w:rPr>
          <w:rFonts w:ascii="宋体" w:hAnsi="宋体" w:cs="宋体" w:hint="eastAsia"/>
          <w:spacing w:val="-1"/>
          <w:sz w:val="24"/>
          <w:szCs w:val="24"/>
        </w:rPr>
        <w:t>物品进行检查。</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⑤经常进行巡视检查,及时消除不安全隐患,保证机关安全。</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⑥做好对易燃易爆、放射、剧毒等危险品的安全防范工作。</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⑦经常开展消防安全检查和演练,消除不安全隐患,确保</w:t>
      </w:r>
      <w:proofErr w:type="gramStart"/>
      <w:r>
        <w:rPr>
          <w:rFonts w:ascii="宋体" w:hAnsi="宋体" w:cs="宋体" w:hint="eastAsia"/>
          <w:sz w:val="24"/>
          <w:szCs w:val="24"/>
        </w:rPr>
        <w:t>大楼消防</w:t>
      </w:r>
      <w:proofErr w:type="gramEnd"/>
      <w:r>
        <w:rPr>
          <w:rFonts w:ascii="宋体" w:hAnsi="宋体" w:cs="宋体" w:hint="eastAsia"/>
          <w:sz w:val="24"/>
          <w:szCs w:val="24"/>
        </w:rPr>
        <w:t>安全。</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③定期检查并更换失效消防设施,建立管理档案,制定保养方案和计划,并对消防系统设施进行保养,负责日常巡检记录。</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lastRenderedPageBreak/>
        <w:t>⑨负责机关公共秩序维护、紧急情况下组织人员疏散,布置安全标识。</w:t>
      </w:r>
    </w:p>
    <w:p w:rsidR="00715395" w:rsidRDefault="00715395" w:rsidP="00715395">
      <w:pPr>
        <w:autoSpaceDE w:val="0"/>
        <w:autoSpaceDN w:val="0"/>
        <w:spacing w:line="360" w:lineRule="auto"/>
        <w:ind w:firstLineChars="200" w:firstLine="410"/>
        <w:rPr>
          <w:rFonts w:ascii="宋体" w:hAnsi="宋体" w:cs="宋体"/>
          <w:sz w:val="24"/>
          <w:szCs w:val="24"/>
        </w:rPr>
      </w:pPr>
      <w:r>
        <w:rPr>
          <w:rFonts w:ascii="宋体" w:hAnsi="宋体" w:cs="宋体" w:hint="eastAsia"/>
          <w:spacing w:val="-9"/>
          <w:sz w:val="24"/>
          <w:szCs w:val="24"/>
        </w:rPr>
        <w:t xml:space="preserve">⑩制定应急抗灾工作预案,提高处理自然灾害、意外事故的能力,并协助机关事务管  </w:t>
      </w:r>
      <w:r>
        <w:rPr>
          <w:rFonts w:ascii="宋体" w:hAnsi="宋体" w:cs="宋体" w:hint="eastAsia"/>
          <w:spacing w:val="-8"/>
          <w:sz w:val="24"/>
          <w:szCs w:val="24"/>
        </w:rPr>
        <w:t>理部门处理办公楼突发事件。做好重大活动,重要领导、宾客及重大节日的安全保卫工作。</w:t>
      </w:r>
    </w:p>
    <w:p w:rsidR="00715395" w:rsidRDefault="00715395" w:rsidP="00715395">
      <w:pPr>
        <w:autoSpaceDE w:val="0"/>
        <w:autoSpaceDN w:val="0"/>
        <w:spacing w:line="360" w:lineRule="auto"/>
        <w:ind w:firstLineChars="200" w:firstLine="448"/>
        <w:outlineLvl w:val="3"/>
        <w:rPr>
          <w:rFonts w:ascii="宋体" w:hAnsi="宋体" w:cs="宋体"/>
          <w:b/>
          <w:sz w:val="24"/>
          <w:szCs w:val="24"/>
        </w:rPr>
      </w:pPr>
      <w:r>
        <w:rPr>
          <w:rFonts w:ascii="宋体" w:hAnsi="宋体" w:cs="宋体" w:hint="eastAsia"/>
          <w:b/>
          <w:sz w:val="24"/>
          <w:szCs w:val="24"/>
        </w:rPr>
        <w:t>(2）地下车场管理服务标准及要求</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①按照规定时间对地下停车场进行管理。</w:t>
      </w:r>
    </w:p>
    <w:p w:rsidR="00715395" w:rsidRDefault="00715395" w:rsidP="00715395">
      <w:pPr>
        <w:autoSpaceDE w:val="0"/>
        <w:autoSpaceDN w:val="0"/>
        <w:spacing w:line="360" w:lineRule="auto"/>
        <w:ind w:firstLineChars="200" w:firstLine="422"/>
        <w:rPr>
          <w:rFonts w:ascii="宋体" w:hAnsi="宋体" w:cs="宋体"/>
          <w:sz w:val="24"/>
          <w:szCs w:val="24"/>
        </w:rPr>
      </w:pPr>
      <w:r>
        <w:rPr>
          <w:rFonts w:ascii="宋体" w:hAnsi="宋体" w:cs="宋体" w:hint="eastAsia"/>
          <w:spacing w:val="-6"/>
          <w:sz w:val="24"/>
          <w:szCs w:val="24"/>
        </w:rPr>
        <w:t>②保安人员应对进出办公楼的各类车辆进行管理,维护交通秩序,保证车辆便于通行、</w:t>
      </w:r>
      <w:r>
        <w:rPr>
          <w:rFonts w:ascii="宋体" w:hAnsi="宋体" w:cs="宋体" w:hint="eastAsia"/>
          <w:sz w:val="24"/>
          <w:szCs w:val="24"/>
        </w:rPr>
        <w:t>易于停放</w:t>
      </w:r>
      <w:r>
        <w:rPr>
          <w:rFonts w:ascii="宋体" w:hAnsi="宋体" w:cs="宋体" w:hint="eastAsia"/>
          <w:spacing w:val="-5"/>
          <w:sz w:val="24"/>
          <w:szCs w:val="24"/>
        </w:rPr>
        <w:t>,</w:t>
      </w:r>
      <w:r>
        <w:rPr>
          <w:rFonts w:ascii="宋体" w:hAnsi="宋体" w:cs="宋体" w:hint="eastAsia"/>
          <w:spacing w:val="-2"/>
          <w:sz w:val="24"/>
          <w:szCs w:val="24"/>
        </w:rPr>
        <w:t>车辆停放有序。</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③无易燃、易爆等物品存放。</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④做好车场卫生清洁工作。</w:t>
      </w:r>
    </w:p>
    <w:p w:rsidR="00715395" w:rsidRDefault="00715395" w:rsidP="00715395">
      <w:pPr>
        <w:autoSpaceDE w:val="0"/>
        <w:autoSpaceDN w:val="0"/>
        <w:spacing w:line="360" w:lineRule="auto"/>
        <w:ind w:firstLineChars="200" w:firstLine="448"/>
        <w:outlineLvl w:val="1"/>
        <w:rPr>
          <w:rFonts w:ascii="宋体" w:hAnsi="宋体" w:cs="宋体"/>
          <w:b/>
          <w:sz w:val="24"/>
          <w:szCs w:val="24"/>
        </w:rPr>
      </w:pPr>
      <w:r>
        <w:rPr>
          <w:rFonts w:ascii="宋体" w:hAnsi="宋体" w:cs="宋体" w:hint="eastAsia"/>
          <w:b/>
          <w:sz w:val="24"/>
          <w:szCs w:val="24"/>
        </w:rPr>
        <w:t>(十二）会议服务</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t>1.服务内容</w:t>
      </w:r>
    </w:p>
    <w:p w:rsidR="00715395" w:rsidRDefault="00715395" w:rsidP="00715395">
      <w:pPr>
        <w:autoSpaceDE w:val="0"/>
        <w:autoSpaceDN w:val="0"/>
        <w:spacing w:line="360" w:lineRule="auto"/>
        <w:ind w:firstLineChars="200" w:firstLine="434"/>
        <w:rPr>
          <w:rFonts w:ascii="宋体" w:hAnsi="宋体" w:cs="宋体"/>
          <w:spacing w:val="-6"/>
          <w:sz w:val="24"/>
          <w:szCs w:val="24"/>
        </w:rPr>
      </w:pPr>
      <w:r>
        <w:rPr>
          <w:rFonts w:ascii="宋体" w:hAnsi="宋体" w:cs="宋体" w:hint="eastAsia"/>
          <w:spacing w:val="-3"/>
          <w:sz w:val="24"/>
          <w:szCs w:val="24"/>
        </w:rPr>
        <w:t>负责办公区报刊、信件、杂志的分发</w:t>
      </w:r>
      <w:r>
        <w:rPr>
          <w:rFonts w:ascii="宋体" w:hAnsi="宋体" w:cs="宋体" w:hint="eastAsia"/>
          <w:spacing w:val="-5"/>
          <w:sz w:val="24"/>
          <w:szCs w:val="24"/>
        </w:rPr>
        <w:t>,</w:t>
      </w:r>
      <w:r>
        <w:rPr>
          <w:rFonts w:ascii="宋体" w:hAnsi="宋体" w:cs="宋体" w:hint="eastAsia"/>
          <w:spacing w:val="-6"/>
          <w:sz w:val="24"/>
          <w:szCs w:val="24"/>
        </w:rPr>
        <w:t>日常前台值班、接待以及会议服务支持等工作。</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t>2.</w:t>
      </w:r>
      <w:r>
        <w:rPr>
          <w:rFonts w:ascii="宋体" w:hAnsi="宋体" w:cs="宋体" w:hint="eastAsia"/>
          <w:b/>
          <w:spacing w:val="-1"/>
          <w:sz w:val="24"/>
          <w:szCs w:val="24"/>
        </w:rPr>
        <w:t>服务标准及要求</w:t>
      </w:r>
    </w:p>
    <w:p w:rsidR="00715395" w:rsidRDefault="00715395" w:rsidP="00715395">
      <w:pPr>
        <w:numPr>
          <w:ilvl w:val="0"/>
          <w:numId w:val="13"/>
        </w:num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当天报刊、信件、杂志,当天送达收受单位和人员,要求准确、及时。</w:t>
      </w:r>
    </w:p>
    <w:p w:rsidR="00715395" w:rsidRDefault="00715395" w:rsidP="00715395">
      <w:pPr>
        <w:numPr>
          <w:ilvl w:val="0"/>
          <w:numId w:val="13"/>
        </w:num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有会议或接待时提前做好会议及接待准备。</w:t>
      </w:r>
    </w:p>
    <w:p w:rsidR="00715395" w:rsidRDefault="00715395" w:rsidP="00715395">
      <w:pPr>
        <w:numPr>
          <w:ilvl w:val="0"/>
          <w:numId w:val="13"/>
        </w:num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前台值班时做好日常交接班记录,对待访客耐心有礼貌。</w:t>
      </w:r>
    </w:p>
    <w:p w:rsidR="00715395" w:rsidRDefault="00715395" w:rsidP="00715395">
      <w:pPr>
        <w:numPr>
          <w:ilvl w:val="0"/>
          <w:numId w:val="13"/>
        </w:num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负责迎宾、来访登记咨询、位置指引的受理，报纸、杂志或其它刊物以及有要求发送的其它文件;</w:t>
      </w:r>
    </w:p>
    <w:p w:rsidR="00715395" w:rsidRDefault="00715395" w:rsidP="00715395">
      <w:pPr>
        <w:numPr>
          <w:ilvl w:val="0"/>
          <w:numId w:val="13"/>
        </w:num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会议区域内环境的整理与节能工作的实施与检查，接受楼层会议室的预定；</w:t>
      </w:r>
    </w:p>
    <w:p w:rsidR="00715395" w:rsidRDefault="00715395" w:rsidP="00715395">
      <w:pPr>
        <w:numPr>
          <w:ilvl w:val="0"/>
          <w:numId w:val="13"/>
        </w:numPr>
        <w:autoSpaceDE w:val="0"/>
        <w:autoSpaceDN w:val="0"/>
        <w:spacing w:line="360" w:lineRule="auto"/>
        <w:ind w:firstLineChars="200" w:firstLine="446"/>
        <w:rPr>
          <w:rFonts w:ascii="宋体" w:hAnsi="宋体" w:cs="宋体"/>
          <w:sz w:val="24"/>
          <w:szCs w:val="24"/>
        </w:rPr>
      </w:pPr>
      <w:proofErr w:type="gramStart"/>
      <w:r>
        <w:rPr>
          <w:rFonts w:ascii="宋体" w:hAnsi="宋体" w:cs="宋体" w:hint="eastAsia"/>
          <w:sz w:val="24"/>
          <w:szCs w:val="24"/>
        </w:rPr>
        <w:t>各主任</w:t>
      </w:r>
      <w:proofErr w:type="gramEnd"/>
      <w:r>
        <w:rPr>
          <w:rFonts w:ascii="宋体" w:hAnsi="宋体" w:cs="宋体" w:hint="eastAsia"/>
          <w:sz w:val="24"/>
          <w:szCs w:val="24"/>
        </w:rPr>
        <w:t>办公室的清洁整理，各种大中小型会议的前期准备、会间服务与后期的整理；</w:t>
      </w:r>
    </w:p>
    <w:p w:rsidR="00715395" w:rsidRDefault="00715395" w:rsidP="00715395">
      <w:pPr>
        <w:numPr>
          <w:ilvl w:val="0"/>
          <w:numId w:val="13"/>
        </w:num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会议所需物品及服务中心委托物品的管理。</w:t>
      </w:r>
    </w:p>
    <w:p w:rsidR="00715395" w:rsidRDefault="00715395" w:rsidP="00715395">
      <w:pPr>
        <w:numPr>
          <w:ilvl w:val="0"/>
          <w:numId w:val="13"/>
        </w:num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大厅提供取号、指引、复印等文印服务</w:t>
      </w:r>
    </w:p>
    <w:p w:rsidR="00715395" w:rsidRDefault="00715395" w:rsidP="00715395">
      <w:pPr>
        <w:autoSpaceDE w:val="0"/>
        <w:autoSpaceDN w:val="0"/>
        <w:spacing w:line="360" w:lineRule="auto"/>
        <w:ind w:firstLineChars="200" w:firstLine="448"/>
        <w:outlineLvl w:val="1"/>
        <w:rPr>
          <w:rFonts w:ascii="宋体" w:hAnsi="宋体" w:cs="宋体"/>
          <w:b/>
          <w:sz w:val="24"/>
          <w:szCs w:val="24"/>
        </w:rPr>
      </w:pPr>
      <w:r>
        <w:rPr>
          <w:rFonts w:ascii="宋体" w:hAnsi="宋体" w:cs="宋体" w:hint="eastAsia"/>
          <w:b/>
          <w:sz w:val="24"/>
          <w:szCs w:val="24"/>
        </w:rPr>
        <w:t>(十三）餐饮服务</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lastRenderedPageBreak/>
        <w:t>1.服务内容</w:t>
      </w:r>
    </w:p>
    <w:p w:rsidR="00715395" w:rsidRDefault="00715395" w:rsidP="00715395">
      <w:pPr>
        <w:autoSpaceDE w:val="0"/>
        <w:autoSpaceDN w:val="0"/>
        <w:spacing w:line="360" w:lineRule="auto"/>
        <w:ind w:firstLineChars="200" w:firstLine="446"/>
        <w:rPr>
          <w:rFonts w:ascii="宋体" w:hAnsi="宋体" w:cs="宋体"/>
          <w:sz w:val="24"/>
          <w:szCs w:val="24"/>
        </w:rPr>
      </w:pPr>
      <w:r>
        <w:rPr>
          <w:rFonts w:ascii="宋体" w:hAnsi="宋体" w:cs="宋体" w:hint="eastAsia"/>
          <w:sz w:val="24"/>
          <w:szCs w:val="24"/>
        </w:rPr>
        <w:t>负责办公区工作人员食堂餐饮工作，用餐人员约450人。</w:t>
      </w:r>
    </w:p>
    <w:p w:rsidR="00715395" w:rsidRDefault="00715395" w:rsidP="00715395">
      <w:pPr>
        <w:autoSpaceDE w:val="0"/>
        <w:autoSpaceDN w:val="0"/>
        <w:spacing w:line="360" w:lineRule="auto"/>
        <w:ind w:firstLineChars="200" w:firstLine="448"/>
        <w:outlineLvl w:val="2"/>
        <w:rPr>
          <w:rFonts w:ascii="宋体" w:hAnsi="宋体" w:cs="宋体"/>
          <w:b/>
          <w:sz w:val="24"/>
          <w:szCs w:val="24"/>
        </w:rPr>
      </w:pPr>
      <w:r>
        <w:rPr>
          <w:rFonts w:ascii="宋体" w:hAnsi="宋体" w:cs="宋体" w:hint="eastAsia"/>
          <w:b/>
          <w:sz w:val="24"/>
          <w:szCs w:val="24"/>
        </w:rPr>
        <w:t>2.服务标准及要求</w:t>
      </w:r>
    </w:p>
    <w:p w:rsidR="00715395" w:rsidRDefault="00715395" w:rsidP="00715395">
      <w:pPr>
        <w:spacing w:line="360" w:lineRule="auto"/>
        <w:ind w:firstLineChars="200" w:firstLine="446"/>
        <w:rPr>
          <w:rFonts w:ascii="宋体" w:hAnsi="宋体" w:cs="宋体"/>
          <w:sz w:val="24"/>
          <w:szCs w:val="24"/>
        </w:rPr>
      </w:pPr>
      <w:r>
        <w:rPr>
          <w:rFonts w:ascii="宋体" w:hAnsi="宋体" w:cs="宋体" w:hint="eastAsia"/>
          <w:sz w:val="24"/>
          <w:szCs w:val="24"/>
        </w:rPr>
        <w:t>（1）食堂按照甲方指定</w:t>
      </w:r>
      <w:proofErr w:type="gramStart"/>
      <w:r>
        <w:rPr>
          <w:rFonts w:ascii="宋体" w:hAnsi="宋体" w:cs="宋体" w:hint="eastAsia"/>
          <w:sz w:val="24"/>
          <w:szCs w:val="24"/>
        </w:rPr>
        <w:t>餐标要求</w:t>
      </w:r>
      <w:proofErr w:type="gramEnd"/>
      <w:r>
        <w:rPr>
          <w:rFonts w:ascii="宋体" w:hAnsi="宋体" w:cs="宋体" w:hint="eastAsia"/>
          <w:sz w:val="24"/>
          <w:szCs w:val="24"/>
        </w:rPr>
        <w:t>进行采购制作，每周五天，提供早午餐，法定节假日有值班午晚餐。</w:t>
      </w:r>
    </w:p>
    <w:p w:rsidR="00715395" w:rsidRDefault="00715395" w:rsidP="00715395">
      <w:pPr>
        <w:spacing w:line="360" w:lineRule="auto"/>
        <w:ind w:firstLineChars="200" w:firstLine="446"/>
        <w:rPr>
          <w:rFonts w:ascii="宋体" w:hAnsi="宋体" w:cs="宋体"/>
          <w:sz w:val="24"/>
          <w:szCs w:val="24"/>
        </w:rPr>
      </w:pPr>
      <w:r>
        <w:rPr>
          <w:rFonts w:ascii="宋体" w:hAnsi="宋体" w:cs="宋体" w:hint="eastAsia"/>
          <w:sz w:val="24"/>
          <w:szCs w:val="24"/>
        </w:rPr>
        <w:t>（2）本着服务员工的指导思想进行食堂管理，投标方通过收取管理费的形式赚取利润，而不是通过菜品成本赚取利润。</w:t>
      </w:r>
    </w:p>
    <w:p w:rsidR="00715395" w:rsidRDefault="00715395" w:rsidP="00715395">
      <w:pPr>
        <w:spacing w:line="360" w:lineRule="auto"/>
        <w:ind w:firstLineChars="200" w:firstLine="446"/>
        <w:rPr>
          <w:rFonts w:ascii="宋体" w:hAnsi="宋体" w:cs="宋体"/>
          <w:sz w:val="24"/>
          <w:szCs w:val="24"/>
        </w:rPr>
      </w:pPr>
      <w:r>
        <w:rPr>
          <w:rFonts w:ascii="宋体" w:hAnsi="宋体" w:cs="宋体" w:hint="eastAsia"/>
          <w:sz w:val="24"/>
          <w:szCs w:val="24"/>
        </w:rPr>
        <w:t>（3）根据食堂管理办法做好相关工作提供优质服务。</w:t>
      </w:r>
    </w:p>
    <w:p w:rsidR="00715395" w:rsidRDefault="00715395" w:rsidP="00715395">
      <w:pPr>
        <w:spacing w:line="360" w:lineRule="auto"/>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（4）早餐每天主食（提供3种）、小菜（提供4种可选）、主荤（提供1-2种）、汤粥（3种）特色面食（1种）、蛋品（1种）。</w:t>
      </w:r>
    </w:p>
    <w:p w:rsidR="00715395" w:rsidRDefault="00715395" w:rsidP="00715395">
      <w:pPr>
        <w:spacing w:line="360" w:lineRule="auto"/>
        <w:ind w:firstLineChars="200" w:firstLine="446"/>
        <w:rPr>
          <w:rFonts w:ascii="宋体" w:hAnsi="宋体" w:cs="宋体"/>
          <w:color w:val="000000" w:themeColor="text1"/>
          <w:sz w:val="24"/>
          <w:szCs w:val="24"/>
        </w:rPr>
      </w:pPr>
      <w:r>
        <w:rPr>
          <w:rFonts w:ascii="宋体" w:hAnsi="宋体" w:cs="宋体" w:hint="eastAsia"/>
          <w:color w:val="000000" w:themeColor="text1"/>
          <w:sz w:val="24"/>
          <w:szCs w:val="24"/>
        </w:rPr>
        <w:t>（5）中餐每天包括八菜（主荤、次荤、素菜）、地方特色小吃（1种）、汤粥（2种）、杂粮（1种）、主食（米饭、花卷、杂粮包等）及水果或软饮。</w:t>
      </w:r>
    </w:p>
    <w:p w:rsidR="00715395" w:rsidRDefault="00715395" w:rsidP="00715395">
      <w:pPr>
        <w:spacing w:line="360" w:lineRule="auto"/>
        <w:ind w:firstLineChars="200" w:firstLine="446"/>
        <w:rPr>
          <w:rFonts w:ascii="宋体" w:hAnsi="宋体" w:cs="宋体"/>
          <w:sz w:val="24"/>
          <w:szCs w:val="24"/>
        </w:rPr>
      </w:pPr>
      <w:r>
        <w:rPr>
          <w:rFonts w:ascii="宋体" w:hAnsi="宋体" w:cs="宋体" w:hint="eastAsia"/>
          <w:sz w:val="24"/>
          <w:szCs w:val="24"/>
        </w:rPr>
        <w:t>（6）建立食堂</w:t>
      </w:r>
      <w:proofErr w:type="gramStart"/>
      <w:r>
        <w:rPr>
          <w:rFonts w:ascii="宋体" w:hAnsi="宋体" w:cs="宋体" w:hint="eastAsia"/>
          <w:sz w:val="24"/>
          <w:szCs w:val="24"/>
        </w:rPr>
        <w:t>收支台</w:t>
      </w:r>
      <w:proofErr w:type="gramEnd"/>
      <w:r>
        <w:rPr>
          <w:rFonts w:ascii="宋体" w:hAnsi="宋体" w:cs="宋体" w:hint="eastAsia"/>
          <w:sz w:val="24"/>
          <w:szCs w:val="24"/>
        </w:rPr>
        <w:t>账，由投标方做好收入与成本费用的核算工作，做到日清月结，帐物相符，收支平衡。</w:t>
      </w:r>
    </w:p>
    <w:p w:rsidR="00715395" w:rsidRDefault="00715395" w:rsidP="00715395">
      <w:pPr>
        <w:spacing w:line="360" w:lineRule="auto"/>
        <w:ind w:firstLineChars="200" w:firstLine="446"/>
        <w:rPr>
          <w:rFonts w:ascii="宋体" w:hAnsi="宋体" w:cs="宋体"/>
          <w:sz w:val="24"/>
          <w:szCs w:val="24"/>
        </w:rPr>
      </w:pPr>
      <w:r>
        <w:rPr>
          <w:rFonts w:ascii="宋体" w:hAnsi="宋体" w:cs="宋体" w:hint="eastAsia"/>
          <w:sz w:val="24"/>
          <w:szCs w:val="24"/>
        </w:rPr>
        <w:t>（7）中标方</w:t>
      </w:r>
      <w:proofErr w:type="gramStart"/>
      <w:r>
        <w:rPr>
          <w:rFonts w:ascii="宋体" w:hAnsi="宋体" w:cs="宋体" w:hint="eastAsia"/>
          <w:sz w:val="24"/>
          <w:szCs w:val="24"/>
        </w:rPr>
        <w:t>负责食材采购</w:t>
      </w:r>
      <w:proofErr w:type="gramEnd"/>
      <w:r>
        <w:rPr>
          <w:rFonts w:ascii="宋体" w:hAnsi="宋体" w:cs="宋体" w:hint="eastAsia"/>
          <w:sz w:val="24"/>
          <w:szCs w:val="24"/>
        </w:rPr>
        <w:t>，采购时要坚持价廉物美原则，又要符合食品卫生法要求。</w:t>
      </w:r>
    </w:p>
    <w:p w:rsidR="00715395" w:rsidRDefault="00715395" w:rsidP="00715395">
      <w:pPr>
        <w:spacing w:line="360" w:lineRule="auto"/>
        <w:ind w:firstLineChars="200" w:firstLine="446"/>
        <w:rPr>
          <w:rFonts w:ascii="宋体" w:hAnsi="宋体" w:cs="宋体"/>
          <w:sz w:val="24"/>
          <w:szCs w:val="24"/>
        </w:rPr>
      </w:pPr>
      <w:r>
        <w:rPr>
          <w:rFonts w:ascii="宋体" w:hAnsi="宋体" w:cs="宋体" w:hint="eastAsia"/>
          <w:sz w:val="24"/>
          <w:szCs w:val="24"/>
        </w:rPr>
        <w:t>（8）投标方所购产品要与招标方共同确定品牌质量，招标方准许后方可进行购买。</w:t>
      </w:r>
    </w:p>
    <w:p w:rsidR="00715395" w:rsidRDefault="00715395" w:rsidP="00715395">
      <w:pPr>
        <w:autoSpaceDE w:val="0"/>
        <w:autoSpaceDN w:val="0"/>
        <w:spacing w:line="360" w:lineRule="auto"/>
        <w:ind w:firstLineChars="200" w:firstLine="446"/>
        <w:rPr>
          <w:rFonts w:ascii="宋体" w:hAnsi="宋体" w:cs="宋体"/>
          <w:spacing w:val="-7"/>
          <w:sz w:val="24"/>
          <w:szCs w:val="24"/>
        </w:rPr>
      </w:pPr>
      <w:r>
        <w:rPr>
          <w:rFonts w:ascii="宋体" w:hAnsi="宋体" w:cs="宋体" w:hint="eastAsia"/>
          <w:sz w:val="24"/>
          <w:szCs w:val="24"/>
        </w:rPr>
        <w:t>（9）加强食堂用水、用电管理，制定相应的食堂管理制度，节约能源使用。</w:t>
      </w:r>
    </w:p>
    <w:p w:rsidR="00715395" w:rsidRDefault="005F172C" w:rsidP="005F172C">
      <w:pPr>
        <w:spacing w:line="360" w:lineRule="auto"/>
        <w:rPr>
          <w:b/>
          <w:sz w:val="24"/>
          <w:szCs w:val="24"/>
        </w:rPr>
      </w:pPr>
      <w:r>
        <w:rPr>
          <w:rFonts w:hint="eastAsia"/>
          <w:b/>
          <w:sz w:val="24"/>
          <w:szCs w:val="24"/>
        </w:rPr>
        <w:t>四</w:t>
      </w:r>
      <w:r w:rsidR="00715395">
        <w:rPr>
          <w:rFonts w:hint="eastAsia"/>
          <w:b/>
          <w:sz w:val="24"/>
          <w:szCs w:val="24"/>
        </w:rPr>
        <w:t>、应急服务要求</w:t>
      </w:r>
    </w:p>
    <w:p w:rsidR="00715395" w:rsidRDefault="00715395" w:rsidP="00715395">
      <w:pPr>
        <w:spacing w:line="360" w:lineRule="auto"/>
        <w:ind w:firstLineChars="200" w:firstLine="446"/>
        <w:rPr>
          <w:sz w:val="24"/>
          <w:szCs w:val="24"/>
        </w:rPr>
      </w:pPr>
      <w:r>
        <w:rPr>
          <w:sz w:val="24"/>
          <w:szCs w:val="24"/>
        </w:rPr>
        <w:t>当出现不可预知紧急情况时</w:t>
      </w:r>
      <w:r>
        <w:rPr>
          <w:rFonts w:hint="eastAsia"/>
          <w:sz w:val="24"/>
          <w:szCs w:val="24"/>
        </w:rPr>
        <w:t>，中标人需要</w:t>
      </w:r>
      <w:r>
        <w:rPr>
          <w:sz w:val="24"/>
          <w:szCs w:val="24"/>
        </w:rPr>
        <w:t>保证服务正常运转的措施</w:t>
      </w:r>
      <w:r>
        <w:rPr>
          <w:rFonts w:hint="eastAsia"/>
          <w:sz w:val="24"/>
          <w:szCs w:val="24"/>
        </w:rPr>
        <w:t>，包括但不限于</w:t>
      </w:r>
      <w:r>
        <w:rPr>
          <w:sz w:val="24"/>
          <w:szCs w:val="24"/>
        </w:rPr>
        <w:t>临时增配人员</w:t>
      </w:r>
      <w:r>
        <w:rPr>
          <w:rFonts w:hint="eastAsia"/>
          <w:sz w:val="24"/>
          <w:szCs w:val="24"/>
        </w:rPr>
        <w:t>、临时调集设备、现有人员岗位职责临时增加、与相关政府部门协调配合等。</w:t>
      </w:r>
    </w:p>
    <w:p w:rsidR="00715395" w:rsidRDefault="005F172C" w:rsidP="005F172C">
      <w:pPr>
        <w:spacing w:line="360" w:lineRule="auto"/>
        <w:rPr>
          <w:b/>
          <w:sz w:val="24"/>
          <w:szCs w:val="24"/>
        </w:rPr>
      </w:pPr>
      <w:r>
        <w:rPr>
          <w:rFonts w:hint="eastAsia"/>
          <w:b/>
          <w:sz w:val="24"/>
          <w:szCs w:val="24"/>
        </w:rPr>
        <w:t>五</w:t>
      </w:r>
      <w:r w:rsidR="00715395">
        <w:rPr>
          <w:rFonts w:hint="eastAsia"/>
          <w:b/>
          <w:sz w:val="24"/>
          <w:szCs w:val="24"/>
        </w:rPr>
        <w:t>、人员保密要求</w:t>
      </w:r>
    </w:p>
    <w:p w:rsidR="00715395" w:rsidRDefault="00715395" w:rsidP="00715395">
      <w:pPr>
        <w:spacing w:line="360" w:lineRule="auto"/>
        <w:ind w:firstLineChars="200" w:firstLine="446"/>
        <w:rPr>
          <w:rFonts w:ascii="宋体" w:hAnsi="宋体"/>
          <w:sz w:val="24"/>
        </w:rPr>
      </w:pPr>
      <w:r>
        <w:rPr>
          <w:rFonts w:ascii="宋体" w:hAnsi="宋体" w:hint="eastAsia"/>
          <w:sz w:val="24"/>
        </w:rPr>
        <w:t>对于招标人提供的全部资料以及服务期间制作及收集的全部资料，投标人应妥善</w:t>
      </w:r>
      <w:r>
        <w:rPr>
          <w:rFonts w:ascii="宋体" w:hAnsi="宋体" w:hint="eastAsia"/>
          <w:sz w:val="24"/>
        </w:rPr>
        <w:lastRenderedPageBreak/>
        <w:t>保管并承担保密义务，保密义务的期限为自投标人知悉全部资料之日起至上述资料依法成为公开信息（即通过合法途径向公众披露或为公众所知悉）之日止。</w:t>
      </w:r>
    </w:p>
    <w:p w:rsidR="00715395" w:rsidRDefault="005F172C" w:rsidP="005F172C">
      <w:pPr>
        <w:spacing w:line="360" w:lineRule="auto"/>
        <w:rPr>
          <w:b/>
          <w:sz w:val="24"/>
          <w:szCs w:val="24"/>
        </w:rPr>
      </w:pPr>
      <w:r>
        <w:rPr>
          <w:rFonts w:hint="eastAsia"/>
          <w:b/>
          <w:sz w:val="24"/>
          <w:szCs w:val="24"/>
        </w:rPr>
        <w:t>六</w:t>
      </w:r>
      <w:r w:rsidR="00715395">
        <w:rPr>
          <w:rFonts w:hint="eastAsia"/>
          <w:b/>
          <w:sz w:val="24"/>
          <w:szCs w:val="24"/>
        </w:rPr>
        <w:t>、人员稳定性要求</w:t>
      </w:r>
    </w:p>
    <w:p w:rsidR="00715395" w:rsidRDefault="00715395" w:rsidP="00715395">
      <w:pPr>
        <w:spacing w:line="360" w:lineRule="auto"/>
        <w:ind w:firstLineChars="200" w:firstLine="446"/>
        <w:rPr>
          <w:sz w:val="24"/>
          <w:szCs w:val="24"/>
        </w:rPr>
      </w:pPr>
      <w:r>
        <w:rPr>
          <w:rFonts w:hint="eastAsia"/>
          <w:sz w:val="24"/>
          <w:szCs w:val="24"/>
        </w:rPr>
        <w:t>在整个服务期内，不得随意更换服务人员，更换前需得到招标人同意</w:t>
      </w:r>
    </w:p>
    <w:p w:rsidR="00715395" w:rsidRDefault="005F172C" w:rsidP="005F172C">
      <w:pPr>
        <w:spacing w:line="360" w:lineRule="auto"/>
        <w:rPr>
          <w:b/>
          <w:sz w:val="24"/>
          <w:szCs w:val="24"/>
        </w:rPr>
      </w:pPr>
      <w:r>
        <w:rPr>
          <w:rFonts w:hint="eastAsia"/>
          <w:b/>
          <w:sz w:val="24"/>
          <w:szCs w:val="24"/>
        </w:rPr>
        <w:t>七</w:t>
      </w:r>
      <w:r w:rsidR="00715395">
        <w:rPr>
          <w:rFonts w:hint="eastAsia"/>
          <w:b/>
          <w:sz w:val="24"/>
          <w:szCs w:val="24"/>
        </w:rPr>
        <w:t>、进驻和接管要求</w:t>
      </w:r>
    </w:p>
    <w:p w:rsidR="00715395" w:rsidRDefault="00715395" w:rsidP="00715395">
      <w:pPr>
        <w:spacing w:line="360" w:lineRule="auto"/>
        <w:ind w:firstLineChars="200" w:firstLine="446"/>
        <w:rPr>
          <w:sz w:val="24"/>
          <w:szCs w:val="24"/>
        </w:rPr>
      </w:pPr>
      <w:r>
        <w:rPr>
          <w:rFonts w:hint="eastAsia"/>
          <w:sz w:val="24"/>
          <w:szCs w:val="24"/>
        </w:rPr>
        <w:t>中标后投标人应及时配齐所需人员、工具、设备等，在规定的时间内保证全体服务人员按时进场服务，同时还需与前任公司进行交接，保留相关记录，做到服务平稳过渡，对采购人工作无不良影响。</w:t>
      </w:r>
    </w:p>
    <w:p w:rsidR="00715395" w:rsidRDefault="005F172C" w:rsidP="005F172C">
      <w:pPr>
        <w:spacing w:line="360" w:lineRule="auto"/>
        <w:rPr>
          <w:b/>
          <w:sz w:val="24"/>
          <w:szCs w:val="24"/>
        </w:rPr>
      </w:pPr>
      <w:r>
        <w:rPr>
          <w:rFonts w:hint="eastAsia"/>
          <w:b/>
          <w:sz w:val="24"/>
          <w:szCs w:val="24"/>
        </w:rPr>
        <w:t>八</w:t>
      </w:r>
      <w:r w:rsidR="00715395">
        <w:rPr>
          <w:rFonts w:hint="eastAsia"/>
          <w:b/>
          <w:sz w:val="24"/>
          <w:szCs w:val="24"/>
        </w:rPr>
        <w:t>、费用分割</w:t>
      </w:r>
    </w:p>
    <w:p w:rsidR="00715395" w:rsidRDefault="00715395" w:rsidP="00715395">
      <w:pPr>
        <w:autoSpaceDE w:val="0"/>
        <w:autoSpaceDN w:val="0"/>
        <w:spacing w:line="360" w:lineRule="auto"/>
        <w:ind w:firstLineChars="200" w:firstLine="434"/>
        <w:rPr>
          <w:rFonts w:ascii="宋体" w:hAnsi="宋体" w:cs="宋体"/>
          <w:spacing w:val="-3"/>
          <w:sz w:val="24"/>
          <w:szCs w:val="24"/>
        </w:rPr>
      </w:pPr>
      <w:r>
        <w:rPr>
          <w:rFonts w:ascii="宋体" w:hAnsi="宋体" w:cs="宋体" w:hint="eastAsia"/>
          <w:spacing w:val="-3"/>
          <w:sz w:val="24"/>
          <w:szCs w:val="24"/>
        </w:rPr>
        <w:t>1、本项目</w:t>
      </w:r>
      <w:proofErr w:type="gramStart"/>
      <w:r>
        <w:rPr>
          <w:rFonts w:ascii="宋体" w:hAnsi="宋体" w:cs="宋体" w:hint="eastAsia"/>
          <w:spacing w:val="-3"/>
          <w:sz w:val="24"/>
          <w:szCs w:val="24"/>
        </w:rPr>
        <w:t>物业费</w:t>
      </w:r>
      <w:proofErr w:type="gramEnd"/>
      <w:r>
        <w:rPr>
          <w:rFonts w:ascii="宋体" w:hAnsi="宋体" w:cs="宋体" w:hint="eastAsia"/>
          <w:spacing w:val="-3"/>
          <w:sz w:val="24"/>
          <w:szCs w:val="24"/>
        </w:rPr>
        <w:t>采取包干制，包括物业服务成本，法定税费和物业管理公司所需的利润等一切应尽费用，应包括以下内容：</w:t>
      </w:r>
    </w:p>
    <w:p w:rsidR="00715395" w:rsidRDefault="00715395" w:rsidP="00715395">
      <w:pPr>
        <w:autoSpaceDE w:val="0"/>
        <w:autoSpaceDN w:val="0"/>
        <w:spacing w:line="360" w:lineRule="auto"/>
        <w:ind w:firstLineChars="200" w:firstLine="434"/>
        <w:rPr>
          <w:rFonts w:ascii="宋体" w:hAnsi="宋体" w:cs="宋体"/>
          <w:spacing w:val="-3"/>
          <w:sz w:val="24"/>
          <w:szCs w:val="24"/>
        </w:rPr>
      </w:pPr>
      <w:r>
        <w:rPr>
          <w:rFonts w:ascii="宋体" w:hAnsi="宋体" w:cs="宋体" w:hint="eastAsia"/>
          <w:spacing w:val="-3"/>
          <w:sz w:val="24"/>
          <w:szCs w:val="24"/>
        </w:rPr>
        <w:t>（1）行政费用，包括：员工及管理人员工资、社保、公积金、福利等其他费用；</w:t>
      </w:r>
    </w:p>
    <w:p w:rsidR="00715395" w:rsidRDefault="00715395" w:rsidP="00715395">
      <w:pPr>
        <w:autoSpaceDE w:val="0"/>
        <w:autoSpaceDN w:val="0"/>
        <w:spacing w:line="360" w:lineRule="auto"/>
        <w:ind w:firstLineChars="200" w:firstLine="434"/>
        <w:rPr>
          <w:rFonts w:ascii="宋体" w:hAnsi="宋体" w:cs="宋体"/>
          <w:spacing w:val="-3"/>
          <w:sz w:val="24"/>
          <w:szCs w:val="24"/>
        </w:rPr>
      </w:pPr>
      <w:r>
        <w:rPr>
          <w:rFonts w:ascii="宋体" w:hAnsi="宋体" w:cs="宋体" w:hint="eastAsia"/>
          <w:spacing w:val="-3"/>
          <w:sz w:val="24"/>
          <w:szCs w:val="24"/>
        </w:rPr>
        <w:t>（2）秩序维护费：包含秩序维护器材等与安保工作相关的费用；</w:t>
      </w:r>
    </w:p>
    <w:p w:rsidR="00715395" w:rsidRDefault="00715395" w:rsidP="00715395">
      <w:pPr>
        <w:autoSpaceDE w:val="0"/>
        <w:autoSpaceDN w:val="0"/>
        <w:spacing w:line="360" w:lineRule="auto"/>
        <w:ind w:firstLineChars="200" w:firstLine="434"/>
        <w:rPr>
          <w:rFonts w:ascii="宋体" w:hAnsi="宋体" w:cs="宋体"/>
          <w:spacing w:val="-3"/>
          <w:sz w:val="24"/>
          <w:szCs w:val="24"/>
        </w:rPr>
      </w:pPr>
      <w:r>
        <w:rPr>
          <w:rFonts w:ascii="宋体" w:hAnsi="宋体" w:cs="宋体" w:hint="eastAsia"/>
          <w:spacing w:val="-3"/>
          <w:sz w:val="24"/>
          <w:szCs w:val="24"/>
        </w:rPr>
        <w:t>（3）环境清洁所需</w:t>
      </w:r>
      <w:proofErr w:type="gramStart"/>
      <w:r>
        <w:rPr>
          <w:rFonts w:ascii="宋体" w:hAnsi="宋体" w:cs="宋体" w:hint="eastAsia"/>
          <w:spacing w:val="-3"/>
          <w:sz w:val="24"/>
          <w:szCs w:val="24"/>
        </w:rPr>
        <w:t>物料费</w:t>
      </w:r>
      <w:proofErr w:type="gramEnd"/>
      <w:r>
        <w:rPr>
          <w:rFonts w:ascii="宋体" w:hAnsi="宋体" w:cs="宋体" w:hint="eastAsia"/>
          <w:spacing w:val="-3"/>
          <w:sz w:val="24"/>
          <w:szCs w:val="24"/>
        </w:rPr>
        <w:t>(含清洁工具、清洁用品、清洁药剂、清洁设备）；</w:t>
      </w:r>
    </w:p>
    <w:p w:rsidR="00715395" w:rsidRDefault="00715395" w:rsidP="00715395">
      <w:pPr>
        <w:autoSpaceDE w:val="0"/>
        <w:autoSpaceDN w:val="0"/>
        <w:spacing w:line="360" w:lineRule="auto"/>
        <w:ind w:firstLineChars="200" w:firstLine="434"/>
        <w:rPr>
          <w:rFonts w:ascii="宋体" w:hAnsi="宋体" w:cs="宋体"/>
          <w:spacing w:val="-3"/>
          <w:sz w:val="24"/>
          <w:szCs w:val="24"/>
        </w:rPr>
      </w:pPr>
      <w:r>
        <w:rPr>
          <w:rFonts w:ascii="宋体" w:hAnsi="宋体" w:cs="宋体" w:hint="eastAsia"/>
          <w:spacing w:val="-3"/>
          <w:sz w:val="24"/>
          <w:szCs w:val="24"/>
        </w:rPr>
        <w:t>（4）食堂服务所需费用(含燃气费、厨房杂品、食堂环境清洁费用、食堂低值易耗品费用、设备维护及更换费用、每个月隔油池清掏费用、油烟机清洗）；</w:t>
      </w:r>
    </w:p>
    <w:p w:rsidR="00715395" w:rsidRDefault="00715395" w:rsidP="00715395">
      <w:pPr>
        <w:autoSpaceDE w:val="0"/>
        <w:autoSpaceDN w:val="0"/>
        <w:spacing w:line="360" w:lineRule="auto"/>
        <w:ind w:firstLineChars="200" w:firstLine="434"/>
        <w:rPr>
          <w:rFonts w:ascii="宋体" w:hAnsi="宋体" w:cs="宋体"/>
          <w:spacing w:val="-3"/>
          <w:sz w:val="24"/>
          <w:szCs w:val="24"/>
        </w:rPr>
      </w:pPr>
      <w:r>
        <w:rPr>
          <w:rFonts w:ascii="宋体" w:hAnsi="宋体" w:cs="宋体" w:hint="eastAsia"/>
          <w:spacing w:val="-3"/>
          <w:sz w:val="24"/>
          <w:szCs w:val="24"/>
        </w:rPr>
        <w:t>（5）设备维保费用（包含消防设施</w:t>
      </w:r>
      <w:proofErr w:type="gramStart"/>
      <w:r>
        <w:rPr>
          <w:rFonts w:ascii="宋体" w:hAnsi="宋体" w:cs="宋体" w:hint="eastAsia"/>
          <w:spacing w:val="-3"/>
          <w:sz w:val="24"/>
          <w:szCs w:val="24"/>
        </w:rPr>
        <w:t>设备维保及</w:t>
      </w:r>
      <w:proofErr w:type="gramEnd"/>
      <w:r>
        <w:rPr>
          <w:rFonts w:ascii="宋体" w:hAnsi="宋体" w:cs="宋体" w:hint="eastAsia"/>
          <w:spacing w:val="-3"/>
          <w:sz w:val="24"/>
          <w:szCs w:val="24"/>
        </w:rPr>
        <w:t>年检、空调设施</w:t>
      </w:r>
      <w:proofErr w:type="gramStart"/>
      <w:r>
        <w:rPr>
          <w:rFonts w:ascii="宋体" w:hAnsi="宋体" w:cs="宋体" w:hint="eastAsia"/>
          <w:spacing w:val="-3"/>
          <w:sz w:val="24"/>
          <w:szCs w:val="24"/>
        </w:rPr>
        <w:t>设备维保及</w:t>
      </w:r>
      <w:proofErr w:type="gramEnd"/>
      <w:r>
        <w:rPr>
          <w:rFonts w:ascii="宋体" w:hAnsi="宋体" w:cs="宋体" w:hint="eastAsia"/>
          <w:spacing w:val="-3"/>
          <w:sz w:val="24"/>
          <w:szCs w:val="24"/>
        </w:rPr>
        <w:t>年检、</w:t>
      </w:r>
      <w:proofErr w:type="gramStart"/>
      <w:r>
        <w:rPr>
          <w:rFonts w:ascii="宋体" w:hAnsi="宋体" w:cs="宋体" w:hint="eastAsia"/>
          <w:spacing w:val="-3"/>
          <w:sz w:val="24"/>
          <w:szCs w:val="24"/>
        </w:rPr>
        <w:t>电梯维保及</w:t>
      </w:r>
      <w:proofErr w:type="gramEnd"/>
      <w:r>
        <w:rPr>
          <w:rFonts w:ascii="宋体" w:hAnsi="宋体" w:cs="宋体" w:hint="eastAsia"/>
          <w:spacing w:val="-3"/>
          <w:sz w:val="24"/>
          <w:szCs w:val="24"/>
        </w:rPr>
        <w:t>年检、供配电设施</w:t>
      </w:r>
      <w:proofErr w:type="gramStart"/>
      <w:r>
        <w:rPr>
          <w:rFonts w:ascii="宋体" w:hAnsi="宋体" w:cs="宋体" w:hint="eastAsia"/>
          <w:spacing w:val="-3"/>
          <w:sz w:val="24"/>
          <w:szCs w:val="24"/>
        </w:rPr>
        <w:t>设备维保及</w:t>
      </w:r>
      <w:proofErr w:type="gramEnd"/>
      <w:r>
        <w:rPr>
          <w:rFonts w:ascii="宋体" w:hAnsi="宋体" w:cs="宋体" w:hint="eastAsia"/>
          <w:spacing w:val="-3"/>
          <w:sz w:val="24"/>
          <w:szCs w:val="24"/>
        </w:rPr>
        <w:t>年检、安防</w:t>
      </w:r>
      <w:proofErr w:type="gramStart"/>
      <w:r>
        <w:rPr>
          <w:rFonts w:ascii="宋体" w:hAnsi="宋体" w:cs="宋体" w:hint="eastAsia"/>
          <w:spacing w:val="-3"/>
          <w:sz w:val="24"/>
          <w:szCs w:val="24"/>
        </w:rPr>
        <w:t>监控系统维保及</w:t>
      </w:r>
      <w:proofErr w:type="gramEnd"/>
      <w:r>
        <w:rPr>
          <w:rFonts w:ascii="宋体" w:hAnsi="宋体" w:cs="宋体" w:hint="eastAsia"/>
          <w:spacing w:val="-3"/>
          <w:sz w:val="24"/>
          <w:szCs w:val="24"/>
        </w:rPr>
        <w:t>年检）；</w:t>
      </w:r>
    </w:p>
    <w:p w:rsidR="00715395" w:rsidRDefault="00715395" w:rsidP="00715395">
      <w:pPr>
        <w:autoSpaceDE w:val="0"/>
        <w:autoSpaceDN w:val="0"/>
        <w:spacing w:line="360" w:lineRule="auto"/>
        <w:ind w:firstLineChars="200" w:firstLine="434"/>
        <w:rPr>
          <w:rFonts w:ascii="宋体" w:hAnsi="宋体" w:cs="宋体"/>
          <w:spacing w:val="-3"/>
          <w:sz w:val="24"/>
          <w:szCs w:val="24"/>
        </w:rPr>
      </w:pPr>
      <w:r>
        <w:rPr>
          <w:rFonts w:ascii="宋体" w:hAnsi="宋体" w:cs="宋体" w:hint="eastAsia"/>
          <w:spacing w:val="-3"/>
          <w:sz w:val="24"/>
          <w:szCs w:val="24"/>
        </w:rPr>
        <w:t>（6）服务人员日常培训费用；</w:t>
      </w:r>
    </w:p>
    <w:p w:rsidR="00715395" w:rsidRDefault="00715395" w:rsidP="00715395">
      <w:pPr>
        <w:autoSpaceDE w:val="0"/>
        <w:autoSpaceDN w:val="0"/>
        <w:spacing w:line="360" w:lineRule="auto"/>
        <w:ind w:firstLineChars="200" w:firstLine="434"/>
        <w:rPr>
          <w:rFonts w:ascii="宋体" w:hAnsi="宋体" w:cs="宋体"/>
          <w:spacing w:val="-3"/>
          <w:sz w:val="24"/>
          <w:szCs w:val="24"/>
        </w:rPr>
      </w:pPr>
      <w:r>
        <w:rPr>
          <w:rFonts w:ascii="宋体" w:hAnsi="宋体" w:cs="宋体" w:hint="eastAsia"/>
          <w:spacing w:val="-3"/>
          <w:sz w:val="24"/>
          <w:szCs w:val="24"/>
        </w:rPr>
        <w:t>（7）项目内低值易耗品费用；</w:t>
      </w:r>
    </w:p>
    <w:p w:rsidR="00715395" w:rsidRDefault="00715395" w:rsidP="00715395">
      <w:pPr>
        <w:autoSpaceDE w:val="0"/>
        <w:autoSpaceDN w:val="0"/>
        <w:spacing w:line="360" w:lineRule="auto"/>
        <w:ind w:firstLineChars="200" w:firstLine="434"/>
        <w:rPr>
          <w:rFonts w:ascii="宋体" w:hAnsi="宋体" w:cs="宋体"/>
          <w:spacing w:val="-3"/>
          <w:sz w:val="24"/>
          <w:szCs w:val="24"/>
        </w:rPr>
      </w:pPr>
      <w:r>
        <w:rPr>
          <w:rFonts w:ascii="宋体" w:hAnsi="宋体" w:cs="宋体" w:hint="eastAsia"/>
          <w:spacing w:val="-3"/>
          <w:sz w:val="24"/>
          <w:szCs w:val="24"/>
        </w:rPr>
        <w:t>（8）管理费及利润</w:t>
      </w:r>
    </w:p>
    <w:p w:rsidR="00715395" w:rsidRDefault="00715395" w:rsidP="00715395">
      <w:pPr>
        <w:autoSpaceDE w:val="0"/>
        <w:autoSpaceDN w:val="0"/>
        <w:spacing w:line="360" w:lineRule="auto"/>
        <w:ind w:firstLineChars="200" w:firstLine="434"/>
        <w:rPr>
          <w:rFonts w:ascii="宋体" w:hAnsi="宋体" w:cs="宋体"/>
          <w:spacing w:val="-3"/>
          <w:sz w:val="24"/>
          <w:szCs w:val="24"/>
        </w:rPr>
      </w:pPr>
      <w:r>
        <w:rPr>
          <w:rFonts w:ascii="宋体" w:hAnsi="宋体" w:cs="宋体" w:hint="eastAsia"/>
          <w:spacing w:val="-3"/>
          <w:sz w:val="24"/>
          <w:szCs w:val="24"/>
        </w:rPr>
        <w:t>（9）法定税费</w:t>
      </w:r>
    </w:p>
    <w:p w:rsidR="00715395" w:rsidRDefault="00715395" w:rsidP="00715395">
      <w:pPr>
        <w:autoSpaceDE w:val="0"/>
        <w:autoSpaceDN w:val="0"/>
        <w:spacing w:line="360" w:lineRule="auto"/>
        <w:ind w:firstLineChars="200" w:firstLine="434"/>
        <w:rPr>
          <w:rFonts w:ascii="宋体" w:hAnsi="宋体" w:cs="宋体"/>
          <w:spacing w:val="-3"/>
          <w:sz w:val="24"/>
          <w:szCs w:val="24"/>
        </w:rPr>
      </w:pPr>
      <w:r>
        <w:rPr>
          <w:rFonts w:ascii="宋体" w:hAnsi="宋体" w:cs="宋体" w:hint="eastAsia"/>
          <w:spacing w:val="-3"/>
          <w:sz w:val="24"/>
          <w:szCs w:val="24"/>
        </w:rPr>
        <w:t>（10）招标范围有关项目内容要求所列的各项指定费用</w:t>
      </w:r>
    </w:p>
    <w:p w:rsidR="00622191" w:rsidRPr="00622191" w:rsidRDefault="00622191" w:rsidP="00622191">
      <w:pPr>
        <w:autoSpaceDE w:val="0"/>
        <w:autoSpaceDN w:val="0"/>
        <w:spacing w:line="360" w:lineRule="auto"/>
        <w:ind w:firstLineChars="200" w:firstLine="434"/>
        <w:rPr>
          <w:rFonts w:ascii="宋体" w:hAnsi="宋体" w:cs="宋体"/>
          <w:spacing w:val="-3"/>
          <w:sz w:val="24"/>
          <w:szCs w:val="24"/>
        </w:rPr>
      </w:pPr>
      <w:r w:rsidRPr="00622191">
        <w:rPr>
          <w:rFonts w:ascii="宋体" w:hAnsi="宋体" w:cs="宋体" w:hint="eastAsia"/>
          <w:spacing w:val="-3"/>
          <w:sz w:val="24"/>
          <w:szCs w:val="24"/>
        </w:rPr>
        <w:t>（11）办公用房租赁方天津金策房地产开发有限责任公司关于办公设备租赁费用，</w:t>
      </w:r>
      <w:r w:rsidRPr="00622191">
        <w:rPr>
          <w:rFonts w:ascii="宋体" w:hAnsi="宋体" w:cs="宋体" w:hint="eastAsia"/>
          <w:spacing w:val="-3"/>
          <w:sz w:val="24"/>
          <w:szCs w:val="24"/>
        </w:rPr>
        <w:lastRenderedPageBreak/>
        <w:t>年租金约为470000</w:t>
      </w:r>
      <w:r w:rsidR="009F74BC">
        <w:rPr>
          <w:rFonts w:ascii="宋体" w:hAnsi="宋体" w:cs="宋体" w:hint="eastAsia"/>
          <w:spacing w:val="-3"/>
          <w:sz w:val="24"/>
          <w:szCs w:val="24"/>
        </w:rPr>
        <w:t>元，</w:t>
      </w:r>
      <w:r w:rsidR="009F74BC" w:rsidRPr="009F74BC">
        <w:rPr>
          <w:rFonts w:ascii="宋体" w:hAnsi="宋体" w:cs="宋体" w:hint="eastAsia"/>
          <w:spacing w:val="-3"/>
          <w:sz w:val="24"/>
          <w:szCs w:val="24"/>
        </w:rPr>
        <w:t>具体金额与房屋产权单位协商。</w:t>
      </w:r>
    </w:p>
    <w:p w:rsidR="00622191" w:rsidRPr="00622191" w:rsidRDefault="00622191" w:rsidP="00622191">
      <w:pPr>
        <w:autoSpaceDE w:val="0"/>
        <w:autoSpaceDN w:val="0"/>
        <w:spacing w:line="360" w:lineRule="auto"/>
        <w:ind w:firstLineChars="200" w:firstLine="434"/>
        <w:rPr>
          <w:rFonts w:ascii="宋体" w:hAnsi="宋体" w:cs="宋体"/>
          <w:spacing w:val="-3"/>
          <w:sz w:val="24"/>
          <w:szCs w:val="24"/>
        </w:rPr>
      </w:pPr>
      <w:r w:rsidRPr="00622191">
        <w:rPr>
          <w:rFonts w:ascii="宋体" w:hAnsi="宋体" w:cs="宋体" w:hint="eastAsia"/>
          <w:spacing w:val="-3"/>
          <w:sz w:val="24"/>
          <w:szCs w:val="24"/>
        </w:rPr>
        <w:t>2、投标人应根据企业成本自行报价，但不得低于其企业成本的报价投标。</w:t>
      </w:r>
    </w:p>
    <w:p w:rsidR="00622191" w:rsidRPr="00622191" w:rsidRDefault="00622191" w:rsidP="00622191">
      <w:pPr>
        <w:autoSpaceDE w:val="0"/>
        <w:autoSpaceDN w:val="0"/>
        <w:spacing w:line="360" w:lineRule="auto"/>
        <w:ind w:firstLineChars="200" w:firstLine="434"/>
        <w:rPr>
          <w:rFonts w:ascii="宋体" w:hAnsi="宋体" w:cs="宋体"/>
          <w:spacing w:val="-3"/>
          <w:sz w:val="24"/>
          <w:szCs w:val="24"/>
        </w:rPr>
      </w:pPr>
      <w:r w:rsidRPr="00622191">
        <w:rPr>
          <w:rFonts w:ascii="宋体" w:hAnsi="宋体" w:cs="宋体" w:hint="eastAsia"/>
          <w:spacing w:val="-3"/>
          <w:sz w:val="24"/>
          <w:szCs w:val="24"/>
        </w:rPr>
        <w:t>3、投标人的投标报价不得超过财政预算限额。</w:t>
      </w:r>
    </w:p>
    <w:p w:rsidR="00622191" w:rsidRPr="00622191" w:rsidRDefault="00622191" w:rsidP="00622191">
      <w:pPr>
        <w:autoSpaceDE w:val="0"/>
        <w:autoSpaceDN w:val="0"/>
        <w:spacing w:line="360" w:lineRule="auto"/>
        <w:ind w:firstLineChars="200" w:firstLine="434"/>
        <w:rPr>
          <w:rFonts w:ascii="宋体" w:hAnsi="宋体" w:cs="宋体"/>
          <w:spacing w:val="-3"/>
          <w:sz w:val="24"/>
          <w:szCs w:val="24"/>
        </w:rPr>
      </w:pPr>
      <w:r w:rsidRPr="00622191">
        <w:rPr>
          <w:rFonts w:ascii="宋体" w:hAnsi="宋体" w:cs="宋体" w:hint="eastAsia"/>
          <w:spacing w:val="-3"/>
          <w:sz w:val="24"/>
          <w:szCs w:val="24"/>
        </w:rPr>
        <w:t>4、</w:t>
      </w:r>
      <w:proofErr w:type="gramStart"/>
      <w:r w:rsidRPr="00622191">
        <w:rPr>
          <w:rFonts w:ascii="宋体" w:hAnsi="宋体" w:cs="宋体" w:hint="eastAsia"/>
          <w:spacing w:val="-3"/>
          <w:sz w:val="24"/>
          <w:szCs w:val="24"/>
        </w:rPr>
        <w:t>食堂食材的</w:t>
      </w:r>
      <w:proofErr w:type="gramEnd"/>
      <w:r w:rsidRPr="00622191">
        <w:rPr>
          <w:rFonts w:ascii="宋体" w:hAnsi="宋体" w:cs="宋体" w:hint="eastAsia"/>
          <w:spacing w:val="-3"/>
          <w:sz w:val="24"/>
          <w:szCs w:val="24"/>
        </w:rPr>
        <w:t>采购费用不属于此次招标范围。</w:t>
      </w:r>
    </w:p>
    <w:p w:rsidR="00715395" w:rsidRDefault="00564ADF" w:rsidP="00564ADF">
      <w:pPr>
        <w:spacing w:line="360" w:lineRule="auto"/>
        <w:rPr>
          <w:b/>
          <w:sz w:val="24"/>
          <w:szCs w:val="24"/>
        </w:rPr>
      </w:pPr>
      <w:r>
        <w:rPr>
          <w:rFonts w:hint="eastAsia"/>
          <w:b/>
          <w:sz w:val="24"/>
          <w:szCs w:val="24"/>
        </w:rPr>
        <w:t>九</w:t>
      </w:r>
      <w:r w:rsidR="00715395">
        <w:rPr>
          <w:rFonts w:hint="eastAsia"/>
          <w:b/>
          <w:sz w:val="24"/>
          <w:szCs w:val="24"/>
        </w:rPr>
        <w:t>、物业服务过程中，对物业公司评价考核验收标准</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（一）房屋建筑及其公共服务设施的日常管理及维修养护</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1.制定日常巡查、维修以及定期保养计划，并按照计划组织实施。</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2.设置24小时服务电话，保证服务、维修及时、到位。</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3.进行房屋及其配套附属设施巡查，并填写《房屋及其共用附属设施巡查记录》。</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（二）设备运行</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1、设备运行总体要求</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1.设备运行正常，维护良好，无事故隐患。建立设备台帐、运行记录、检查记录、维修记录、保养记录；</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2.水、电、电梯、消防、监控等设备运行人员技能熟练，严格执行操作规程，定期进行消防演习，保证消防通道畅通，消防器材可随时启用；</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3.照明设备完好率98%以上，按甲方规定时间定时开关；</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4.维修养护制度健全并在工作场所明示，工作标准及岗位责任制明确，执行良好；</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5.对设备故障及重大事件有完善的应急方案和现场处理措施、处理记录；</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6.各设备机房干净、整洁，主要设施设备标识清楚齐全；</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7.各设备机房及公共场所、场地、危及人身安全隐患处有明显标志和防范措施。</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2、供电系统</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1.保证系统的正常运行，限电、停电，提前一天通知使用单位或部门，做到变配电室无鼠害或其他隐患；</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2.配备具备有有效证书的运行电工。</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lastRenderedPageBreak/>
        <w:t>3.制定严格的供配电运行制度和电气维修保养制度，同时建立相应的检查监督机制保证各项制度的执行。</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4.制订临时用电管理措施与停电应急处理措施。</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3、弱电系统</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1.按计划对设备进行维保、检修，保证各弱电系统正常工作；</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2.监控系统等智能化设施设备运行正常，有记录并按规定期限保存。</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4、消防系统</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1.消防控制中心24小时值班，消防系统设施设备齐全、完好无损，可随时启用；</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2.消防</w:t>
      </w:r>
      <w:proofErr w:type="gramStart"/>
      <w:r>
        <w:rPr>
          <w:rFonts w:ascii="宋体" w:hAnsi="宋体" w:cs="宋体" w:hint="eastAsia"/>
          <w:bCs/>
          <w:color w:val="000000" w:themeColor="text1"/>
          <w:sz w:val="24"/>
          <w:szCs w:val="24"/>
        </w:rPr>
        <w:t>监控员</w:t>
      </w:r>
      <w:proofErr w:type="gramEnd"/>
      <w:r>
        <w:rPr>
          <w:rFonts w:ascii="宋体" w:hAnsi="宋体" w:cs="宋体" w:hint="eastAsia"/>
          <w:bCs/>
          <w:color w:val="000000" w:themeColor="text1"/>
          <w:sz w:val="24"/>
          <w:szCs w:val="24"/>
        </w:rPr>
        <w:t>具有建筑物消防员上岗证；</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3.消防管理人员掌握消防设施设备的使用方法并能及时处理各种问题；</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4.组织开展消防法规及消防知识的宣传教育，明确各区域防火责任人；</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5.制订突发火灾应急预案；</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6.按国家相应安全规范要求对现场进行管理，杜绝一切火灾安全隐患；</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7.消防器材按期年检及更换药剂，保证正常使用。</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5、电梯系统</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1.电梯备案资料、准用证、年检合格证、维修保养合同完备；</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2.电梯按规定时间运行，安全设施齐全，通风、照明及附属设施完好；轿厢干净，井道清洁，无垃圾杂物，机房保持干燥、整洁；</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3.电梯由具有资质的专业公司维修保养，工作人员持证上岗；</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4.运行出现故障后，维修人员在30分钟内到达现场维修；</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5.运行出现险情后，应具有完善的排除险情的应急处理措施及预案；</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6.本项目电梯专梯专用，严格按电梯管理规定使用。</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6、给排水系统</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1.建立用水、供水管理制度，做到节约、合理用水；</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lastRenderedPageBreak/>
        <w:t>2.设备、阀门管道工作正常，无跑冒滴漏；</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3.高压水泵、水池、水箱有严格的管理措施，水池、水箱周围无污染隐患；</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4.限水、停水提前一天通知用户；</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5.排水系统通畅，汛期道路无积水，地下室、车库、设备房无积水、浸泡发生；</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6.遇有事故，维修人员在10分钟内到达现场进行抢修，无大面积跑水、泛水、长时间停水现象发生；</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7.具有完善的事故应急处理方案，并做好汛期物资的储备及人员安排，成立防洪小组。</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7、空调系统</w:t>
      </w:r>
    </w:p>
    <w:p w:rsidR="00715395" w:rsidRDefault="00715395" w:rsidP="00715395">
      <w:pPr>
        <w:spacing w:line="360" w:lineRule="auto"/>
        <w:ind w:firstLineChars="200" w:firstLine="446"/>
        <w:rPr>
          <w:bCs/>
          <w:color w:val="000000" w:themeColor="text1"/>
          <w:sz w:val="24"/>
          <w:szCs w:val="24"/>
        </w:rPr>
      </w:pPr>
      <w:r>
        <w:rPr>
          <w:rFonts w:hint="eastAsia"/>
          <w:bCs/>
          <w:color w:val="000000" w:themeColor="text1"/>
          <w:sz w:val="24"/>
          <w:szCs w:val="24"/>
        </w:rPr>
        <w:t>1.</w:t>
      </w:r>
      <w:r>
        <w:rPr>
          <w:rFonts w:hint="eastAsia"/>
          <w:bCs/>
          <w:color w:val="000000" w:themeColor="text1"/>
          <w:sz w:val="24"/>
          <w:szCs w:val="24"/>
        </w:rPr>
        <w:t>中央空调系统运行正常，噪音不超标，无严重滴漏水现象；</w:t>
      </w:r>
    </w:p>
    <w:p w:rsidR="00715395" w:rsidRDefault="00715395" w:rsidP="00715395">
      <w:pPr>
        <w:spacing w:line="360" w:lineRule="auto"/>
        <w:ind w:firstLineChars="200" w:firstLine="446"/>
        <w:rPr>
          <w:rFonts w:ascii="宋体" w:hAnsi="宋体" w:cs="宋体"/>
          <w:bCs/>
          <w:color w:val="000000" w:themeColor="text1"/>
          <w:sz w:val="24"/>
          <w:szCs w:val="24"/>
        </w:rPr>
      </w:pPr>
      <w:r>
        <w:rPr>
          <w:rFonts w:hint="eastAsia"/>
          <w:bCs/>
          <w:color w:val="000000" w:themeColor="text1"/>
          <w:sz w:val="24"/>
          <w:szCs w:val="24"/>
        </w:rPr>
        <w:t>2.</w:t>
      </w:r>
      <w:r>
        <w:rPr>
          <w:rFonts w:hint="eastAsia"/>
          <w:bCs/>
          <w:color w:val="000000" w:themeColor="text1"/>
          <w:sz w:val="24"/>
          <w:szCs w:val="24"/>
        </w:rPr>
        <w:t>中央空调系统出现运行故障后，维修人员在</w:t>
      </w:r>
      <w:r>
        <w:rPr>
          <w:rFonts w:hint="eastAsia"/>
          <w:bCs/>
          <w:color w:val="000000" w:themeColor="text1"/>
          <w:sz w:val="24"/>
          <w:szCs w:val="24"/>
        </w:rPr>
        <w:t>10</w:t>
      </w:r>
      <w:r>
        <w:rPr>
          <w:rFonts w:hint="eastAsia"/>
          <w:bCs/>
          <w:color w:val="000000" w:themeColor="text1"/>
          <w:sz w:val="24"/>
          <w:szCs w:val="24"/>
        </w:rPr>
        <w:t>分钟内到达现场，及时组织维修，确保不影响制冷效果，如制冷机出现故障，组织维修商</w:t>
      </w:r>
      <w:r>
        <w:rPr>
          <w:rFonts w:hint="eastAsia"/>
          <w:bCs/>
          <w:color w:val="000000" w:themeColor="text1"/>
          <w:sz w:val="24"/>
          <w:szCs w:val="24"/>
        </w:rPr>
        <w:t>6</w:t>
      </w:r>
      <w:r>
        <w:rPr>
          <w:rFonts w:hint="eastAsia"/>
          <w:bCs/>
          <w:color w:val="000000" w:themeColor="text1"/>
          <w:sz w:val="24"/>
          <w:szCs w:val="24"/>
        </w:rPr>
        <w:t>小时内到达现场进</w:t>
      </w:r>
      <w:r>
        <w:rPr>
          <w:rFonts w:ascii="宋体" w:hAnsi="宋体" w:cs="宋体" w:hint="eastAsia"/>
          <w:bCs/>
          <w:color w:val="000000" w:themeColor="text1"/>
          <w:sz w:val="24"/>
          <w:szCs w:val="24"/>
        </w:rPr>
        <w:t>行维修，出现紧急重大情况及时向甲方汇报。</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3.制订中央空调发生故障应急处理方案。</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（三）接待会议服务</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1、负责迎宾、来访登记咨询、位置指引的受理，报纸、杂志或其它刊物以及有要求发送的其它文件；</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2、会议区域内环境的整理与节能工作的实施与检查，接受楼层会议室的预定；</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w:t>
      </w:r>
      <w:proofErr w:type="gramStart"/>
      <w:r>
        <w:rPr>
          <w:rFonts w:ascii="宋体" w:hAnsi="宋体" w:cs="宋体" w:hint="eastAsia"/>
          <w:bCs/>
          <w:color w:val="000000" w:themeColor="text1"/>
          <w:sz w:val="24"/>
          <w:szCs w:val="24"/>
        </w:rPr>
        <w:t>各主任</w:t>
      </w:r>
      <w:proofErr w:type="gramEnd"/>
      <w:r>
        <w:rPr>
          <w:rFonts w:ascii="宋体" w:hAnsi="宋体" w:cs="宋体" w:hint="eastAsia"/>
          <w:bCs/>
          <w:color w:val="000000" w:themeColor="text1"/>
          <w:sz w:val="24"/>
          <w:szCs w:val="24"/>
        </w:rPr>
        <w:t>办公室的清洁整理，各种大中小型会议的前期准备、会间服务与后期的整理；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4、会议所需物品及服务中心委托物品的管理。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5、大厅提供取号、指引、复印等文印服务。</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（四）环境卫生</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1、环境卫生总体要求</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lastRenderedPageBreak/>
        <w:t>1.保洁员统一工装、佩戴铭牌上岗作业。工装干净、整洁，不得在工作中敞胸露怀、不得穿拖鞋。</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2.建立环境卫生管理制度并认真落实，清洁设施齐备。</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3.楼梯、扶手、大厅、走廊、会议室、电梯间、天台、内外墙面、地下停车场等所有公共区域保持清洁，无随意堆放杂物和占用，不见废弃物、污渍，卫生间洁净无异味，及时清扫积水，确保物业容貌整洁。</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4.保洁员每天应在上岗之前领取好所在区域的日常清洁用品、消耗品。</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5.严格执行《保洁服务工作标准》,按照清洁标准进行楼内外公共区域日常保洁。</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6.做好公共卫生间日常清洁，并填写《公共卫生间日常清洁记录》。</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7.保洁员进行公共设备设施清洁时，发现设备设施有损坏，及时汇报客户接待中心进行派工维修。</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8.保洁员进行公共区域清洁(尤其是卫生间)清洁时，须随时放置“小心地</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滑</w:t>
      </w:r>
      <w:proofErr w:type="gramStart"/>
      <w:r>
        <w:rPr>
          <w:rFonts w:ascii="宋体" w:hAnsi="宋体" w:cs="宋体" w:hint="eastAsia"/>
          <w:bCs/>
          <w:color w:val="000000" w:themeColor="text1"/>
          <w:sz w:val="24"/>
          <w:szCs w:val="24"/>
        </w:rPr>
        <w:t>”</w:t>
      </w:r>
      <w:proofErr w:type="gramEnd"/>
      <w:r>
        <w:rPr>
          <w:rFonts w:ascii="宋体" w:hAnsi="宋体" w:cs="宋体" w:hint="eastAsia"/>
          <w:bCs/>
          <w:color w:val="000000" w:themeColor="text1"/>
          <w:sz w:val="24"/>
          <w:szCs w:val="24"/>
        </w:rPr>
        <w:t>提示标识。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9.垃圾清运，垃圾日产日清；做好袋装处理，避免运输途中撒漏。</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10.举办活动时须配备充足保洁员，及时跟进打扫，清理现场垃圾，保持环境清净卫生。</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2、保洁服务</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1.楼外区域的清洁标准：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①地面无杂物、无明显污渍、泥沙；</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②楼外区域目视洁净，巡视清洁检查时，如有损坏及时上报；</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③外门门框无灰尘，外门及周边玻璃墙体玻璃光亮。</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2.大堂清洁标准：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①地面无烟头、纸屑、痰迹、污渍；</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②壁灯、门框、开关、模型、灭火器表面无明显灰尘，巡视清洁检查时，</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lastRenderedPageBreak/>
        <w:t>如有损坏及时上报；</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③宣传牌、镜框、花草等公用设施目视无灰尘，巡视清洁检查时，如有损坏</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及时上报；</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④不锈钢表面光亮无污渍；⑤玻璃门光亮，无污渍；</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⑥大厅玻璃天幕目视无污渍灰尘、蜘蛛网；</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⑦墙壁目视无污渍、灰尘；</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⑧果皮筒内纸屑、垃圾及时清理；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⑨电梯表面光亮无污渍、灰尘，电梯地面、内壁指示板及天花板目视无灰</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尘，电梯</w:t>
      </w:r>
      <w:proofErr w:type="gramStart"/>
      <w:r>
        <w:rPr>
          <w:rFonts w:ascii="宋体" w:hAnsi="宋体" w:cs="宋体" w:hint="eastAsia"/>
          <w:bCs/>
          <w:color w:val="000000" w:themeColor="text1"/>
          <w:sz w:val="24"/>
          <w:szCs w:val="24"/>
        </w:rPr>
        <w:t>门槽无杂物</w:t>
      </w:r>
      <w:proofErr w:type="gramEnd"/>
      <w:r>
        <w:rPr>
          <w:rFonts w:ascii="宋体" w:hAnsi="宋体" w:cs="宋体" w:hint="eastAsia"/>
          <w:bCs/>
          <w:color w:val="000000" w:themeColor="text1"/>
          <w:sz w:val="24"/>
          <w:szCs w:val="24"/>
        </w:rPr>
        <w:t>；</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⑩踢脚板、地垫干净无灰尘、污迹、鞋印。</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3.卫生间的清洁标准：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①地面干净无污渍；</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②墙壁无灰尘、污迹、手印；</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③手盆、便器光亮洁净，无污迹；</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④开关、节门、干手器等公用设施表面光亮；</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⑤天棚、风口、墙角、灯具目视干净、无蜘蛛网；</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⑥隔板、门框、窗台、窗框干净、无污渍；</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⑦镜面、玻璃光亮；</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⑧卫生间内无异味；</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⑨纸篓内手纸每日清理并不得超过容积的三分之二。</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4.楼梯间的清洁标准：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①目视地面洁净、大理石地面有光泽；</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②天棚目视洁净、无蜘蛛网；</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③楼梯扶手、墙面和公共设施无明显污迹；</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lastRenderedPageBreak/>
        <w:t>④楼梯间不得存放任何易燃易爆的杂物。</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5.饮水机清洁标准：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①地面洁净、无杂物；</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②饮水机旁杜绝任何对水源造成污染的物品，保证卫生无异味。</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6.大厅清洁标准：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①地面洁净无杂物，玻璃光亮无污迹；</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②座椅及桌面表面洁净(不含办公桌面);</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③天棚、风口、墙壁目视干净，无蜘蛛网；</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④墙壁、踢脚板目视干净；</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⑤门框、窗框、窗台、灯具洁净。</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7.会议区清洁标准：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①地毯清洁，无破损、无异味，地面光亮，洁净；</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②各种家具、饰物、灯具无污渍；</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③天棚、风口、墙壁目视干净、无蜘蛛网；</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④门框、窗框、窗台干净、无积尘，玻璃光亮无污渍；</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⑤会议室物品摆放整齐、不得放置不相关物品；</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⑥茶杯洁净、无破损，会议使用前消毒；</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⑦暖瓶无漏水、无残缺。</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8.停车场：</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①地上停车场干净，无杂物；</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②地下停车场无垃圾、无杂物；</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3、垃圾的处理与收集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1.根据物业实际合理布设垃圾桶、果皮箱，垃圾袋装，并进行垃圾分类收集；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2.垃圾每日收集2次，做到日产日清，无垃圾桶、果皮箱满溢现象；</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lastRenderedPageBreak/>
        <w:t>3.根据实际需要进行消杀，有效控制蝇、蚊等害虫孳生；</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4.垃圾桶、果皮箱每日清理，定期清洗，保持洁净。</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4、排水、排污管道畅通</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1.雨水、污水管道1次/年全面疏通；</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2.雨、污水井1次/月检查，并</w:t>
      </w:r>
      <w:proofErr w:type="gramStart"/>
      <w:r>
        <w:rPr>
          <w:rFonts w:ascii="宋体" w:hAnsi="宋体" w:cs="宋体" w:hint="eastAsia"/>
          <w:bCs/>
          <w:color w:val="000000" w:themeColor="text1"/>
          <w:sz w:val="24"/>
          <w:szCs w:val="24"/>
        </w:rPr>
        <w:t>视检查</w:t>
      </w:r>
      <w:proofErr w:type="gramEnd"/>
      <w:r>
        <w:rPr>
          <w:rFonts w:ascii="宋体" w:hAnsi="宋体" w:cs="宋体" w:hint="eastAsia"/>
          <w:bCs/>
          <w:color w:val="000000" w:themeColor="text1"/>
          <w:sz w:val="24"/>
          <w:szCs w:val="24"/>
        </w:rPr>
        <w:t>情况进行及时清掏；</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3.化粪池1次/月检查，随时清掏。</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（五）车辆行驶与停放秩序管理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1、停车场有专人疏导，车辆通行顺畅，车辆无随意停放；</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2、地下停车场严格管理，凭证出入。</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（六）安全管理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1、保安人员熟悉本项目的环境，文明值勤，训练有素，言语规范，认真负责，实行24小时值班及巡逻制度，特别注意重点区域(领导办公室、财务室、档案室等)、重点时段(夜间、重大节日等)保安工作；</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2、制定岗前培训、定期培训计划，提高保安员的思想素质和业务能力，提高保安防范能力；</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3、制定保安员岗位职责，保安值班、交接班巡视记录，非办公时间出入登记，大件物品出入登记等；</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4、做好防火、防盗、维护公共秩序工作；(五)夜班人员不准睡岗。</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（七）餐饮服务</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1、服务标准</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w:t>
      </w:r>
      <w:proofErr w:type="gramStart"/>
      <w:r>
        <w:rPr>
          <w:rFonts w:ascii="宋体" w:hAnsi="宋体" w:cs="宋体" w:hint="eastAsia"/>
          <w:bCs/>
          <w:color w:val="000000" w:themeColor="text1"/>
          <w:sz w:val="24"/>
          <w:szCs w:val="24"/>
        </w:rPr>
        <w:t>具必须</w:t>
      </w:r>
      <w:proofErr w:type="gramEnd"/>
      <w:r>
        <w:rPr>
          <w:rFonts w:ascii="宋体" w:hAnsi="宋体" w:cs="宋体" w:hint="eastAsia"/>
          <w:bCs/>
          <w:color w:val="000000" w:themeColor="text1"/>
          <w:sz w:val="24"/>
          <w:szCs w:val="24"/>
        </w:rPr>
        <w:t>具备卫生许可证资质及政府颁发的允许乙方经营的执照、餐饮资格证书及其他合法手续；</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2.配备人员必须持有卫生部门签发的有效期内健康证方能上岗；</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3.所提供的食品、餐具应严格执行国家食品安全卫生相关规定，确保安全与卫生</w:t>
      </w:r>
      <w:r>
        <w:rPr>
          <w:rFonts w:ascii="宋体" w:hAnsi="宋体" w:cs="宋体" w:hint="eastAsia"/>
          <w:bCs/>
          <w:color w:val="000000" w:themeColor="text1"/>
          <w:sz w:val="24"/>
          <w:szCs w:val="24"/>
        </w:rPr>
        <w:lastRenderedPageBreak/>
        <w:t>达标；</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4.每天应对当天所提供的早餐、午餐(汤、菜、主食等)留存样品，留存时间不少于48小时；</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5.保证配餐所用的</w:t>
      </w:r>
      <w:proofErr w:type="gramStart"/>
      <w:r>
        <w:rPr>
          <w:rFonts w:ascii="宋体" w:hAnsi="宋体" w:cs="宋体" w:hint="eastAsia"/>
          <w:bCs/>
          <w:color w:val="000000" w:themeColor="text1"/>
          <w:sz w:val="24"/>
          <w:szCs w:val="24"/>
        </w:rPr>
        <w:t>全部食材都</w:t>
      </w:r>
      <w:proofErr w:type="gramEnd"/>
      <w:r>
        <w:rPr>
          <w:rFonts w:ascii="宋体" w:hAnsi="宋体" w:cs="宋体" w:hint="eastAsia"/>
          <w:bCs/>
          <w:color w:val="000000" w:themeColor="text1"/>
          <w:sz w:val="24"/>
          <w:szCs w:val="24"/>
        </w:rPr>
        <w:t>需采购于正常市场渠道，其中食用油、米、面等关键</w:t>
      </w:r>
      <w:proofErr w:type="gramStart"/>
      <w:r>
        <w:rPr>
          <w:rFonts w:ascii="宋体" w:hAnsi="宋体" w:cs="宋体" w:hint="eastAsia"/>
          <w:bCs/>
          <w:color w:val="000000" w:themeColor="text1"/>
          <w:sz w:val="24"/>
          <w:szCs w:val="24"/>
        </w:rPr>
        <w:t>食材必须</w:t>
      </w:r>
      <w:proofErr w:type="gramEnd"/>
      <w:r>
        <w:rPr>
          <w:rFonts w:ascii="宋体" w:hAnsi="宋体" w:cs="宋体" w:hint="eastAsia"/>
          <w:bCs/>
          <w:color w:val="000000" w:themeColor="text1"/>
          <w:sz w:val="24"/>
          <w:szCs w:val="24"/>
        </w:rPr>
        <w:t>从正规渠道采购、乙方应主动留存相关采购票据并采取适当的方式公开并接受甲方的检查；</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6.超市为楼内工作人员及办事人员开放，提供便利服务，并将满足楼内工作人员刷卡订购、采买生活用品及其他人员购物的需求，做到质优价廉，热情服务；</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7.根据甲方要求，为政务服务办公室提供临时宴会及接待工作，根据实际餐标，费用另行结算；</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8.根据甲方要求，负责餐厅内卫生清洁整理工作；</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9.在服务期间应做好限油池清掏、垃圾清运及烟道清洗工作，烟道清洗工作应符合国家消防相关管理规定标准；</w:t>
      </w:r>
    </w:p>
    <w:p w:rsidR="00715395" w:rsidRDefault="00715395" w:rsidP="00715395">
      <w:pPr>
        <w:spacing w:line="360" w:lineRule="auto"/>
        <w:ind w:firstLineChars="200" w:firstLine="448"/>
        <w:rPr>
          <w:rFonts w:ascii="宋体" w:hAnsi="宋体" w:cs="宋体"/>
          <w:b/>
          <w:color w:val="000000" w:themeColor="text1"/>
          <w:sz w:val="24"/>
          <w:szCs w:val="24"/>
        </w:rPr>
      </w:pPr>
      <w:r>
        <w:rPr>
          <w:rFonts w:ascii="宋体" w:hAnsi="宋体" w:cs="宋体" w:hint="eastAsia"/>
          <w:b/>
          <w:color w:val="000000" w:themeColor="text1"/>
          <w:sz w:val="24"/>
          <w:szCs w:val="24"/>
        </w:rPr>
        <w:t>2、就餐标准及管理要求</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1.就餐模式：根据政务服务办公室要求，餐厅就餐模式为自助餐+特色小吃自由组合模式；</w:t>
      </w:r>
    </w:p>
    <w:p w:rsidR="00715395" w:rsidRDefault="00715395" w:rsidP="00715395">
      <w:pPr>
        <w:spacing w:line="360" w:lineRule="auto"/>
        <w:ind w:firstLineChars="200" w:firstLine="446"/>
        <w:rPr>
          <w:rFonts w:ascii="宋体" w:hAnsi="宋体" w:cs="宋体"/>
          <w:bCs/>
          <w:color w:val="000000" w:themeColor="text1"/>
          <w:sz w:val="24"/>
          <w:szCs w:val="24"/>
        </w:rPr>
      </w:pPr>
      <w:r>
        <w:rPr>
          <w:rFonts w:ascii="宋体" w:hAnsi="宋体" w:cs="宋体" w:hint="eastAsia"/>
          <w:bCs/>
          <w:color w:val="000000" w:themeColor="text1"/>
          <w:sz w:val="24"/>
          <w:szCs w:val="24"/>
        </w:rPr>
        <w:t>2. 就餐标准和供餐时间:</w:t>
      </w:r>
    </w:p>
    <w:tbl>
      <w:tblPr>
        <w:tblStyle w:val="ac"/>
        <w:tblW w:w="9150" w:type="dxa"/>
        <w:tblInd w:w="-269" w:type="dxa"/>
        <w:tblLook w:val="04A0" w:firstRow="1" w:lastRow="0" w:firstColumn="1" w:lastColumn="0" w:noHBand="0" w:noVBand="1"/>
      </w:tblPr>
      <w:tblGrid>
        <w:gridCol w:w="1380"/>
        <w:gridCol w:w="1845"/>
        <w:gridCol w:w="1845"/>
        <w:gridCol w:w="4080"/>
      </w:tblGrid>
      <w:tr w:rsidR="00715395" w:rsidTr="005F172C">
        <w:tc>
          <w:tcPr>
            <w:tcW w:w="1380" w:type="dxa"/>
            <w:vAlign w:val="center"/>
          </w:tcPr>
          <w:p w:rsidR="00715395" w:rsidRDefault="00715395" w:rsidP="005F172C">
            <w:pPr>
              <w:spacing w:line="360" w:lineRule="auto"/>
              <w:jc w:val="center"/>
              <w:rPr>
                <w:rFonts w:ascii="宋体" w:hAnsi="宋体" w:cs="宋体"/>
                <w:b/>
                <w:color w:val="000000" w:themeColor="text1"/>
                <w:sz w:val="24"/>
                <w:szCs w:val="24"/>
              </w:rPr>
            </w:pPr>
            <w:proofErr w:type="gramStart"/>
            <w:r>
              <w:rPr>
                <w:rFonts w:ascii="宋体" w:hAnsi="宋体" w:cs="宋体" w:hint="eastAsia"/>
                <w:b/>
                <w:color w:val="000000" w:themeColor="text1"/>
                <w:sz w:val="24"/>
                <w:szCs w:val="24"/>
              </w:rPr>
              <w:t>餐类</w:t>
            </w:r>
            <w:proofErr w:type="gramEnd"/>
          </w:p>
        </w:tc>
        <w:tc>
          <w:tcPr>
            <w:tcW w:w="1845" w:type="dxa"/>
            <w:vAlign w:val="center"/>
          </w:tcPr>
          <w:p w:rsidR="00715395" w:rsidRDefault="00715395" w:rsidP="005F172C">
            <w:pPr>
              <w:spacing w:line="360" w:lineRule="auto"/>
              <w:jc w:val="center"/>
              <w:rPr>
                <w:rFonts w:ascii="宋体" w:hAnsi="宋体" w:cs="宋体"/>
                <w:b/>
                <w:color w:val="000000" w:themeColor="text1"/>
                <w:sz w:val="24"/>
                <w:szCs w:val="24"/>
              </w:rPr>
            </w:pPr>
            <w:r>
              <w:rPr>
                <w:rFonts w:ascii="宋体" w:hAnsi="宋体" w:cs="宋体" w:hint="eastAsia"/>
                <w:b/>
                <w:color w:val="000000" w:themeColor="text1"/>
                <w:sz w:val="24"/>
                <w:szCs w:val="24"/>
              </w:rPr>
              <w:t>标准</w:t>
            </w:r>
          </w:p>
        </w:tc>
        <w:tc>
          <w:tcPr>
            <w:tcW w:w="1845" w:type="dxa"/>
            <w:vAlign w:val="center"/>
          </w:tcPr>
          <w:p w:rsidR="00715395" w:rsidRDefault="00715395" w:rsidP="005F172C">
            <w:pPr>
              <w:spacing w:line="360" w:lineRule="auto"/>
              <w:jc w:val="center"/>
              <w:rPr>
                <w:rFonts w:ascii="宋体" w:hAnsi="宋体" w:cs="宋体"/>
                <w:b/>
                <w:color w:val="000000" w:themeColor="text1"/>
                <w:sz w:val="24"/>
                <w:szCs w:val="24"/>
              </w:rPr>
            </w:pPr>
            <w:r>
              <w:rPr>
                <w:rFonts w:ascii="宋体" w:hAnsi="宋体" w:cs="宋体" w:hint="eastAsia"/>
                <w:b/>
                <w:color w:val="000000" w:themeColor="text1"/>
                <w:sz w:val="24"/>
                <w:szCs w:val="24"/>
              </w:rPr>
              <w:t>供餐时间</w:t>
            </w:r>
          </w:p>
        </w:tc>
        <w:tc>
          <w:tcPr>
            <w:tcW w:w="4080" w:type="dxa"/>
            <w:vAlign w:val="center"/>
          </w:tcPr>
          <w:p w:rsidR="00715395" w:rsidRDefault="00715395" w:rsidP="005F172C">
            <w:pPr>
              <w:spacing w:line="360" w:lineRule="auto"/>
              <w:jc w:val="center"/>
              <w:rPr>
                <w:rFonts w:ascii="宋体" w:hAnsi="宋体" w:cs="宋体"/>
                <w:b/>
                <w:color w:val="000000" w:themeColor="text1"/>
                <w:sz w:val="24"/>
                <w:szCs w:val="24"/>
              </w:rPr>
            </w:pPr>
            <w:r>
              <w:rPr>
                <w:rFonts w:ascii="宋体" w:hAnsi="宋体" w:cs="宋体" w:hint="eastAsia"/>
                <w:b/>
                <w:color w:val="000000" w:themeColor="text1"/>
                <w:sz w:val="24"/>
                <w:szCs w:val="24"/>
              </w:rPr>
              <w:t>供餐明细</w:t>
            </w:r>
          </w:p>
        </w:tc>
      </w:tr>
      <w:tr w:rsidR="00715395" w:rsidTr="005F172C">
        <w:tc>
          <w:tcPr>
            <w:tcW w:w="1380" w:type="dxa"/>
            <w:vAlign w:val="center"/>
          </w:tcPr>
          <w:p w:rsidR="00715395" w:rsidRDefault="00715395" w:rsidP="005F172C">
            <w:pPr>
              <w:spacing w:line="360" w:lineRule="auto"/>
              <w:jc w:val="center"/>
              <w:rPr>
                <w:rFonts w:ascii="宋体" w:hAnsi="宋体" w:cs="宋体"/>
                <w:bCs/>
                <w:color w:val="000000" w:themeColor="text1"/>
                <w:sz w:val="24"/>
                <w:szCs w:val="24"/>
              </w:rPr>
            </w:pPr>
            <w:r>
              <w:rPr>
                <w:rFonts w:ascii="宋体" w:hAnsi="宋体" w:cs="宋体" w:hint="eastAsia"/>
                <w:bCs/>
                <w:color w:val="000000" w:themeColor="text1"/>
                <w:sz w:val="24"/>
                <w:szCs w:val="24"/>
              </w:rPr>
              <w:t>早餐</w:t>
            </w:r>
          </w:p>
        </w:tc>
        <w:tc>
          <w:tcPr>
            <w:tcW w:w="1845" w:type="dxa"/>
            <w:vAlign w:val="center"/>
          </w:tcPr>
          <w:p w:rsidR="00715395" w:rsidRDefault="00715395" w:rsidP="005F172C">
            <w:pPr>
              <w:spacing w:line="360" w:lineRule="auto"/>
              <w:jc w:val="center"/>
              <w:rPr>
                <w:rFonts w:ascii="宋体" w:hAnsi="宋体" w:cs="宋体"/>
                <w:bCs/>
                <w:color w:val="000000" w:themeColor="text1"/>
                <w:sz w:val="24"/>
                <w:szCs w:val="24"/>
              </w:rPr>
            </w:pPr>
            <w:r>
              <w:rPr>
                <w:rFonts w:ascii="宋体" w:hAnsi="宋体" w:cs="宋体" w:hint="eastAsia"/>
                <w:bCs/>
                <w:color w:val="000000" w:themeColor="text1"/>
                <w:sz w:val="24"/>
                <w:szCs w:val="24"/>
              </w:rPr>
              <w:t>10元/人/份（含税6%）</w:t>
            </w:r>
          </w:p>
        </w:tc>
        <w:tc>
          <w:tcPr>
            <w:tcW w:w="1845" w:type="dxa"/>
            <w:vAlign w:val="center"/>
          </w:tcPr>
          <w:p w:rsidR="00715395" w:rsidRDefault="00715395" w:rsidP="005F172C">
            <w:pPr>
              <w:spacing w:line="360" w:lineRule="auto"/>
              <w:jc w:val="center"/>
              <w:rPr>
                <w:rFonts w:ascii="宋体" w:hAnsi="宋体" w:cs="宋体"/>
                <w:bCs/>
                <w:color w:val="000000" w:themeColor="text1"/>
                <w:sz w:val="24"/>
                <w:szCs w:val="24"/>
              </w:rPr>
            </w:pPr>
            <w:r>
              <w:rPr>
                <w:rFonts w:ascii="宋体" w:hAnsi="宋体" w:cs="宋体" w:hint="eastAsia"/>
                <w:bCs/>
                <w:color w:val="000000" w:themeColor="text1"/>
                <w:sz w:val="24"/>
                <w:szCs w:val="24"/>
              </w:rPr>
              <w:t>7:30-8:30</w:t>
            </w:r>
          </w:p>
        </w:tc>
        <w:tc>
          <w:tcPr>
            <w:tcW w:w="4080" w:type="dxa"/>
            <w:vAlign w:val="center"/>
          </w:tcPr>
          <w:p w:rsidR="00715395" w:rsidRDefault="00524D3C" w:rsidP="005F172C">
            <w:pPr>
              <w:spacing w:line="360" w:lineRule="auto"/>
              <w:rPr>
                <w:rFonts w:ascii="宋体" w:hAnsi="宋体" w:cs="宋体"/>
                <w:bCs/>
                <w:color w:val="000000" w:themeColor="text1"/>
                <w:sz w:val="24"/>
                <w:szCs w:val="24"/>
              </w:rPr>
            </w:pPr>
            <w:r>
              <w:rPr>
                <w:rFonts w:ascii="宋体" w:hAnsi="宋体" w:cs="宋体" w:hint="eastAsia"/>
                <w:bCs/>
                <w:color w:val="000000" w:themeColor="text1"/>
                <w:sz w:val="24"/>
                <w:szCs w:val="24"/>
              </w:rPr>
              <w:t>包括主食</w:t>
            </w:r>
            <w:r w:rsidRPr="00524D3C">
              <w:rPr>
                <w:rFonts w:ascii="宋体" w:hAnsi="宋体" w:cs="宋体" w:hint="eastAsia"/>
                <w:bCs/>
                <w:color w:val="000000" w:themeColor="text1"/>
                <w:sz w:val="24"/>
                <w:szCs w:val="24"/>
              </w:rPr>
              <w:t>(提供不少于3种)、小菜(提供不少于4种可选)、</w:t>
            </w:r>
            <w:proofErr w:type="gramStart"/>
            <w:r>
              <w:rPr>
                <w:rFonts w:ascii="宋体" w:hAnsi="宋体" w:cs="宋体" w:hint="eastAsia"/>
                <w:bCs/>
                <w:color w:val="000000" w:themeColor="text1"/>
                <w:sz w:val="24"/>
                <w:szCs w:val="24"/>
              </w:rPr>
              <w:t>主荤</w:t>
            </w:r>
            <w:proofErr w:type="gramEnd"/>
            <w:r>
              <w:rPr>
                <w:rFonts w:ascii="宋体" w:hAnsi="宋体" w:cs="宋体" w:hint="eastAsia"/>
                <w:bCs/>
                <w:color w:val="000000" w:themeColor="text1"/>
                <w:sz w:val="24"/>
                <w:szCs w:val="24"/>
              </w:rPr>
              <w:t>(提供1-2种)，汤粥(3种)、特色面食(1种)、蛋品(1种)</w:t>
            </w:r>
            <w:r>
              <w:rPr>
                <w:rFonts w:ascii="宋体" w:hAnsi="宋体" w:cs="宋体" w:hint="eastAsia"/>
                <w:bCs/>
                <w:sz w:val="24"/>
                <w:szCs w:val="24"/>
              </w:rPr>
              <w:t>提供2种</w:t>
            </w:r>
          </w:p>
        </w:tc>
      </w:tr>
      <w:tr w:rsidR="00715395" w:rsidTr="005F172C">
        <w:tc>
          <w:tcPr>
            <w:tcW w:w="1380" w:type="dxa"/>
            <w:vAlign w:val="center"/>
          </w:tcPr>
          <w:p w:rsidR="00715395" w:rsidRDefault="00715395" w:rsidP="005F172C">
            <w:pPr>
              <w:spacing w:line="360" w:lineRule="auto"/>
              <w:jc w:val="center"/>
              <w:rPr>
                <w:rFonts w:ascii="宋体" w:hAnsi="宋体" w:cs="宋体"/>
                <w:bCs/>
                <w:color w:val="000000" w:themeColor="text1"/>
                <w:sz w:val="24"/>
                <w:szCs w:val="24"/>
              </w:rPr>
            </w:pPr>
            <w:r>
              <w:rPr>
                <w:rFonts w:ascii="宋体" w:hAnsi="宋体" w:cs="宋体" w:hint="eastAsia"/>
                <w:bCs/>
                <w:color w:val="000000" w:themeColor="text1"/>
                <w:sz w:val="24"/>
                <w:szCs w:val="24"/>
              </w:rPr>
              <w:t>午餐</w:t>
            </w:r>
          </w:p>
        </w:tc>
        <w:tc>
          <w:tcPr>
            <w:tcW w:w="1845" w:type="dxa"/>
            <w:vAlign w:val="center"/>
          </w:tcPr>
          <w:p w:rsidR="00715395" w:rsidRDefault="00715395" w:rsidP="005F172C">
            <w:pPr>
              <w:spacing w:line="360" w:lineRule="auto"/>
              <w:jc w:val="center"/>
              <w:rPr>
                <w:rFonts w:ascii="宋体" w:hAnsi="宋体" w:cs="宋体"/>
                <w:bCs/>
                <w:color w:val="000000" w:themeColor="text1"/>
                <w:sz w:val="24"/>
                <w:szCs w:val="24"/>
              </w:rPr>
            </w:pPr>
            <w:r>
              <w:rPr>
                <w:rFonts w:ascii="宋体" w:hAnsi="宋体" w:cs="宋体" w:hint="eastAsia"/>
                <w:bCs/>
                <w:color w:val="000000" w:themeColor="text1"/>
                <w:sz w:val="24"/>
                <w:szCs w:val="24"/>
              </w:rPr>
              <w:t>20元/人/份（含税6%）</w:t>
            </w:r>
          </w:p>
        </w:tc>
        <w:tc>
          <w:tcPr>
            <w:tcW w:w="1845" w:type="dxa"/>
            <w:vAlign w:val="center"/>
          </w:tcPr>
          <w:p w:rsidR="00715395" w:rsidRDefault="00715395" w:rsidP="005F172C">
            <w:pPr>
              <w:spacing w:line="360" w:lineRule="auto"/>
              <w:jc w:val="center"/>
              <w:rPr>
                <w:rFonts w:ascii="宋体" w:hAnsi="宋体" w:cs="宋体"/>
                <w:bCs/>
                <w:color w:val="000000" w:themeColor="text1"/>
                <w:sz w:val="24"/>
                <w:szCs w:val="24"/>
              </w:rPr>
            </w:pPr>
            <w:r>
              <w:rPr>
                <w:rFonts w:ascii="宋体" w:hAnsi="宋体" w:cs="宋体" w:hint="eastAsia"/>
                <w:bCs/>
                <w:color w:val="000000" w:themeColor="text1"/>
                <w:sz w:val="24"/>
                <w:szCs w:val="24"/>
              </w:rPr>
              <w:t>11:40-13:00</w:t>
            </w:r>
          </w:p>
        </w:tc>
        <w:tc>
          <w:tcPr>
            <w:tcW w:w="4080" w:type="dxa"/>
            <w:vAlign w:val="center"/>
          </w:tcPr>
          <w:p w:rsidR="00715395" w:rsidRDefault="00715395" w:rsidP="005F172C">
            <w:pPr>
              <w:spacing w:line="360" w:lineRule="auto"/>
              <w:rPr>
                <w:rFonts w:ascii="宋体" w:hAnsi="宋体" w:cs="宋体"/>
                <w:bCs/>
                <w:color w:val="000000" w:themeColor="text1"/>
                <w:sz w:val="24"/>
                <w:szCs w:val="24"/>
              </w:rPr>
            </w:pPr>
            <w:r>
              <w:rPr>
                <w:rFonts w:ascii="宋体" w:hAnsi="宋体" w:cs="宋体" w:hint="eastAsia"/>
                <w:bCs/>
                <w:color w:val="000000" w:themeColor="text1"/>
                <w:sz w:val="24"/>
                <w:szCs w:val="24"/>
              </w:rPr>
              <w:t>包括八菜(主荤、次荤、素菜)、特色地方小吃(1种)、汤粥(2种)，杂粮(1种)、</w:t>
            </w:r>
            <w:r>
              <w:rPr>
                <w:rFonts w:ascii="宋体" w:hAnsi="宋体" w:cs="宋体" w:hint="eastAsia"/>
                <w:bCs/>
                <w:color w:val="000000" w:themeColor="text1"/>
                <w:sz w:val="24"/>
                <w:szCs w:val="24"/>
              </w:rPr>
              <w:lastRenderedPageBreak/>
              <w:t>主食(米饭、花卷、杂粮包等）及水果或软饮</w:t>
            </w:r>
          </w:p>
        </w:tc>
      </w:tr>
    </w:tbl>
    <w:p w:rsidR="00715395" w:rsidRDefault="00715395" w:rsidP="00715395">
      <w:pPr>
        <w:spacing w:line="360" w:lineRule="auto"/>
        <w:ind w:firstLineChars="200" w:firstLine="446"/>
        <w:rPr>
          <w:bCs/>
          <w:color w:val="000000" w:themeColor="text1"/>
          <w:sz w:val="24"/>
          <w:szCs w:val="24"/>
        </w:rPr>
      </w:pPr>
      <w:r>
        <w:rPr>
          <w:rFonts w:hint="eastAsia"/>
          <w:bCs/>
          <w:color w:val="000000" w:themeColor="text1"/>
          <w:sz w:val="24"/>
          <w:szCs w:val="24"/>
        </w:rPr>
        <w:lastRenderedPageBreak/>
        <w:t>乙方聘请的厨师应具备相应上岗资质，具有良好的水平。建立“厨师面对面”机制，确保配餐质量。</w:t>
      </w:r>
    </w:p>
    <w:p w:rsidR="00715395" w:rsidRDefault="00715395" w:rsidP="00715395">
      <w:pPr>
        <w:spacing w:line="360" w:lineRule="auto"/>
        <w:ind w:firstLineChars="200" w:firstLine="446"/>
        <w:rPr>
          <w:bCs/>
          <w:color w:val="000000" w:themeColor="text1"/>
          <w:sz w:val="24"/>
          <w:szCs w:val="24"/>
        </w:rPr>
      </w:pPr>
      <w:r>
        <w:rPr>
          <w:rFonts w:hint="eastAsia"/>
          <w:bCs/>
          <w:color w:val="000000" w:themeColor="text1"/>
          <w:sz w:val="24"/>
          <w:szCs w:val="24"/>
        </w:rPr>
        <w:t>食谱中主食应丰富，不可仅限于米饭、馒头、花卷请专业面点师教授厨师面点师烹饪技巧，保证主食可口。</w:t>
      </w:r>
    </w:p>
    <w:p w:rsidR="00715395" w:rsidRDefault="00715395" w:rsidP="00715395">
      <w:pPr>
        <w:spacing w:line="360" w:lineRule="auto"/>
        <w:ind w:firstLineChars="200" w:firstLine="446"/>
        <w:rPr>
          <w:bCs/>
          <w:color w:val="000000" w:themeColor="text1"/>
          <w:sz w:val="24"/>
          <w:szCs w:val="24"/>
        </w:rPr>
      </w:pPr>
      <w:r>
        <w:rPr>
          <w:rFonts w:hint="eastAsia"/>
          <w:bCs/>
          <w:color w:val="000000" w:themeColor="text1"/>
          <w:sz w:val="24"/>
          <w:szCs w:val="24"/>
        </w:rPr>
        <w:t>优化水果种类，应季节和天气变化增添优质水果。</w:t>
      </w:r>
    </w:p>
    <w:p w:rsidR="00715395" w:rsidRDefault="00715395" w:rsidP="00715395">
      <w:pPr>
        <w:spacing w:line="360" w:lineRule="auto"/>
        <w:ind w:firstLineChars="200" w:firstLine="446"/>
        <w:rPr>
          <w:bCs/>
          <w:color w:val="000000" w:themeColor="text1"/>
          <w:sz w:val="24"/>
          <w:szCs w:val="24"/>
        </w:rPr>
      </w:pPr>
      <w:r>
        <w:rPr>
          <w:rFonts w:hint="eastAsia"/>
          <w:bCs/>
          <w:color w:val="000000" w:themeColor="text1"/>
          <w:sz w:val="24"/>
          <w:szCs w:val="24"/>
        </w:rPr>
        <w:t>保证职工打饭和吃饭过程中菜品温度。</w:t>
      </w:r>
    </w:p>
    <w:p w:rsidR="00715395" w:rsidRDefault="00715395" w:rsidP="00715395">
      <w:pPr>
        <w:spacing w:line="360" w:lineRule="auto"/>
        <w:ind w:firstLineChars="200" w:firstLine="446"/>
        <w:rPr>
          <w:b/>
          <w:color w:val="FF0000"/>
          <w:sz w:val="24"/>
          <w:szCs w:val="24"/>
        </w:rPr>
      </w:pPr>
      <w:r>
        <w:rPr>
          <w:rFonts w:hint="eastAsia"/>
          <w:bCs/>
          <w:color w:val="000000" w:themeColor="text1"/>
          <w:sz w:val="24"/>
          <w:szCs w:val="24"/>
        </w:rPr>
        <w:t>餐厅管理人员应严格要求工作人员，设专人对员工配餐时穿戴的工作服、口罩等严格监督，用餐完毕后及时清理餐桌，避免不卫生状况出现。甲方负责人负责不定期对餐厅卫生进行监督抽查。</w:t>
      </w:r>
    </w:p>
    <w:p w:rsidR="00715395" w:rsidRDefault="00564ADF" w:rsidP="00564ADF">
      <w:pPr>
        <w:spacing w:line="360" w:lineRule="auto"/>
        <w:rPr>
          <w:b/>
          <w:sz w:val="24"/>
          <w:szCs w:val="24"/>
        </w:rPr>
      </w:pPr>
      <w:r>
        <w:rPr>
          <w:rFonts w:hint="eastAsia"/>
          <w:b/>
          <w:sz w:val="24"/>
          <w:szCs w:val="24"/>
        </w:rPr>
        <w:t>十</w:t>
      </w:r>
      <w:r w:rsidR="00715395">
        <w:rPr>
          <w:rFonts w:hint="eastAsia"/>
          <w:b/>
          <w:sz w:val="24"/>
          <w:szCs w:val="24"/>
        </w:rPr>
        <w:t>、物业服务过程中须执行的国家相关标准、行业标准、地方标准或其他标准、规范</w:t>
      </w:r>
    </w:p>
    <w:p w:rsidR="00715395" w:rsidRDefault="00715395" w:rsidP="00564ADF">
      <w:pPr>
        <w:spacing w:line="360" w:lineRule="auto"/>
        <w:rPr>
          <w:b/>
          <w:sz w:val="24"/>
          <w:szCs w:val="24"/>
        </w:rPr>
      </w:pPr>
      <w:r>
        <w:rPr>
          <w:rFonts w:hint="eastAsia"/>
          <w:b/>
          <w:sz w:val="24"/>
          <w:szCs w:val="24"/>
        </w:rPr>
        <w:t>十</w:t>
      </w:r>
      <w:r w:rsidR="00564ADF">
        <w:rPr>
          <w:rFonts w:hint="eastAsia"/>
          <w:b/>
          <w:sz w:val="24"/>
          <w:szCs w:val="24"/>
        </w:rPr>
        <w:t>一</w:t>
      </w:r>
      <w:r>
        <w:rPr>
          <w:rFonts w:hint="eastAsia"/>
          <w:b/>
          <w:sz w:val="24"/>
          <w:szCs w:val="24"/>
        </w:rPr>
        <w:t>、其他要求</w:t>
      </w:r>
    </w:p>
    <w:p w:rsidR="00715395" w:rsidRDefault="00715395" w:rsidP="00715395">
      <w:pPr>
        <w:spacing w:line="360" w:lineRule="auto"/>
        <w:ind w:firstLineChars="200" w:firstLine="446"/>
        <w:rPr>
          <w:bCs/>
          <w:color w:val="000000" w:themeColor="text1"/>
          <w:sz w:val="24"/>
          <w:szCs w:val="24"/>
        </w:rPr>
      </w:pPr>
      <w:r>
        <w:rPr>
          <w:rFonts w:hint="eastAsia"/>
          <w:bCs/>
          <w:color w:val="000000" w:themeColor="text1"/>
          <w:sz w:val="24"/>
          <w:szCs w:val="24"/>
        </w:rPr>
        <w:t>该项目中所涉及的空调、电梯、消防、安防等系统服务内容，如属于其他公司提供的专项服务，由本项目承接服务方负责沟通协调，达到服务标准。</w:t>
      </w:r>
    </w:p>
    <w:p w:rsidR="00715395" w:rsidRDefault="00715395">
      <w:pPr>
        <w:widowControl/>
        <w:jc w:val="left"/>
        <w:rPr>
          <w:color w:val="FF0000"/>
          <w:sz w:val="24"/>
        </w:rPr>
      </w:pPr>
    </w:p>
    <w:p w:rsidR="00715395" w:rsidRDefault="00715395">
      <w:pPr>
        <w:widowControl/>
        <w:jc w:val="left"/>
        <w:rPr>
          <w:rFonts w:hAnsiTheme="minorEastAsia"/>
          <w:b/>
          <w:bCs/>
          <w:kern w:val="28"/>
          <w:sz w:val="32"/>
          <w:szCs w:val="32"/>
        </w:rPr>
      </w:pPr>
    </w:p>
    <w:p w:rsidR="00577B4C" w:rsidRPr="00715395" w:rsidRDefault="003A2FCD">
      <w:pPr>
        <w:widowControl/>
        <w:jc w:val="left"/>
        <w:rPr>
          <w:rFonts w:hAnsiTheme="minorEastAsia"/>
          <w:b/>
          <w:bCs/>
          <w:kern w:val="28"/>
          <w:sz w:val="32"/>
          <w:szCs w:val="32"/>
        </w:rPr>
      </w:pPr>
      <w:r w:rsidRPr="00715395">
        <w:rPr>
          <w:rFonts w:hAnsiTheme="minorEastAsia"/>
          <w:b/>
          <w:bCs/>
          <w:kern w:val="28"/>
          <w:sz w:val="32"/>
          <w:szCs w:val="32"/>
        </w:rPr>
        <w:br w:type="page"/>
      </w:r>
    </w:p>
    <w:p w:rsidR="00577B4C" w:rsidRDefault="003A2FCD">
      <w:pPr>
        <w:pStyle w:val="ab"/>
        <w:rPr>
          <w:rFonts w:ascii="Times New Roman" w:hAnsi="Times New Roman"/>
        </w:rPr>
      </w:pPr>
      <w:r>
        <w:rPr>
          <w:rFonts w:ascii="Times New Roman" w:hAnsiTheme="minorEastAsia"/>
        </w:rPr>
        <w:lastRenderedPageBreak/>
        <w:t>第三部分投标须知</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C15351" w:rsidRPr="00D9514B" w:rsidRDefault="003A2FCD"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sidR="00C15351" w:rsidRPr="00D9514B">
        <w:rPr>
          <w:rFonts w:ascii="Times New Roman" w:eastAsia="宋体" w:hAnsi="Times New Roman" w:cs="Times New Roman" w:hint="eastAsia"/>
          <w:color w:val="auto"/>
        </w:rPr>
        <w:t>联合体各方签订共同投标协议后，</w:t>
      </w:r>
      <w:r w:rsidR="00C15351" w:rsidRPr="00D9514B">
        <w:rPr>
          <w:rFonts w:ascii="Times New Roman" w:eastAsia="宋体" w:hAnsi="Times New Roman" w:cs="Times New Roman"/>
          <w:color w:val="auto"/>
        </w:rPr>
        <w:t>不得再以自己名义单独在</w:t>
      </w:r>
      <w:r w:rsidR="00C15351" w:rsidRPr="00D9514B">
        <w:rPr>
          <w:rFonts w:ascii="Times New Roman" w:eastAsia="宋体" w:hAnsi="Times New Roman" w:cs="Times New Roman" w:hint="eastAsia"/>
          <w:color w:val="auto"/>
        </w:rPr>
        <w:t>同一合同项下</w:t>
      </w:r>
      <w:r w:rsidR="00C15351" w:rsidRPr="00D9514B">
        <w:rPr>
          <w:rFonts w:ascii="Times New Roman" w:eastAsia="宋体" w:hAnsi="Times New Roman" w:cs="Times New Roman"/>
          <w:color w:val="auto"/>
        </w:rPr>
        <w:t>投标，也不得组成新的联合体参加同一</w:t>
      </w:r>
      <w:r w:rsidR="00C15351" w:rsidRPr="00D9514B">
        <w:rPr>
          <w:rFonts w:ascii="Times New Roman" w:eastAsia="宋体" w:hAnsi="Times New Roman" w:cs="Times New Roman" w:hint="eastAsia"/>
          <w:color w:val="auto"/>
        </w:rPr>
        <w:t>合同</w:t>
      </w:r>
      <w:r w:rsidR="00C15351" w:rsidRPr="00D9514B">
        <w:rPr>
          <w:rFonts w:ascii="Times New Roman" w:eastAsia="宋体" w:hAnsi="Times New Roman" w:cs="Times New Roman"/>
          <w:color w:val="auto"/>
        </w:rPr>
        <w:t>项下的投标。</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5" w:name="OLE_LINK5"/>
      <w:bookmarkStart w:id="6" w:name="OLE_LINK6"/>
      <w:r>
        <w:rPr>
          <w:rFonts w:ascii="Times New Roman" w:eastAsia="宋体" w:hAnsiTheme="minorEastAsia" w:cs="Times New Roman" w:hint="eastAsia"/>
          <w:color w:val="auto"/>
        </w:rPr>
        <w:t>物业管理条例</w:t>
      </w:r>
      <w:bookmarkEnd w:id="5"/>
      <w:bookmarkEnd w:id="6"/>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C15351" w:rsidRDefault="00C15351" w:rsidP="00C15351">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sidR="00C15351">
        <w:rPr>
          <w:rFonts w:ascii="Times New Roman" w:eastAsia="宋体" w:hAnsi="Times New Roman" w:cs="Times New Roman" w:hint="eastAsia"/>
          <w:color w:val="auto"/>
        </w:rPr>
        <w:t>7</w:t>
      </w:r>
      <w:r>
        <w:rPr>
          <w:rFonts w:ascii="Times New Roman" w:eastAsia="宋体" w:hAnsi="Times New Roman" w:cs="Times New Roman"/>
          <w:color w:val="auto"/>
        </w:rPr>
        <w:t xml:space="preserve"> </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AC1550" w:rsidRDefault="00AC1550" w:rsidP="00AC155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天津政府采购网（</w:t>
      </w:r>
      <w:hyperlink r:id="rId20" w:history="1">
        <w:r w:rsidR="002369E5" w:rsidRPr="002369E5">
          <w:rPr>
            <w:rStyle w:val="ae"/>
            <w:rFonts w:ascii="Times New Roman" w:eastAsia="宋体" w:hAnsi="Times New Roman" w:cs="Times New Roman"/>
          </w:rPr>
          <w:t>http://tjgp.cz.tj.gov.cn</w:t>
        </w:r>
      </w:hyperlink>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和</w:t>
      </w:r>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天津政府采购中心网（</w:t>
      </w:r>
      <w:hyperlink r:id="rId21" w:history="1">
        <w:r w:rsidR="002369E5" w:rsidRPr="002369E5">
          <w:rPr>
            <w:rStyle w:val="ae"/>
            <w:rFonts w:ascii="Times New Roman" w:eastAsia="宋体" w:hAnsi="Times New Roman" w:cs="Times New Roman"/>
          </w:rPr>
          <w:t>http://tjgpc.zwfwb.tj.gov.cn/</w:t>
        </w:r>
      </w:hyperlink>
      <w:r w:rsidR="002369E5" w:rsidRPr="002369E5">
        <w:rPr>
          <w:rFonts w:ascii="Times New Roman" w:eastAsia="宋体" w:hAnsi="Times New Roman" w:cs="Times New Roman"/>
          <w:color w:val="auto"/>
        </w:rPr>
        <w:t>）</w:t>
      </w:r>
      <w:r w:rsidR="002369E5" w:rsidRPr="002369E5">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e"/>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heme="minorEastAsia" w:cs="Times New Roman"/>
          <w:color w:val="auto"/>
        </w:rPr>
        <w:t>招标文件的构成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heme="minorEastAsia" w:cs="Times New Roman"/>
          <w:color w:val="auto"/>
        </w:rPr>
        <w:t>招标文件由下述部分组成：</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更正公告的内容为招标文件的组成部分。当招标文件与更正公告就同一内容的表述不一致时，以最后发出的更正公告内容为准。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heme="minorEastAsia" w:cs="Times New Roman"/>
          <w:color w:val="auto"/>
        </w:rPr>
        <w:t>投标语言及计量单位</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577B4C" w:rsidRDefault="003A2FCD">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heme="minorEastAsia" w:cs="Times New Roman"/>
          <w:color w:val="auto"/>
        </w:rPr>
        <w:lastRenderedPageBreak/>
        <w:t>理机构均将予以拒绝。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）。具体方式：</w:t>
      </w:r>
      <w:r>
        <w:rPr>
          <w:rFonts w:ascii="Times New Roman" w:eastAsia="宋体" w:hAnsiTheme="minorEastAsia" w:cs="Times New Roman"/>
          <w:color w:val="auto"/>
        </w:rPr>
        <w:t>使用</w:t>
      </w:r>
      <w:r w:rsidR="008D2B2E">
        <w:rPr>
          <w:rFonts w:ascii="Times New Roman" w:eastAsia="宋体" w:hAnsiTheme="minorEastAsia" w:cs="Times New Roman"/>
          <w:color w:val="auto"/>
        </w:rPr>
        <w:t>天津数字认证有限公司</w:t>
      </w:r>
      <w:r>
        <w:rPr>
          <w:rFonts w:ascii="Times New Roman" w:eastAsia="宋体" w:hAnsiTheme="minorEastAsia" w:cs="Times New Roman"/>
          <w:color w:val="auto"/>
        </w:rPr>
        <w:t>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sidR="007158D0">
        <w:rPr>
          <w:rFonts w:ascii="Times New Roman" w:eastAsia="宋体" w:hAnsi="Times New Roman" w:cs="Times New Roman" w:hint="eastAsia"/>
          <w:color w:val="auto"/>
        </w:rPr>
        <w:t>《天津公共资源电子签章客户</w:t>
      </w:r>
      <w:proofErr w:type="gramStart"/>
      <w:r w:rsidR="007158D0">
        <w:rPr>
          <w:rFonts w:ascii="Times New Roman" w:eastAsia="宋体" w:hAnsi="Times New Roman" w:cs="Times New Roman" w:hint="eastAsia"/>
          <w:color w:val="auto"/>
        </w:rPr>
        <w:t>端安</w:t>
      </w:r>
      <w:proofErr w:type="gramEnd"/>
      <w:r w:rsidR="007158D0">
        <w:rPr>
          <w:rFonts w:ascii="Times New Roman" w:eastAsia="宋体" w:hAnsi="Times New Roman" w:cs="Times New Roman" w:hint="eastAsia"/>
          <w:color w:val="auto"/>
        </w:rPr>
        <w:t>装包及使用说明》</w:t>
      </w:r>
      <w:r>
        <w:rPr>
          <w:rFonts w:ascii="Times New Roman" w:eastAsia="宋体" w:hAnsiTheme="minorEastAsia" w:cs="Times New Roman" w:hint="eastAsia"/>
          <w:color w:val="auto"/>
        </w:rPr>
        <w:t>。</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w:t>
      </w:r>
      <w:r w:rsidR="007158D0">
        <w:rPr>
          <w:rFonts w:ascii="Times New Roman" w:eastAsia="宋体" w:hAnsiTheme="minorEastAsia" w:cs="Times New Roman" w:hint="eastAsia"/>
          <w:color w:val="auto"/>
        </w:rPr>
        <w:t>《天津公共资源电子签章客户</w:t>
      </w:r>
      <w:proofErr w:type="gramStart"/>
      <w:r w:rsidR="007158D0">
        <w:rPr>
          <w:rFonts w:ascii="Times New Roman" w:eastAsia="宋体" w:hAnsiTheme="minorEastAsia" w:cs="Times New Roman" w:hint="eastAsia"/>
          <w:color w:val="auto"/>
        </w:rPr>
        <w:t>端安</w:t>
      </w:r>
      <w:proofErr w:type="gramEnd"/>
      <w:r w:rsidR="007158D0">
        <w:rPr>
          <w:rFonts w:ascii="Times New Roman" w:eastAsia="宋体" w:hAnsiTheme="minorEastAsia" w:cs="Times New Roman" w:hint="eastAsia"/>
          <w:color w:val="auto"/>
        </w:rPr>
        <w:t>装包及使用说明》</w:t>
      </w:r>
      <w:r>
        <w:rPr>
          <w:rFonts w:ascii="Times New Roman" w:eastAsia="宋体" w:hAnsiTheme="minorEastAsia" w:cs="Times New Roman" w:hint="eastAsia"/>
          <w:color w:val="auto"/>
        </w:rPr>
        <w:t>规定的要求制作加盖投标人电子签章的电子投标文件（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），并于投标截止时间前上传至天津市政府采购中心招投标系统。</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特别提醒：</w:t>
      </w:r>
    </w:p>
    <w:p w:rsidR="004F73AC" w:rsidRPr="00EB6C75"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（1）由于投标人网络接入速率不可控等网络传输风险，建议投标人在网上应答上传加盖电子签章的</w:t>
      </w:r>
      <w:r w:rsidR="009326B2">
        <w:rPr>
          <w:rFonts w:asciiTheme="minorEastAsia" w:eastAsiaTheme="minorEastAsia" w:hAnsiTheme="minorEastAsia" w:cs="Times New Roman" w:hint="eastAsia"/>
          <w:color w:val="auto"/>
        </w:rPr>
        <w:t>电子投标</w:t>
      </w:r>
      <w:r w:rsidRPr="00EB6C75">
        <w:rPr>
          <w:rFonts w:asciiTheme="minorEastAsia" w:eastAsiaTheme="minorEastAsia" w:hAnsiTheme="minorEastAsia" w:cs="Times New Roman" w:hint="eastAsia"/>
          <w:color w:val="auto"/>
        </w:rPr>
        <w:t>文件后，对上传文件进行下载，核对文件完整性，如是否缺页少页、图片是否显示完整、签章是否有效等，并按照</w:t>
      </w:r>
      <w:r w:rsidR="007158D0">
        <w:rPr>
          <w:rFonts w:asciiTheme="minorEastAsia" w:eastAsiaTheme="minorEastAsia" w:hAnsiTheme="minorEastAsia" w:cs="Times New Roman" w:hint="eastAsia"/>
          <w:color w:val="auto"/>
        </w:rPr>
        <w:t>《天津公共资源电子签章客户</w:t>
      </w:r>
      <w:proofErr w:type="gramStart"/>
      <w:r w:rsidR="007158D0">
        <w:rPr>
          <w:rFonts w:asciiTheme="minorEastAsia" w:eastAsiaTheme="minorEastAsia" w:hAnsiTheme="minorEastAsia" w:cs="Times New Roman" w:hint="eastAsia"/>
          <w:color w:val="auto"/>
        </w:rPr>
        <w:t>端安</w:t>
      </w:r>
      <w:proofErr w:type="gramEnd"/>
      <w:r w:rsidR="007158D0">
        <w:rPr>
          <w:rFonts w:asciiTheme="minorEastAsia" w:eastAsiaTheme="minorEastAsia" w:hAnsiTheme="minorEastAsia" w:cs="Times New Roman" w:hint="eastAsia"/>
          <w:color w:val="auto"/>
        </w:rPr>
        <w:t>装包及使用说明》</w:t>
      </w:r>
      <w:r w:rsidRPr="00EB6C75">
        <w:rPr>
          <w:rFonts w:asciiTheme="minorEastAsia" w:eastAsiaTheme="minorEastAsia" w:hAnsiTheme="minorEastAsia" w:cs="Times New Roman" w:hint="eastAsia"/>
          <w:color w:val="auto"/>
        </w:rPr>
        <w:t>要求的文件检查方法进行检查，确保投标文件上传准确、有效。</w:t>
      </w:r>
    </w:p>
    <w:p w:rsidR="004F73AC" w:rsidRDefault="004F73AC" w:rsidP="004F73AC">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sidRPr="00EB6C75">
        <w:rPr>
          <w:rFonts w:asciiTheme="minorEastAsia" w:eastAsiaTheme="minorEastAsia" w:hAnsiTheme="minorEastAsia" w:cs="Times New Roman" w:hint="eastAsia"/>
          <w:color w:val="auto"/>
        </w:rPr>
        <w:t>本使用</w:t>
      </w:r>
      <w:proofErr w:type="gramEnd"/>
      <w:r w:rsidRPr="00EB6C75">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w:t>
      </w:r>
      <w:r w:rsidR="005C78DB">
        <w:rPr>
          <w:rFonts w:ascii="Times New Roman" w:eastAsia="宋体" w:hAnsiTheme="minorEastAsia" w:cs="Times New Roman" w:hint="eastAsia"/>
          <w:color w:val="auto"/>
        </w:rPr>
        <w:t>以通过天津公共资源电子签章客户端正确读取签章信息为准</w:t>
      </w:r>
      <w:r>
        <w:rPr>
          <w:rFonts w:ascii="Times New Roman" w:eastAsia="宋体" w:hAnsiTheme="minorEastAsia" w:cs="Times New Roman" w:hint="eastAsia"/>
          <w:color w:val="auto"/>
        </w:rPr>
        <w:t>）的投标将被拒绝。</w:t>
      </w:r>
    </w:p>
    <w:p w:rsidR="00577B4C" w:rsidRDefault="00577B4C" w:rsidP="006021BF">
      <w:pPr>
        <w:pStyle w:val="Default"/>
        <w:spacing w:line="360" w:lineRule="auto"/>
        <w:ind w:firstLineChars="200" w:firstLine="446"/>
        <w:jc w:val="both"/>
        <w:rPr>
          <w:rFonts w:ascii="Times New Roman" w:eastAsia="宋体" w:hAnsi="Times New Roman" w:cs="Times New Roman"/>
          <w:color w:val="auto"/>
        </w:rPr>
      </w:pP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heme="minorEastAsia" w:cs="Times New Roman"/>
          <w:color w:val="auto"/>
        </w:rPr>
        <w:t>开标解密后，对开标结果进行网上公示，投标人报价为空、为零的将被视为无效投标。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评标委员会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w:t>
      </w:r>
      <w:r w:rsidR="004B43FE">
        <w:rPr>
          <w:rFonts w:ascii="Times New Roman" w:eastAsia="宋体" w:hAnsiTheme="minorEastAsia" w:cs="Times New Roman" w:hint="eastAsia"/>
          <w:color w:val="auto"/>
        </w:rPr>
        <w:t>，</w:t>
      </w:r>
      <w:r>
        <w:rPr>
          <w:rFonts w:ascii="Times New Roman" w:eastAsia="宋体" w:hAnsiTheme="minorEastAsia" w:cs="Times New Roman" w:hint="eastAsia"/>
          <w:color w:val="auto"/>
        </w:rPr>
        <w:t>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28.2 </w:t>
      </w:r>
      <w:r>
        <w:rPr>
          <w:rFonts w:ascii="Times New Roman" w:eastAsia="宋体" w:hAnsiTheme="minorEastAsia" w:cs="Times New Roman" w:hint="eastAsia"/>
          <w:color w:val="auto"/>
        </w:rPr>
        <w:t>投标截止时间后，除评标委员会要求提供外，不接受投标人及与投标人有关的任何一方递交的材料。</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）不能满足招标文件中任何一条实质性要求或加注“★”号条款出现负偏离或经评标委员会认定未实质性响应招标文件要求的或投标内容不符合相关强制性规定的；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577B4C" w:rsidRDefault="003A2FCD" w:rsidP="006021B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）其他法定投标无效的情形。</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评标委员会将要求投标人按上述修改错误的方法调整投标报价，投标人同意后，调整后的报价对投标人起约束作用。如果投标人不接受修改后的报价，其投标将被拒绝。</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必要的澄清、说明或者纠正。投标人有义务按照评标委员会通知的时间、地点指派投标代表人就相关问题进行澄清。</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评标委员会将根据招标文件确定的评标原则和评标方法对确定为实质上响应招标文件要求的投标进行评估和比较。</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评标原则和评标方法</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）评标委员会应当按照客观、公正、审慎的原则，根据招标文件规定的评审程序、评审方法和评审标准进行独立评审。</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w:t>
      </w:r>
      <w:r>
        <w:rPr>
          <w:rFonts w:ascii="Times New Roman" w:eastAsia="宋体" w:hAnsiTheme="minorEastAsia" w:cs="Times New Roman"/>
          <w:color w:val="auto"/>
        </w:rPr>
        <w:lastRenderedPageBreak/>
        <w:t>理机构沟通并作书面记录。采购人或者采购代理机构确认后，应当修改招标文件，重新组织采购活动。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评标委员会有权进行评判，但对同一条款的评判应适用于每个投标人。</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heme="minorEastAsia" w:cs="Times New Roman"/>
          <w:color w:val="auto"/>
        </w:rPr>
        <w:t>评标方法</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）中标候选供应商产生办法：按得分由高到低顺序确定中标候选供应商；得分相同的，按投标报价由低到高顺序确定中标候选供应商；得分且投标报价相同的，按</w:t>
      </w:r>
      <w:r w:rsidR="00523837">
        <w:rPr>
          <w:rFonts w:ascii="Times New Roman" w:eastAsia="宋体" w:hAnsiTheme="minorEastAsia" w:cs="Times New Roman" w:hint="eastAsia"/>
          <w:color w:val="auto"/>
        </w:rPr>
        <w:t>服务</w:t>
      </w:r>
      <w:r>
        <w:rPr>
          <w:rFonts w:ascii="Times New Roman" w:eastAsia="宋体" w:hAnsiTheme="minorEastAsia" w:cs="Times New Roman"/>
          <w:color w:val="auto"/>
        </w:rPr>
        <w:t>优劣顺序确定中标候选供应商，</w:t>
      </w:r>
      <w:r>
        <w:rPr>
          <w:rFonts w:ascii="Times New Roman" w:eastAsia="宋体" w:hAnsiTheme="minorEastAsia" w:cs="Times New Roman" w:hint="eastAsia"/>
          <w:color w:val="auto"/>
        </w:rPr>
        <w:t>采购人或评标委员会经采购人授权后按中标候选供应商顺序确定中标供应商。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lastRenderedPageBreak/>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t>条规定，如评审现场经财政部门批准本项目转为其他采购方式的，按相应采购方式程序执行。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在开标、投标期间，投标人不得向评标委员会成员或采购代理机构询问评标情况、施加任何影响，不得进行旨在影响评标结果的活动。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577B4C" w:rsidRDefault="003A2FCD" w:rsidP="006021B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577B4C" w:rsidRDefault="003A2FC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采购人可以事先授权评标委员会直接确定中标供应商。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w:t>
      </w:r>
      <w:r w:rsidR="008D2B2E">
        <w:rPr>
          <w:rFonts w:ascii="Times New Roman" w:eastAsia="宋体" w:hAnsiTheme="minorEastAsia" w:cs="Times New Roman" w:hint="eastAsia"/>
          <w:color w:val="auto"/>
        </w:rPr>
        <w:t>天津数字认证有限公司</w:t>
      </w:r>
      <w:r>
        <w:rPr>
          <w:rFonts w:ascii="Times New Roman" w:eastAsia="宋体" w:hAnsiTheme="minorEastAsia" w:cs="Times New Roman" w:hint="eastAsia"/>
          <w:color w:val="auto"/>
        </w:rPr>
        <w:t>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7"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577B4C" w:rsidRDefault="003A2FCD" w:rsidP="006021B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577B4C" w:rsidRDefault="003A2FCD" w:rsidP="006021B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A06EFE" w:rsidRDefault="00DE790F" w:rsidP="00DE790F">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sidR="00A06EFE">
        <w:rPr>
          <w:rFonts w:ascii="Times New Roman" w:eastAsia="宋体" w:hAnsiTheme="minorEastAsia" w:cs="Times New Roman" w:hint="eastAsia"/>
          <w:color w:val="auto"/>
        </w:rPr>
        <w:t>政府采购“明白纸”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w:t>
      </w:r>
      <w:r>
        <w:rPr>
          <w:rFonts w:ascii="Times New Roman" w:eastAsia="宋体" w:hAnsiTheme="minorEastAsia" w:cs="Times New Roman"/>
          <w:color w:val="auto"/>
        </w:rPr>
        <w:lastRenderedPageBreak/>
        <w:t>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w:t>
      </w:r>
      <w:r>
        <w:rPr>
          <w:rFonts w:ascii="Times New Roman" w:eastAsia="宋体" w:hAnsiTheme="minorEastAsia" w:cs="Times New Roman" w:hint="eastAsia"/>
          <w:color w:val="auto"/>
        </w:rPr>
        <w:lastRenderedPageBreak/>
        <w:t>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A06EFE" w:rsidTr="005F172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A06EFE" w:rsidTr="005F172C">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A06EFE" w:rsidRDefault="00A06EFE" w:rsidP="005F172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A06EFE" w:rsidRDefault="00A06EFE" w:rsidP="005F172C">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A06EFE" w:rsidRDefault="00A06EFE" w:rsidP="005F172C">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A06EFE" w:rsidTr="005F172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A06EFE" w:rsidTr="005F172C">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A06EFE" w:rsidTr="005F172C">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A06EFE" w:rsidTr="005F172C">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A06EFE" w:rsidTr="005F172C">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A06EFE" w:rsidTr="005F172C">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A06EFE" w:rsidTr="005F172C">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A06EFE" w:rsidTr="00A45D6E">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A06EFE" w:rsidRDefault="00A06EFE" w:rsidP="005F172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A06EFE" w:rsidRDefault="00A06EFE" w:rsidP="005F172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A06EFE" w:rsidTr="005F172C">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A06EFE" w:rsidRDefault="00A06EFE" w:rsidP="005F172C">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5F172C">
              <w:tc>
                <w:tcPr>
                  <w:tcW w:w="2632" w:type="dxa"/>
                  <w:shd w:val="clear" w:color="auto" w:fill="FFFFFF"/>
                  <w:tcMar>
                    <w:top w:w="150" w:type="dxa"/>
                    <w:left w:w="0" w:type="dxa"/>
                    <w:bottom w:w="150" w:type="dxa"/>
                    <w:right w:w="0" w:type="dxa"/>
                  </w:tcMar>
                </w:tcPr>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A06EFE" w:rsidRDefault="00A06EFE" w:rsidP="00A06EF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A06EFE" w:rsidRDefault="00A06EFE" w:rsidP="005F172C">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A06EFE" w:rsidRDefault="00A06EFE" w:rsidP="005F172C">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5F172C">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A06EFE" w:rsidTr="005F172C">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A06EFE" w:rsidRDefault="00A06EFE" w:rsidP="005F172C">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5F172C">
              <w:tc>
                <w:tcPr>
                  <w:tcW w:w="2632" w:type="dxa"/>
                  <w:shd w:val="clear" w:color="auto" w:fill="FFFFFF"/>
                  <w:tcMar>
                    <w:top w:w="150" w:type="dxa"/>
                    <w:left w:w="0" w:type="dxa"/>
                    <w:bottom w:w="150" w:type="dxa"/>
                    <w:right w:w="0" w:type="dxa"/>
                  </w:tcMar>
                </w:tcPr>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A06EFE" w:rsidRDefault="00A06EFE" w:rsidP="00A06EF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A06EFE" w:rsidRDefault="00A06EFE" w:rsidP="005F172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A06EFE" w:rsidRDefault="00A06EFE" w:rsidP="00A06EFE">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A06EFE" w:rsidTr="005F172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5F172C">
              <w:tc>
                <w:tcPr>
                  <w:tcW w:w="2632" w:type="dxa"/>
                  <w:shd w:val="clear" w:color="auto" w:fill="FFFFFF"/>
                  <w:tcMar>
                    <w:top w:w="150" w:type="dxa"/>
                    <w:left w:w="0" w:type="dxa"/>
                    <w:bottom w:w="150" w:type="dxa"/>
                    <w:right w:w="0" w:type="dxa"/>
                  </w:tcMar>
                </w:tcPr>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w:t>
                  </w:r>
                  <w:r w:rsidR="00270AF5">
                    <w:rPr>
                      <w:rFonts w:ascii="宋体" w:hAnsi="宋体" w:cs="宋体" w:hint="eastAsia"/>
                      <w:color w:val="000000"/>
                      <w:kern w:val="0"/>
                      <w:sz w:val="19"/>
                      <w:szCs w:val="19"/>
                    </w:rPr>
                    <w:t>民法典</w:t>
                  </w:r>
                  <w:r>
                    <w:rPr>
                      <w:rFonts w:ascii="宋体" w:hAnsi="宋体" w:cs="宋体" w:hint="eastAsia"/>
                      <w:color w:val="000000"/>
                      <w:kern w:val="0"/>
                      <w:sz w:val="19"/>
                      <w:szCs w:val="19"/>
                    </w:rPr>
                    <w:t>》规定的基本要素并符合商业惯</w:t>
                  </w:r>
                  <w:r>
                    <w:rPr>
                      <w:rFonts w:ascii="宋体" w:hAnsi="宋体" w:cs="宋体" w:hint="eastAsia"/>
                      <w:color w:val="000000"/>
                      <w:kern w:val="0"/>
                      <w:sz w:val="19"/>
                      <w:szCs w:val="19"/>
                    </w:rPr>
                    <w:lastRenderedPageBreak/>
                    <w:t>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A06EFE" w:rsidRDefault="00A06EFE" w:rsidP="00A06EF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A06EFE" w:rsidRDefault="00A06EFE" w:rsidP="005F172C">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A06EFE" w:rsidRDefault="00A06EFE" w:rsidP="005F172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5F172C">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58751595 </w:t>
            </w:r>
          </w:p>
          <w:p w:rsidR="00A06EFE" w:rsidRDefault="00A06EFE" w:rsidP="005F172C">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A06EFE" w:rsidRDefault="00A06EFE" w:rsidP="005F172C">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A06EFE" w:rsidRDefault="00A06EFE" w:rsidP="005F172C">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A06EFE" w:rsidTr="005F172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5F172C">
              <w:tc>
                <w:tcPr>
                  <w:tcW w:w="3007" w:type="dxa"/>
                  <w:shd w:val="clear" w:color="auto" w:fill="FFFFFF"/>
                  <w:tcMar>
                    <w:top w:w="150" w:type="dxa"/>
                    <w:left w:w="0" w:type="dxa"/>
                    <w:bottom w:w="150" w:type="dxa"/>
                    <w:right w:w="0" w:type="dxa"/>
                  </w:tcMar>
                </w:tcPr>
                <w:p w:rsidR="00A06EFE" w:rsidRDefault="00A06EFE" w:rsidP="005F172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A06EFE" w:rsidRDefault="00A06EFE" w:rsidP="00A06EFE">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A06EFE" w:rsidRDefault="00A06EFE" w:rsidP="005F172C">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A06EFE" w:rsidRDefault="00A06EFE" w:rsidP="005F172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5F172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A06EFE" w:rsidRDefault="00A06EFE" w:rsidP="005F172C">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A06EFE" w:rsidTr="005F172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5F172C">
              <w:tc>
                <w:tcPr>
                  <w:tcW w:w="3007" w:type="dxa"/>
                  <w:shd w:val="clear" w:color="auto" w:fill="FFFFFF"/>
                  <w:tcMar>
                    <w:top w:w="150" w:type="dxa"/>
                    <w:left w:w="0" w:type="dxa"/>
                    <w:bottom w:w="150" w:type="dxa"/>
                    <w:right w:w="0" w:type="dxa"/>
                  </w:tcMar>
                </w:tcPr>
                <w:p w:rsidR="00A06EFE" w:rsidRDefault="00A06EFE" w:rsidP="005F172C">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A06EFE" w:rsidRDefault="00A06EFE" w:rsidP="005F172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A06EFE" w:rsidRDefault="00A06EFE" w:rsidP="005F172C">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A06EFE" w:rsidRDefault="00A06EFE" w:rsidP="005F172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5F172C">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A06EFE" w:rsidTr="005F172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A45D6E">
              <w:trPr>
                <w:trHeight w:val="2992"/>
              </w:trPr>
              <w:tc>
                <w:tcPr>
                  <w:tcW w:w="3168" w:type="dxa"/>
                  <w:shd w:val="clear" w:color="auto" w:fill="FFFFFF"/>
                  <w:tcMar>
                    <w:top w:w="150" w:type="dxa"/>
                    <w:left w:w="0" w:type="dxa"/>
                    <w:bottom w:w="150" w:type="dxa"/>
                    <w:right w:w="0" w:type="dxa"/>
                  </w:tcMar>
                </w:tcPr>
                <w:p w:rsidR="00A06EFE" w:rsidRDefault="00A06EFE" w:rsidP="005F172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A06EFE" w:rsidRDefault="00A06EFE" w:rsidP="00A06EFE">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A06EFE" w:rsidRDefault="00A06EFE" w:rsidP="005F172C">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A06EFE" w:rsidRDefault="00A06EFE" w:rsidP="005F172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5F172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A06EFE" w:rsidRDefault="00A06EFE" w:rsidP="005F172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A06EFE" w:rsidTr="005F172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A06EFE" w:rsidTr="005F172C">
              <w:tc>
                <w:tcPr>
                  <w:tcW w:w="3007" w:type="dxa"/>
                  <w:shd w:val="clear" w:color="auto" w:fill="FFFFFF"/>
                  <w:tcMar>
                    <w:top w:w="150" w:type="dxa"/>
                    <w:left w:w="0" w:type="dxa"/>
                    <w:bottom w:w="150" w:type="dxa"/>
                    <w:right w:w="0" w:type="dxa"/>
                  </w:tcMar>
                </w:tcPr>
                <w:p w:rsidR="00A06EFE" w:rsidRDefault="00A06EFE" w:rsidP="005F172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A06EFE" w:rsidRDefault="00A06EFE" w:rsidP="005F172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A06EFE" w:rsidRDefault="00A06EFE" w:rsidP="005F172C">
                  <w:pPr>
                    <w:widowControl/>
                    <w:jc w:val="left"/>
                    <w:textAlignment w:val="top"/>
                    <w:rPr>
                      <w:rFonts w:ascii="����" w:eastAsia="����" w:hAnsi="����" w:cs="����"/>
                      <w:color w:val="333333"/>
                      <w:sz w:val="24"/>
                      <w:szCs w:val="24"/>
                    </w:rPr>
                  </w:pPr>
                  <w:r>
                    <w:rPr>
                      <w:rFonts w:ascii="宋体" w:hAnsi="宋体" w:cs="宋体" w:hint="eastAsia"/>
                      <w:color w:val="000000"/>
                      <w:kern w:val="0"/>
                      <w:sz w:val="19"/>
                      <w:szCs w:val="19"/>
                    </w:rPr>
                    <w:lastRenderedPageBreak/>
                    <w:t>4、借款人须在本行开立单位结算账户或保证金账户，并将该账户指定为采购活动项下应收账款的唯一回款账户。</w:t>
                  </w:r>
                </w:p>
              </w:tc>
            </w:tr>
          </w:tbl>
          <w:p w:rsidR="00A06EFE" w:rsidRDefault="00A06EFE" w:rsidP="005F172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5F172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23271307</w:t>
            </w:r>
          </w:p>
          <w:p w:rsidR="00A06EFE" w:rsidRDefault="00A06EFE" w:rsidP="005F172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A06EFE" w:rsidTr="005F172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A06EFE" w:rsidRDefault="00A06EFE" w:rsidP="005F172C">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A06EFE" w:rsidRDefault="00A06EFE" w:rsidP="00A06EFE">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5F172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A06EFE" w:rsidRDefault="00A06EFE" w:rsidP="005F172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A06EFE" w:rsidTr="005F172C">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A06EFE" w:rsidRDefault="00A06EFE" w:rsidP="005F172C">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A06EFE" w:rsidRDefault="00A06EFE" w:rsidP="005F172C">
            <w:pPr>
              <w:widowControl/>
              <w:jc w:val="center"/>
              <w:textAlignment w:val="top"/>
              <w:rPr>
                <w:rFonts w:ascii="宋体" w:hAnsi="宋体" w:cs="宋体"/>
                <w:color w:val="000000"/>
                <w:kern w:val="0"/>
                <w:sz w:val="19"/>
                <w:szCs w:val="19"/>
              </w:rPr>
            </w:pPr>
          </w:p>
        </w:tc>
      </w:tr>
    </w:tbl>
    <w:p w:rsidR="00A06EFE" w:rsidRDefault="00A06EFE" w:rsidP="00A06EFE">
      <w:pPr>
        <w:pStyle w:val="Default"/>
        <w:spacing w:line="360" w:lineRule="auto"/>
        <w:ind w:firstLineChars="200" w:firstLine="446"/>
        <w:jc w:val="both"/>
        <w:rPr>
          <w:rFonts w:ascii="Times New Roman" w:eastAsia="宋体" w:hAnsiTheme="minorEastAsia" w:cs="Times New Roman"/>
          <w:color w:val="auto"/>
        </w:rPr>
      </w:pPr>
    </w:p>
    <w:p w:rsidR="00A06EFE" w:rsidRDefault="00A06EFE" w:rsidP="00A06EF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577B4C" w:rsidRDefault="003A2FCD">
      <w:pPr>
        <w:widowControl/>
        <w:jc w:val="left"/>
        <w:rPr>
          <w:b/>
          <w:bCs/>
          <w:kern w:val="28"/>
          <w:sz w:val="32"/>
          <w:szCs w:val="32"/>
        </w:rPr>
      </w:pPr>
      <w:r>
        <w:br w:type="page"/>
      </w:r>
    </w:p>
    <w:p w:rsidR="00577B4C" w:rsidRDefault="003A2FCD">
      <w:pPr>
        <w:pStyle w:val="ab"/>
        <w:ind w:left="386"/>
        <w:rPr>
          <w:rFonts w:ascii="Times New Roman" w:hAnsi="Times New Roman"/>
        </w:rPr>
      </w:pPr>
      <w:r>
        <w:rPr>
          <w:rFonts w:ascii="Times New Roman" w:hAnsiTheme="minorEastAsia"/>
        </w:rPr>
        <w:lastRenderedPageBreak/>
        <w:t>第四部分合同条款</w:t>
      </w:r>
    </w:p>
    <w:p w:rsidR="00577B4C" w:rsidRDefault="003A2FCD">
      <w:pPr>
        <w:snapToGrid w:val="0"/>
        <w:spacing w:line="360" w:lineRule="auto"/>
        <w:ind w:firstLineChars="200" w:firstLine="448"/>
        <w:rPr>
          <w:sz w:val="24"/>
          <w:szCs w:val="24"/>
        </w:rPr>
      </w:pPr>
      <w:r>
        <w:rPr>
          <w:rFonts w:hAnsiTheme="minorEastAsia"/>
          <w:b/>
          <w:bCs/>
          <w:sz w:val="24"/>
          <w:szCs w:val="24"/>
        </w:rPr>
        <w:t>采购人（甲方）：</w:t>
      </w:r>
    </w:p>
    <w:p w:rsidR="00577B4C" w:rsidRDefault="003A2FCD">
      <w:pPr>
        <w:snapToGrid w:val="0"/>
        <w:spacing w:line="360" w:lineRule="auto"/>
        <w:ind w:firstLineChars="200" w:firstLine="448"/>
        <w:rPr>
          <w:sz w:val="24"/>
          <w:szCs w:val="24"/>
        </w:rPr>
      </w:pPr>
      <w:r>
        <w:rPr>
          <w:rFonts w:hAnsiTheme="minorEastAsia"/>
          <w:b/>
          <w:bCs/>
          <w:sz w:val="24"/>
          <w:szCs w:val="24"/>
        </w:rPr>
        <w:t>供应商（乙方）：</w:t>
      </w:r>
    </w:p>
    <w:p w:rsidR="00577B4C" w:rsidRDefault="003A2FCD" w:rsidP="006021BF">
      <w:pPr>
        <w:spacing w:line="480" w:lineRule="exact"/>
        <w:ind w:firstLineChars="200" w:firstLine="446"/>
        <w:rPr>
          <w:sz w:val="24"/>
          <w:szCs w:val="24"/>
        </w:rPr>
      </w:pPr>
      <w:r>
        <w:rPr>
          <w:rFonts w:hAnsiTheme="minorEastAsia"/>
          <w:sz w:val="24"/>
          <w:szCs w:val="24"/>
        </w:rPr>
        <w:t>甲、乙双方根据项目（项目编号：</w:t>
      </w:r>
      <w:r w:rsidR="003678BC">
        <w:rPr>
          <w:rFonts w:hint="eastAsia"/>
          <w:sz w:val="24"/>
          <w:szCs w:val="24"/>
        </w:rPr>
        <w:t xml:space="preserve">          </w:t>
      </w:r>
      <w:r>
        <w:rPr>
          <w:rFonts w:hAnsiTheme="minorEastAsia"/>
          <w:sz w:val="24"/>
          <w:szCs w:val="24"/>
        </w:rPr>
        <w:t>）的政府采购结果和招标文件（或采购文件）的要求，并经双方协商一致，达成本合同：</w:t>
      </w:r>
    </w:p>
    <w:p w:rsidR="004E5EC6" w:rsidRPr="00B22972" w:rsidRDefault="004E5EC6" w:rsidP="004E5EC6">
      <w:pPr>
        <w:numPr>
          <w:ilvl w:val="0"/>
          <w:numId w:val="9"/>
        </w:numPr>
        <w:tabs>
          <w:tab w:val="left" w:pos="0"/>
          <w:tab w:val="left" w:pos="315"/>
        </w:tabs>
        <w:spacing w:line="520" w:lineRule="exact"/>
        <w:rPr>
          <w:sz w:val="24"/>
          <w:szCs w:val="24"/>
        </w:rPr>
      </w:pPr>
      <w:r w:rsidRPr="00B22972">
        <w:rPr>
          <w:rFonts w:hint="eastAsia"/>
          <w:sz w:val="24"/>
          <w:szCs w:val="24"/>
        </w:rPr>
        <w:t>本合同为中小企业预留合同</w:t>
      </w:r>
    </w:p>
    <w:p w:rsidR="004E5EC6" w:rsidRPr="00B22972" w:rsidRDefault="004E5EC6" w:rsidP="004E5EC6">
      <w:pPr>
        <w:numPr>
          <w:ilvl w:val="0"/>
          <w:numId w:val="9"/>
        </w:numPr>
        <w:tabs>
          <w:tab w:val="left" w:pos="0"/>
          <w:tab w:val="left" w:pos="315"/>
        </w:tabs>
        <w:spacing w:line="520" w:lineRule="exact"/>
        <w:rPr>
          <w:sz w:val="24"/>
          <w:szCs w:val="24"/>
        </w:rPr>
      </w:pPr>
      <w:r w:rsidRPr="00B22972">
        <w:rPr>
          <w:rFonts w:hint="eastAsia"/>
          <w:sz w:val="24"/>
          <w:szCs w:val="24"/>
        </w:rPr>
        <w:t>本合同非中小企业预留合同</w:t>
      </w:r>
    </w:p>
    <w:p w:rsidR="00577B4C" w:rsidRDefault="003A2FCD" w:rsidP="006021BF">
      <w:pPr>
        <w:spacing w:line="480" w:lineRule="exact"/>
        <w:ind w:firstLineChars="200" w:firstLine="446"/>
        <w:rPr>
          <w:sz w:val="24"/>
          <w:szCs w:val="24"/>
        </w:rPr>
      </w:pPr>
      <w:r>
        <w:rPr>
          <w:rFonts w:hAnsiTheme="minorEastAsia"/>
          <w:sz w:val="24"/>
          <w:szCs w:val="24"/>
        </w:rPr>
        <w:t>第一条</w:t>
      </w:r>
      <w:r w:rsidR="004E5EC6">
        <w:rPr>
          <w:rFonts w:hAnsiTheme="minorEastAsia" w:hint="eastAsia"/>
          <w:sz w:val="24"/>
          <w:szCs w:val="24"/>
        </w:rPr>
        <w:t xml:space="preserve"> </w:t>
      </w:r>
      <w:r>
        <w:rPr>
          <w:rFonts w:hAnsiTheme="minorEastAsia"/>
          <w:sz w:val="24"/>
          <w:szCs w:val="24"/>
        </w:rPr>
        <w:t>委托物业的基本情况</w:t>
      </w:r>
    </w:p>
    <w:p w:rsidR="00577B4C" w:rsidRDefault="003A2FCD" w:rsidP="006021BF">
      <w:pPr>
        <w:spacing w:line="360" w:lineRule="auto"/>
        <w:ind w:firstLineChars="202" w:firstLine="451"/>
        <w:rPr>
          <w:sz w:val="24"/>
          <w:szCs w:val="24"/>
        </w:rPr>
      </w:pPr>
      <w:r>
        <w:rPr>
          <w:rFonts w:hAnsiTheme="minorEastAsia"/>
          <w:sz w:val="24"/>
          <w:szCs w:val="24"/>
        </w:rPr>
        <w:t>物业名称：</w:t>
      </w:r>
    </w:p>
    <w:p w:rsidR="00577B4C" w:rsidRDefault="003A2FCD" w:rsidP="006021BF">
      <w:pPr>
        <w:spacing w:line="360" w:lineRule="auto"/>
        <w:ind w:firstLineChars="202" w:firstLine="451"/>
        <w:rPr>
          <w:sz w:val="24"/>
          <w:szCs w:val="24"/>
        </w:rPr>
      </w:pPr>
      <w:r>
        <w:rPr>
          <w:rFonts w:hAnsiTheme="minorEastAsia"/>
          <w:sz w:val="24"/>
          <w:szCs w:val="24"/>
        </w:rPr>
        <w:t>物业类型：</w:t>
      </w:r>
    </w:p>
    <w:p w:rsidR="00577B4C" w:rsidRDefault="003A2FCD" w:rsidP="006021BF">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577B4C" w:rsidRDefault="003A2FCD" w:rsidP="006021BF">
      <w:pPr>
        <w:spacing w:line="360" w:lineRule="auto"/>
        <w:ind w:firstLineChars="202" w:firstLine="451"/>
        <w:rPr>
          <w:sz w:val="24"/>
          <w:szCs w:val="24"/>
        </w:rPr>
      </w:pPr>
      <w:r>
        <w:rPr>
          <w:rFonts w:hAnsiTheme="minorEastAsia"/>
          <w:sz w:val="24"/>
          <w:szCs w:val="24"/>
        </w:rPr>
        <w:t>物业管理区域四至：</w:t>
      </w:r>
    </w:p>
    <w:p w:rsidR="00577B4C" w:rsidRDefault="003A2FCD" w:rsidP="006021BF">
      <w:pPr>
        <w:spacing w:line="360" w:lineRule="auto"/>
        <w:ind w:firstLineChars="202" w:firstLine="451"/>
        <w:rPr>
          <w:sz w:val="24"/>
          <w:szCs w:val="24"/>
        </w:rPr>
      </w:pPr>
      <w:r>
        <w:rPr>
          <w:rFonts w:hAnsiTheme="minorEastAsia"/>
          <w:sz w:val="24"/>
          <w:szCs w:val="24"/>
        </w:rPr>
        <w:t>东至：南至：</w:t>
      </w:r>
    </w:p>
    <w:p w:rsidR="00577B4C" w:rsidRDefault="003A2FCD" w:rsidP="006021BF">
      <w:pPr>
        <w:spacing w:line="360" w:lineRule="auto"/>
        <w:ind w:firstLineChars="202" w:firstLine="451"/>
        <w:rPr>
          <w:sz w:val="24"/>
          <w:szCs w:val="24"/>
        </w:rPr>
      </w:pPr>
      <w:r>
        <w:rPr>
          <w:rFonts w:hAnsiTheme="minorEastAsia"/>
          <w:sz w:val="24"/>
          <w:szCs w:val="24"/>
        </w:rPr>
        <w:t>西至：北至：</w:t>
      </w:r>
    </w:p>
    <w:p w:rsidR="00577B4C" w:rsidRDefault="003A2FCD" w:rsidP="006021BF">
      <w:pPr>
        <w:spacing w:line="360" w:lineRule="auto"/>
        <w:ind w:firstLineChars="202" w:firstLine="451"/>
        <w:rPr>
          <w:sz w:val="24"/>
          <w:szCs w:val="24"/>
        </w:rPr>
      </w:pPr>
      <w:r>
        <w:rPr>
          <w:rFonts w:hAnsiTheme="minorEastAsia"/>
          <w:sz w:val="24"/>
          <w:szCs w:val="24"/>
        </w:rPr>
        <w:t>占地面积：大楼总建筑面积：</w:t>
      </w:r>
    </w:p>
    <w:p w:rsidR="00577B4C" w:rsidRDefault="003A2FCD" w:rsidP="006021BF">
      <w:pPr>
        <w:spacing w:line="360" w:lineRule="auto"/>
        <w:ind w:firstLineChars="202" w:firstLine="451"/>
        <w:rPr>
          <w:sz w:val="24"/>
          <w:szCs w:val="24"/>
        </w:rPr>
      </w:pPr>
      <w:r>
        <w:rPr>
          <w:rFonts w:hAnsiTheme="minorEastAsia"/>
          <w:sz w:val="24"/>
          <w:szCs w:val="24"/>
        </w:rPr>
        <w:t>其中：地上面积：平方米</w:t>
      </w:r>
    </w:p>
    <w:p w:rsidR="00577B4C" w:rsidRDefault="003A2FCD" w:rsidP="006021BF">
      <w:pPr>
        <w:spacing w:line="360" w:lineRule="auto"/>
        <w:ind w:firstLineChars="202" w:firstLine="451"/>
        <w:rPr>
          <w:sz w:val="24"/>
          <w:szCs w:val="24"/>
        </w:rPr>
      </w:pPr>
      <w:r>
        <w:rPr>
          <w:rFonts w:hAnsiTheme="minorEastAsia"/>
          <w:sz w:val="24"/>
          <w:szCs w:val="24"/>
        </w:rPr>
        <w:t>地下面积：平方米</w:t>
      </w:r>
    </w:p>
    <w:p w:rsidR="00577B4C" w:rsidRDefault="003A2FCD" w:rsidP="006021BF">
      <w:pPr>
        <w:spacing w:line="360" w:lineRule="auto"/>
        <w:ind w:firstLineChars="202" w:firstLine="451"/>
        <w:rPr>
          <w:sz w:val="24"/>
          <w:szCs w:val="24"/>
        </w:rPr>
      </w:pPr>
      <w:r>
        <w:rPr>
          <w:rFonts w:hAnsiTheme="minorEastAsia"/>
          <w:sz w:val="24"/>
          <w:szCs w:val="24"/>
        </w:rPr>
        <w:t>标准层面积：平方米</w:t>
      </w:r>
    </w:p>
    <w:p w:rsidR="00577B4C" w:rsidRDefault="003A2FCD" w:rsidP="006021BF">
      <w:pPr>
        <w:spacing w:line="360" w:lineRule="auto"/>
        <w:ind w:firstLineChars="202" w:firstLine="451"/>
        <w:rPr>
          <w:sz w:val="24"/>
          <w:szCs w:val="24"/>
        </w:rPr>
      </w:pPr>
      <w:r>
        <w:rPr>
          <w:rFonts w:hAnsiTheme="minorEastAsia"/>
          <w:sz w:val="24"/>
          <w:szCs w:val="24"/>
        </w:rPr>
        <w:t>人防建筑面积：平方米</w:t>
      </w:r>
    </w:p>
    <w:p w:rsidR="00577B4C" w:rsidRDefault="003A2FCD" w:rsidP="006021BF">
      <w:pPr>
        <w:spacing w:line="360" w:lineRule="auto"/>
        <w:ind w:firstLineChars="202" w:firstLine="451"/>
        <w:rPr>
          <w:sz w:val="24"/>
          <w:szCs w:val="24"/>
        </w:rPr>
      </w:pPr>
      <w:r>
        <w:rPr>
          <w:rFonts w:hAnsiTheme="minorEastAsia"/>
          <w:sz w:val="24"/>
          <w:szCs w:val="24"/>
        </w:rPr>
        <w:t>建筑层数：地上层，地下层</w:t>
      </w:r>
    </w:p>
    <w:p w:rsidR="00577B4C" w:rsidRDefault="003A2FCD" w:rsidP="006021BF">
      <w:pPr>
        <w:spacing w:line="360" w:lineRule="auto"/>
        <w:ind w:firstLineChars="202" w:firstLine="451"/>
        <w:rPr>
          <w:sz w:val="24"/>
          <w:szCs w:val="24"/>
        </w:rPr>
      </w:pPr>
      <w:r>
        <w:rPr>
          <w:rFonts w:hAnsiTheme="minorEastAsia"/>
          <w:sz w:val="24"/>
          <w:szCs w:val="24"/>
        </w:rPr>
        <w:t>建筑尺寸：长：米，宽：米，高：米</w:t>
      </w:r>
    </w:p>
    <w:p w:rsidR="00577B4C" w:rsidRDefault="003A2FCD" w:rsidP="006021BF">
      <w:pPr>
        <w:spacing w:line="360" w:lineRule="auto"/>
        <w:ind w:firstLineChars="202" w:firstLine="451"/>
        <w:rPr>
          <w:sz w:val="24"/>
          <w:szCs w:val="24"/>
        </w:rPr>
      </w:pPr>
      <w:r>
        <w:rPr>
          <w:rFonts w:hAnsiTheme="minorEastAsia"/>
          <w:sz w:val="24"/>
          <w:szCs w:val="24"/>
        </w:rPr>
        <w:t>建筑层高：</w:t>
      </w:r>
    </w:p>
    <w:p w:rsidR="00577B4C" w:rsidRDefault="003A2FCD" w:rsidP="006021BF">
      <w:pPr>
        <w:spacing w:line="360" w:lineRule="auto"/>
        <w:ind w:firstLineChars="202" w:firstLine="451"/>
        <w:rPr>
          <w:sz w:val="24"/>
          <w:szCs w:val="24"/>
        </w:rPr>
      </w:pPr>
      <w:r>
        <w:rPr>
          <w:rFonts w:hAnsiTheme="minorEastAsia"/>
          <w:sz w:val="24"/>
          <w:szCs w:val="24"/>
        </w:rPr>
        <w:t>建筑结构：</w:t>
      </w:r>
    </w:p>
    <w:p w:rsidR="00577B4C" w:rsidRDefault="003A2FCD" w:rsidP="006021BF">
      <w:pPr>
        <w:spacing w:line="480" w:lineRule="exact"/>
        <w:ind w:firstLineChars="200" w:firstLine="446"/>
        <w:rPr>
          <w:sz w:val="24"/>
          <w:szCs w:val="24"/>
        </w:rPr>
      </w:pPr>
      <w:r>
        <w:rPr>
          <w:rFonts w:hAnsiTheme="minorEastAsia"/>
          <w:sz w:val="24"/>
          <w:szCs w:val="24"/>
        </w:rPr>
        <w:t>第二条</w:t>
      </w:r>
      <w:r w:rsidR="004E5EC6">
        <w:rPr>
          <w:rFonts w:hAnsiTheme="minorEastAsia" w:hint="eastAsia"/>
          <w:sz w:val="24"/>
          <w:szCs w:val="24"/>
        </w:rPr>
        <w:t xml:space="preserve"> </w:t>
      </w:r>
      <w:r>
        <w:rPr>
          <w:rFonts w:hAnsiTheme="minorEastAsia"/>
          <w:sz w:val="24"/>
          <w:szCs w:val="24"/>
        </w:rPr>
        <w:t>物业服务内容及标准</w:t>
      </w:r>
    </w:p>
    <w:p w:rsidR="00577B4C" w:rsidRDefault="003A2FCD" w:rsidP="006021BF">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（二）共用设施设备运行、维修、养护：</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（三）共用部位和共用场地的环境保洁和绿化养护：</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（四）物业装饰装修的管理：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（七）物业档案的建立、保管和使用：</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（八）其他委托事项：</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w:t>
      </w:r>
    </w:p>
    <w:p w:rsidR="00577B4C" w:rsidRDefault="003A2FCD" w:rsidP="006021BF">
      <w:pPr>
        <w:spacing w:line="480" w:lineRule="exact"/>
        <w:ind w:firstLineChars="200" w:firstLine="446"/>
        <w:rPr>
          <w:sz w:val="24"/>
          <w:szCs w:val="24"/>
          <w:u w:val="single"/>
        </w:rPr>
      </w:pPr>
      <w:r>
        <w:rPr>
          <w:sz w:val="24"/>
          <w:szCs w:val="24"/>
        </w:rPr>
        <w:t>3</w:t>
      </w:r>
      <w:r>
        <w:rPr>
          <w:rFonts w:hAnsiTheme="minorEastAsia"/>
          <w:sz w:val="24"/>
          <w:szCs w:val="24"/>
        </w:rPr>
        <w:t>、</w:t>
      </w:r>
    </w:p>
    <w:p w:rsidR="00577B4C" w:rsidRDefault="003A2FCD" w:rsidP="006021BF">
      <w:pPr>
        <w:spacing w:line="480" w:lineRule="exact"/>
        <w:ind w:firstLineChars="200" w:firstLine="446"/>
        <w:rPr>
          <w:sz w:val="24"/>
          <w:szCs w:val="24"/>
        </w:rPr>
      </w:pPr>
      <w:r>
        <w:rPr>
          <w:rFonts w:hAnsiTheme="minorEastAsia"/>
          <w:sz w:val="24"/>
          <w:szCs w:val="24"/>
        </w:rPr>
        <w:t>第三条</w:t>
      </w:r>
      <w:r w:rsidR="004E5EC6">
        <w:rPr>
          <w:rFonts w:hAnsiTheme="minorEastAsia" w:hint="eastAsia"/>
          <w:sz w:val="24"/>
          <w:szCs w:val="24"/>
        </w:rPr>
        <w:t xml:space="preserve"> </w:t>
      </w:r>
      <w:r>
        <w:rPr>
          <w:rFonts w:hAnsiTheme="minorEastAsia"/>
          <w:sz w:val="24"/>
          <w:szCs w:val="24"/>
        </w:rPr>
        <w:t>物业服务合同期限</w:t>
      </w:r>
    </w:p>
    <w:p w:rsidR="00577B4C" w:rsidRDefault="003A2FCD" w:rsidP="006021BF">
      <w:pPr>
        <w:spacing w:line="480" w:lineRule="exact"/>
        <w:ind w:firstLineChars="200" w:firstLine="446"/>
        <w:rPr>
          <w:color w:val="FF0000"/>
          <w:sz w:val="24"/>
          <w:szCs w:val="24"/>
        </w:rPr>
      </w:pPr>
      <w:r>
        <w:rPr>
          <w:rFonts w:hAnsiTheme="minorEastAsia"/>
          <w:sz w:val="24"/>
          <w:szCs w:val="24"/>
        </w:rPr>
        <w:t>物业服务合同期限为年。</w:t>
      </w:r>
    </w:p>
    <w:p w:rsidR="00577B4C" w:rsidRDefault="003A2FCD" w:rsidP="006021BF">
      <w:pPr>
        <w:spacing w:line="480" w:lineRule="exact"/>
        <w:ind w:firstLineChars="200" w:firstLine="446"/>
        <w:rPr>
          <w:sz w:val="24"/>
          <w:szCs w:val="24"/>
        </w:rPr>
      </w:pPr>
      <w:r>
        <w:rPr>
          <w:rFonts w:hAnsiTheme="minorEastAsia"/>
          <w:sz w:val="24"/>
          <w:szCs w:val="24"/>
        </w:rPr>
        <w:t>自年月日起至年月日终止。</w:t>
      </w:r>
    </w:p>
    <w:p w:rsidR="00577B4C" w:rsidRDefault="003A2FCD" w:rsidP="006021BF">
      <w:pPr>
        <w:spacing w:line="480" w:lineRule="exact"/>
        <w:ind w:firstLineChars="200" w:firstLine="446"/>
        <w:rPr>
          <w:sz w:val="24"/>
          <w:szCs w:val="24"/>
        </w:rPr>
      </w:pPr>
      <w:r>
        <w:rPr>
          <w:rFonts w:hAnsiTheme="minorEastAsia"/>
          <w:sz w:val="24"/>
          <w:szCs w:val="24"/>
        </w:rPr>
        <w:t>第四条</w:t>
      </w:r>
      <w:r w:rsidR="004E5EC6">
        <w:rPr>
          <w:rFonts w:hAnsiTheme="minorEastAsia" w:hint="eastAsia"/>
          <w:sz w:val="24"/>
          <w:szCs w:val="24"/>
        </w:rPr>
        <w:t xml:space="preserve"> </w:t>
      </w:r>
      <w:r>
        <w:rPr>
          <w:rFonts w:hAnsiTheme="minorEastAsia"/>
          <w:sz w:val="24"/>
          <w:szCs w:val="24"/>
        </w:rPr>
        <w:t>甲方权利义务</w:t>
      </w:r>
    </w:p>
    <w:p w:rsidR="00577B4C" w:rsidRDefault="003A2FCD" w:rsidP="006021BF">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577B4C" w:rsidRDefault="003A2FCD" w:rsidP="006021BF">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577B4C" w:rsidRDefault="003A2FCD" w:rsidP="006021BF">
      <w:pPr>
        <w:spacing w:line="480" w:lineRule="exact"/>
        <w:ind w:firstLineChars="200" w:firstLine="446"/>
        <w:rPr>
          <w:sz w:val="24"/>
          <w:szCs w:val="24"/>
        </w:rPr>
      </w:pPr>
      <w:r>
        <w:rPr>
          <w:rFonts w:hAnsiTheme="minorEastAsia"/>
          <w:sz w:val="24"/>
          <w:szCs w:val="24"/>
        </w:rPr>
        <w:t>（三）审定物业服务合同内容，选聘、解聘物业服务企业；</w:t>
      </w:r>
    </w:p>
    <w:p w:rsidR="00577B4C" w:rsidRDefault="003A2FCD" w:rsidP="006021BF">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577B4C" w:rsidRDefault="003A2FCD" w:rsidP="006021BF">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577B4C" w:rsidRDefault="003A2FCD" w:rsidP="006021BF">
      <w:pPr>
        <w:spacing w:line="480" w:lineRule="exact"/>
        <w:ind w:firstLineChars="200" w:firstLine="446"/>
        <w:rPr>
          <w:sz w:val="24"/>
          <w:szCs w:val="24"/>
        </w:rPr>
      </w:pPr>
      <w:r>
        <w:rPr>
          <w:rFonts w:hAnsiTheme="minorEastAsia"/>
          <w:sz w:val="24"/>
          <w:szCs w:val="24"/>
        </w:rPr>
        <w:t>（六）负责提供物业管理服务所需相关文件和资料；</w:t>
      </w:r>
    </w:p>
    <w:p w:rsidR="00577B4C" w:rsidRDefault="003A2FCD" w:rsidP="006021BF">
      <w:pPr>
        <w:spacing w:line="480" w:lineRule="exact"/>
        <w:ind w:firstLineChars="200" w:firstLine="446"/>
        <w:rPr>
          <w:sz w:val="24"/>
          <w:szCs w:val="24"/>
        </w:rPr>
      </w:pPr>
      <w:r>
        <w:rPr>
          <w:rFonts w:hAnsiTheme="minorEastAsia"/>
          <w:sz w:val="24"/>
          <w:szCs w:val="24"/>
        </w:rPr>
        <w:t>（七）其他：</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w:t>
      </w:r>
    </w:p>
    <w:p w:rsidR="00577B4C" w:rsidRDefault="003A2FCD" w:rsidP="006021BF">
      <w:pPr>
        <w:spacing w:line="480" w:lineRule="exact"/>
        <w:ind w:firstLineChars="200" w:firstLine="446"/>
        <w:rPr>
          <w:sz w:val="24"/>
          <w:szCs w:val="24"/>
          <w:u w:val="single"/>
        </w:rPr>
      </w:pPr>
      <w:r>
        <w:rPr>
          <w:sz w:val="24"/>
          <w:szCs w:val="24"/>
        </w:rPr>
        <w:t>2</w:t>
      </w:r>
      <w:r>
        <w:rPr>
          <w:rFonts w:hAnsiTheme="minorEastAsia"/>
          <w:sz w:val="24"/>
          <w:szCs w:val="24"/>
        </w:rPr>
        <w:t>、</w:t>
      </w:r>
    </w:p>
    <w:p w:rsidR="00577B4C" w:rsidRDefault="003A2FCD" w:rsidP="006021BF">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577B4C" w:rsidRDefault="003A2FCD" w:rsidP="006021BF">
      <w:pPr>
        <w:spacing w:line="480" w:lineRule="exact"/>
        <w:ind w:firstLineChars="200" w:firstLine="446"/>
        <w:rPr>
          <w:sz w:val="24"/>
          <w:szCs w:val="24"/>
        </w:rPr>
      </w:pPr>
      <w:r>
        <w:rPr>
          <w:rFonts w:hAnsiTheme="minorEastAsia"/>
          <w:sz w:val="24"/>
          <w:szCs w:val="24"/>
        </w:rPr>
        <w:t>第五条</w:t>
      </w:r>
      <w:r w:rsidR="004E5EC6">
        <w:rPr>
          <w:rFonts w:hAnsiTheme="minorEastAsia" w:hint="eastAsia"/>
          <w:sz w:val="24"/>
          <w:szCs w:val="24"/>
        </w:rPr>
        <w:t xml:space="preserve"> </w:t>
      </w:r>
      <w:r>
        <w:rPr>
          <w:rFonts w:hAnsiTheme="minorEastAsia"/>
          <w:sz w:val="24"/>
          <w:szCs w:val="24"/>
        </w:rPr>
        <w:t>乙方权利义务</w:t>
      </w:r>
    </w:p>
    <w:p w:rsidR="00577B4C" w:rsidRDefault="003A2FCD" w:rsidP="006021BF">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577B4C" w:rsidRDefault="003A2FCD" w:rsidP="006021BF">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577B4C" w:rsidRDefault="003A2FCD" w:rsidP="006021BF">
      <w:pPr>
        <w:spacing w:line="480" w:lineRule="exact"/>
        <w:ind w:firstLineChars="200" w:firstLine="446"/>
        <w:rPr>
          <w:sz w:val="24"/>
          <w:szCs w:val="24"/>
        </w:rPr>
      </w:pPr>
      <w:r>
        <w:rPr>
          <w:rFonts w:hAnsiTheme="minorEastAsia"/>
          <w:sz w:val="24"/>
          <w:szCs w:val="24"/>
        </w:rPr>
        <w:t>（三）依照本合同约定向采购人收取物业管理服务费；</w:t>
      </w:r>
    </w:p>
    <w:p w:rsidR="00577B4C" w:rsidRDefault="003A2FCD" w:rsidP="006021BF">
      <w:pPr>
        <w:spacing w:line="480" w:lineRule="exact"/>
        <w:ind w:firstLineChars="200" w:firstLine="446"/>
        <w:rPr>
          <w:sz w:val="24"/>
          <w:szCs w:val="24"/>
        </w:rPr>
      </w:pPr>
      <w:r>
        <w:rPr>
          <w:rFonts w:hAnsiTheme="minorEastAsia"/>
          <w:sz w:val="24"/>
          <w:szCs w:val="24"/>
        </w:rPr>
        <w:t>（四）建立物业项目的管理档案；</w:t>
      </w:r>
    </w:p>
    <w:p w:rsidR="00577B4C" w:rsidRDefault="003A2FCD" w:rsidP="006021BF">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577B4C" w:rsidRDefault="003A2FCD" w:rsidP="006021BF">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577B4C" w:rsidRDefault="003A2FCD" w:rsidP="006021BF">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577B4C" w:rsidRDefault="003A2FCD" w:rsidP="006021BF">
      <w:pPr>
        <w:spacing w:line="480" w:lineRule="exact"/>
        <w:ind w:firstLineChars="200" w:firstLine="446"/>
        <w:rPr>
          <w:sz w:val="24"/>
          <w:szCs w:val="24"/>
        </w:rPr>
      </w:pPr>
      <w:r>
        <w:rPr>
          <w:rFonts w:hAnsiTheme="minorEastAsia"/>
          <w:sz w:val="24"/>
          <w:szCs w:val="24"/>
        </w:rPr>
        <w:t>（八）负责编制物业的年度维修养护计划，并组织实施；</w:t>
      </w:r>
    </w:p>
    <w:p w:rsidR="00577B4C" w:rsidRDefault="003A2FCD" w:rsidP="006021BF">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577B4C" w:rsidRDefault="003A2FCD" w:rsidP="006021BF">
      <w:pPr>
        <w:spacing w:line="480" w:lineRule="exact"/>
        <w:ind w:firstLineChars="200" w:firstLine="446"/>
        <w:rPr>
          <w:sz w:val="24"/>
          <w:szCs w:val="24"/>
        </w:rPr>
      </w:pPr>
      <w:r>
        <w:rPr>
          <w:rFonts w:hAnsiTheme="minorEastAsia"/>
          <w:sz w:val="24"/>
          <w:szCs w:val="24"/>
        </w:rPr>
        <w:t>（十）负责编制物业服务年度计划；</w:t>
      </w:r>
    </w:p>
    <w:p w:rsidR="00577B4C" w:rsidRDefault="003A2FCD" w:rsidP="006021BF">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577B4C" w:rsidRDefault="003A2FCD" w:rsidP="006021BF">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577B4C" w:rsidRDefault="003A2FCD" w:rsidP="006021BF">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77B4C" w:rsidRDefault="003A2FCD" w:rsidP="006021BF">
      <w:pPr>
        <w:spacing w:line="480" w:lineRule="exact"/>
        <w:ind w:firstLineChars="200" w:firstLine="446"/>
        <w:rPr>
          <w:sz w:val="24"/>
          <w:szCs w:val="24"/>
        </w:rPr>
      </w:pPr>
      <w:r>
        <w:rPr>
          <w:rFonts w:hAnsiTheme="minorEastAsia"/>
          <w:sz w:val="24"/>
          <w:szCs w:val="24"/>
        </w:rPr>
        <w:t>（十四）接受采购人的监督；</w:t>
      </w:r>
    </w:p>
    <w:p w:rsidR="00577B4C" w:rsidRDefault="003A2FCD" w:rsidP="006021BF">
      <w:pPr>
        <w:spacing w:line="480" w:lineRule="exact"/>
        <w:ind w:firstLineChars="200" w:firstLine="446"/>
        <w:rPr>
          <w:sz w:val="24"/>
          <w:szCs w:val="24"/>
        </w:rPr>
      </w:pPr>
      <w:r>
        <w:rPr>
          <w:rFonts w:hAnsiTheme="minorEastAsia"/>
          <w:sz w:val="24"/>
          <w:szCs w:val="24"/>
        </w:rPr>
        <w:t>（十五）接受物业管理行政主管部门的监督指导；</w:t>
      </w:r>
    </w:p>
    <w:p w:rsidR="00577B4C" w:rsidRDefault="003A2FCD" w:rsidP="006021BF">
      <w:pPr>
        <w:spacing w:line="480" w:lineRule="exact"/>
        <w:ind w:firstLineChars="200" w:firstLine="446"/>
        <w:rPr>
          <w:sz w:val="24"/>
          <w:szCs w:val="24"/>
        </w:rPr>
      </w:pPr>
      <w:r>
        <w:rPr>
          <w:rFonts w:hAnsiTheme="minorEastAsia"/>
          <w:sz w:val="24"/>
          <w:szCs w:val="24"/>
        </w:rPr>
        <w:t>（十六）其他：</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第六条</w:t>
      </w:r>
      <w:r w:rsidR="004E5EC6">
        <w:rPr>
          <w:rFonts w:hAnsiTheme="minorEastAsia" w:hint="eastAsia"/>
          <w:sz w:val="24"/>
          <w:szCs w:val="24"/>
        </w:rPr>
        <w:t xml:space="preserve"> </w:t>
      </w:r>
      <w:r>
        <w:rPr>
          <w:rFonts w:hAnsiTheme="minorEastAsia"/>
          <w:sz w:val="24"/>
          <w:szCs w:val="24"/>
        </w:rPr>
        <w:t>物业管理服务费用</w:t>
      </w:r>
    </w:p>
    <w:p w:rsidR="00577B4C" w:rsidRDefault="003A2FCD" w:rsidP="006021BF">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577B4C" w:rsidRDefault="003A2FCD" w:rsidP="006021BF">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577B4C" w:rsidRDefault="003A2FCD" w:rsidP="006021BF">
      <w:pPr>
        <w:spacing w:line="480" w:lineRule="exact"/>
        <w:ind w:firstLineChars="200" w:firstLine="446"/>
        <w:rPr>
          <w:spacing w:val="-20"/>
          <w:sz w:val="24"/>
          <w:szCs w:val="24"/>
          <w:u w:val="single"/>
        </w:rPr>
      </w:pPr>
      <w:r>
        <w:rPr>
          <w:rFonts w:hAnsiTheme="minorEastAsia"/>
          <w:sz w:val="24"/>
          <w:szCs w:val="24"/>
        </w:rPr>
        <w:t>付款方式如下：</w:t>
      </w:r>
    </w:p>
    <w:p w:rsidR="00577B4C" w:rsidRDefault="00577B4C" w:rsidP="006021BF">
      <w:pPr>
        <w:spacing w:line="480" w:lineRule="exact"/>
        <w:ind w:firstLineChars="200" w:firstLine="366"/>
        <w:rPr>
          <w:spacing w:val="-20"/>
          <w:sz w:val="24"/>
          <w:szCs w:val="24"/>
          <w:u w:val="single"/>
        </w:rPr>
      </w:pPr>
    </w:p>
    <w:p w:rsidR="00577B4C" w:rsidRDefault="003A2FCD" w:rsidP="006021BF">
      <w:pPr>
        <w:spacing w:line="480" w:lineRule="exact"/>
        <w:ind w:firstLineChars="200" w:firstLine="446"/>
        <w:rPr>
          <w:sz w:val="24"/>
          <w:szCs w:val="24"/>
        </w:rPr>
      </w:pPr>
      <w:r>
        <w:rPr>
          <w:rFonts w:hAnsiTheme="minorEastAsia"/>
          <w:sz w:val="24"/>
          <w:szCs w:val="24"/>
        </w:rPr>
        <w:t>第七条</w:t>
      </w:r>
      <w:r w:rsidR="004E5EC6">
        <w:rPr>
          <w:rFonts w:hAnsiTheme="minorEastAsia" w:hint="eastAsia"/>
          <w:sz w:val="24"/>
          <w:szCs w:val="24"/>
        </w:rPr>
        <w:t xml:space="preserve"> </w:t>
      </w:r>
      <w:r>
        <w:rPr>
          <w:rFonts w:hAnsiTheme="minorEastAsia"/>
          <w:sz w:val="24"/>
          <w:szCs w:val="24"/>
        </w:rPr>
        <w:t>物业管理用房</w:t>
      </w:r>
    </w:p>
    <w:p w:rsidR="00577B4C" w:rsidRDefault="003A2FCD" w:rsidP="006021BF">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77B4C" w:rsidRDefault="003A2FCD" w:rsidP="006021BF">
      <w:pPr>
        <w:spacing w:line="480" w:lineRule="exact"/>
        <w:ind w:firstLineChars="200" w:firstLine="446"/>
        <w:rPr>
          <w:sz w:val="24"/>
          <w:szCs w:val="24"/>
        </w:rPr>
      </w:pPr>
      <w:r>
        <w:rPr>
          <w:rFonts w:hAnsiTheme="minorEastAsia"/>
          <w:sz w:val="24"/>
          <w:szCs w:val="24"/>
        </w:rPr>
        <w:t>第八条</w:t>
      </w:r>
      <w:r w:rsidR="004E5EC6">
        <w:rPr>
          <w:rFonts w:hAnsiTheme="minorEastAsia" w:hint="eastAsia"/>
          <w:sz w:val="24"/>
          <w:szCs w:val="24"/>
        </w:rPr>
        <w:t xml:space="preserve"> </w:t>
      </w:r>
      <w:r>
        <w:rPr>
          <w:rFonts w:hAnsiTheme="minorEastAsia"/>
          <w:sz w:val="24"/>
          <w:szCs w:val="24"/>
        </w:rPr>
        <w:t>物业及物业管理交接</w:t>
      </w:r>
    </w:p>
    <w:p w:rsidR="00577B4C" w:rsidRDefault="003A2FCD" w:rsidP="006021BF">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577B4C" w:rsidRDefault="003A2FCD" w:rsidP="006021BF">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577B4C" w:rsidRDefault="003A2FCD" w:rsidP="006021BF">
      <w:pPr>
        <w:spacing w:line="480" w:lineRule="exact"/>
        <w:ind w:firstLineChars="200" w:firstLine="446"/>
        <w:rPr>
          <w:sz w:val="24"/>
          <w:szCs w:val="24"/>
        </w:rPr>
      </w:pPr>
      <w:r>
        <w:rPr>
          <w:rFonts w:hAnsiTheme="minorEastAsia"/>
          <w:sz w:val="24"/>
          <w:szCs w:val="24"/>
        </w:rPr>
        <w:t>（二）物业竣工验收资料；</w:t>
      </w:r>
    </w:p>
    <w:p w:rsidR="00577B4C" w:rsidRDefault="003A2FCD" w:rsidP="006021BF">
      <w:pPr>
        <w:spacing w:line="480" w:lineRule="exact"/>
        <w:ind w:firstLineChars="200" w:firstLine="446"/>
        <w:rPr>
          <w:sz w:val="24"/>
          <w:szCs w:val="24"/>
        </w:rPr>
      </w:pPr>
      <w:r>
        <w:rPr>
          <w:rFonts w:hAnsiTheme="minorEastAsia"/>
          <w:sz w:val="24"/>
          <w:szCs w:val="24"/>
        </w:rPr>
        <w:t>（三）共用设施设备安装、使用、维护和保养技术资料；</w:t>
      </w:r>
    </w:p>
    <w:p w:rsidR="00577B4C" w:rsidRDefault="003A2FCD" w:rsidP="006021BF">
      <w:pPr>
        <w:spacing w:line="480" w:lineRule="exact"/>
        <w:ind w:firstLineChars="200" w:firstLine="446"/>
        <w:rPr>
          <w:sz w:val="24"/>
          <w:szCs w:val="24"/>
        </w:rPr>
      </w:pPr>
      <w:r>
        <w:rPr>
          <w:rFonts w:hAnsiTheme="minorEastAsia"/>
          <w:sz w:val="24"/>
          <w:szCs w:val="24"/>
        </w:rPr>
        <w:t>（四）物业质量保证书和使用说明书；</w:t>
      </w:r>
    </w:p>
    <w:p w:rsidR="00577B4C" w:rsidRDefault="003A2FCD" w:rsidP="006021BF">
      <w:pPr>
        <w:spacing w:line="480" w:lineRule="exact"/>
        <w:ind w:firstLineChars="200" w:firstLine="446"/>
        <w:rPr>
          <w:sz w:val="24"/>
          <w:szCs w:val="24"/>
        </w:rPr>
      </w:pPr>
      <w:r>
        <w:rPr>
          <w:rFonts w:hAnsiTheme="minorEastAsia"/>
          <w:sz w:val="24"/>
          <w:szCs w:val="24"/>
        </w:rPr>
        <w:t>（五）物业管理服务费等余额；</w:t>
      </w:r>
    </w:p>
    <w:p w:rsidR="00577B4C" w:rsidRDefault="003A2FCD" w:rsidP="006021BF">
      <w:pPr>
        <w:spacing w:line="480" w:lineRule="exact"/>
        <w:ind w:firstLineChars="200" w:firstLine="446"/>
        <w:rPr>
          <w:sz w:val="24"/>
          <w:szCs w:val="24"/>
        </w:rPr>
      </w:pPr>
      <w:r>
        <w:rPr>
          <w:rFonts w:hAnsiTheme="minorEastAsia"/>
          <w:sz w:val="24"/>
          <w:szCs w:val="24"/>
        </w:rPr>
        <w:t>（六）物业管理需要的其他资料；</w:t>
      </w:r>
    </w:p>
    <w:p w:rsidR="00577B4C" w:rsidRDefault="003A2FCD" w:rsidP="006021BF">
      <w:pPr>
        <w:spacing w:line="480" w:lineRule="exact"/>
        <w:ind w:firstLineChars="200" w:firstLine="446"/>
        <w:rPr>
          <w:sz w:val="24"/>
          <w:szCs w:val="24"/>
        </w:rPr>
      </w:pPr>
      <w:r>
        <w:rPr>
          <w:rFonts w:hAnsiTheme="minorEastAsia"/>
          <w:sz w:val="24"/>
          <w:szCs w:val="24"/>
        </w:rPr>
        <w:t>（七）物业管理用房和属于采购人的场地、设施设备。</w:t>
      </w:r>
    </w:p>
    <w:p w:rsidR="00577B4C" w:rsidRDefault="003A2FCD" w:rsidP="006021BF">
      <w:pPr>
        <w:spacing w:line="480" w:lineRule="exact"/>
        <w:ind w:firstLineChars="200" w:firstLine="446"/>
        <w:rPr>
          <w:sz w:val="24"/>
          <w:szCs w:val="24"/>
        </w:rPr>
      </w:pPr>
      <w:r>
        <w:rPr>
          <w:rFonts w:hAnsiTheme="minorEastAsia"/>
          <w:sz w:val="24"/>
          <w:szCs w:val="24"/>
        </w:rPr>
        <w:t>第九条</w:t>
      </w:r>
      <w:r w:rsidR="004E5EC6">
        <w:rPr>
          <w:rFonts w:hAnsiTheme="minorEastAsia" w:hint="eastAsia"/>
          <w:sz w:val="24"/>
          <w:szCs w:val="24"/>
        </w:rPr>
        <w:t xml:space="preserve"> </w:t>
      </w:r>
      <w:r>
        <w:rPr>
          <w:rFonts w:hAnsiTheme="minorEastAsia"/>
          <w:sz w:val="24"/>
          <w:szCs w:val="24"/>
        </w:rPr>
        <w:t>采购人装饰装修房屋，应当遵守国家和本市有关规定。</w:t>
      </w:r>
    </w:p>
    <w:p w:rsidR="00577B4C" w:rsidRDefault="003A2FCD" w:rsidP="006021BF">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577B4C" w:rsidRDefault="003A2FCD" w:rsidP="006021BF">
      <w:pPr>
        <w:spacing w:line="480" w:lineRule="exact"/>
        <w:ind w:firstLineChars="200" w:firstLine="446"/>
        <w:rPr>
          <w:sz w:val="24"/>
          <w:szCs w:val="24"/>
        </w:rPr>
      </w:pPr>
      <w:r>
        <w:rPr>
          <w:rFonts w:hAnsiTheme="minorEastAsia"/>
          <w:sz w:val="24"/>
          <w:szCs w:val="24"/>
        </w:rPr>
        <w:t>第十条</w:t>
      </w:r>
      <w:r w:rsidR="004E5EC6">
        <w:rPr>
          <w:rFonts w:hAnsiTheme="minorEastAsia" w:hint="eastAsia"/>
          <w:sz w:val="24"/>
          <w:szCs w:val="24"/>
        </w:rPr>
        <w:t xml:space="preserve"> </w:t>
      </w:r>
      <w:r>
        <w:rPr>
          <w:rFonts w:hAnsiTheme="minorEastAsia"/>
          <w:sz w:val="24"/>
          <w:szCs w:val="24"/>
        </w:rPr>
        <w:t>违约责任</w:t>
      </w:r>
    </w:p>
    <w:p w:rsidR="00577B4C" w:rsidRDefault="003A2FCD" w:rsidP="006021BF">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577B4C" w:rsidRDefault="003A2FCD" w:rsidP="006021BF">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77B4C" w:rsidRDefault="003A2FCD" w:rsidP="006021BF">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577B4C" w:rsidRDefault="003A2FCD" w:rsidP="006021BF">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577B4C" w:rsidRDefault="003A2FCD" w:rsidP="006021BF">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577B4C" w:rsidRDefault="003A2FCD" w:rsidP="006021BF">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577B4C" w:rsidRDefault="003A2FCD" w:rsidP="006021BF">
      <w:pPr>
        <w:spacing w:line="480" w:lineRule="exact"/>
        <w:ind w:firstLineChars="200" w:firstLine="446"/>
        <w:rPr>
          <w:sz w:val="24"/>
          <w:szCs w:val="24"/>
        </w:rPr>
      </w:pPr>
      <w:r>
        <w:rPr>
          <w:rFonts w:hAnsiTheme="minorEastAsia"/>
          <w:sz w:val="24"/>
          <w:szCs w:val="24"/>
        </w:rPr>
        <w:t>（七）其他：</w:t>
      </w:r>
    </w:p>
    <w:p w:rsidR="00577B4C" w:rsidRDefault="00577B4C" w:rsidP="006021BF">
      <w:pPr>
        <w:spacing w:line="480" w:lineRule="exact"/>
        <w:ind w:firstLineChars="200" w:firstLine="446"/>
        <w:rPr>
          <w:sz w:val="24"/>
          <w:szCs w:val="24"/>
        </w:rPr>
      </w:pPr>
    </w:p>
    <w:p w:rsidR="00577B4C" w:rsidRDefault="003A2FCD" w:rsidP="006021BF">
      <w:pPr>
        <w:spacing w:line="480" w:lineRule="exact"/>
        <w:ind w:firstLineChars="200" w:firstLine="446"/>
        <w:rPr>
          <w:sz w:val="24"/>
          <w:szCs w:val="24"/>
        </w:rPr>
      </w:pPr>
      <w:r>
        <w:rPr>
          <w:rFonts w:hAnsiTheme="minorEastAsia"/>
          <w:sz w:val="24"/>
          <w:szCs w:val="24"/>
        </w:rPr>
        <w:t>第十一条</w:t>
      </w:r>
      <w:r w:rsidR="004E5EC6">
        <w:rPr>
          <w:rFonts w:hAnsiTheme="minorEastAsia" w:hint="eastAsia"/>
          <w:sz w:val="24"/>
          <w:szCs w:val="24"/>
        </w:rPr>
        <w:t xml:space="preserve"> </w:t>
      </w:r>
      <w:r>
        <w:rPr>
          <w:rFonts w:hAnsiTheme="minorEastAsia"/>
          <w:sz w:val="24"/>
          <w:szCs w:val="24"/>
        </w:rPr>
        <w:t>质量纠纷的约定</w:t>
      </w:r>
    </w:p>
    <w:p w:rsidR="00577B4C" w:rsidRDefault="003A2FCD" w:rsidP="006021BF">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77B4C" w:rsidRDefault="003A2FCD" w:rsidP="006021BF">
      <w:pPr>
        <w:spacing w:line="480" w:lineRule="exact"/>
        <w:ind w:firstLineChars="200" w:firstLine="446"/>
        <w:rPr>
          <w:sz w:val="24"/>
          <w:szCs w:val="24"/>
        </w:rPr>
      </w:pPr>
      <w:r>
        <w:rPr>
          <w:rFonts w:hAnsiTheme="minorEastAsia"/>
          <w:sz w:val="24"/>
          <w:szCs w:val="24"/>
        </w:rPr>
        <w:t>第十二条</w:t>
      </w:r>
      <w:r w:rsidR="004E5EC6">
        <w:rPr>
          <w:rFonts w:hAnsiTheme="minorEastAsia" w:hint="eastAsia"/>
          <w:sz w:val="24"/>
          <w:szCs w:val="24"/>
        </w:rPr>
        <w:t xml:space="preserve"> </w:t>
      </w:r>
      <w:r>
        <w:rPr>
          <w:rFonts w:hAnsiTheme="minorEastAsia"/>
          <w:sz w:val="24"/>
          <w:szCs w:val="24"/>
        </w:rPr>
        <w:t>不可抗力的约定</w:t>
      </w:r>
    </w:p>
    <w:p w:rsidR="00577B4C" w:rsidRDefault="003A2FCD" w:rsidP="006021BF">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577B4C" w:rsidRDefault="003A2FCD" w:rsidP="006021BF">
      <w:pPr>
        <w:spacing w:line="480" w:lineRule="exact"/>
        <w:ind w:firstLineChars="200" w:firstLine="446"/>
        <w:rPr>
          <w:sz w:val="24"/>
          <w:szCs w:val="24"/>
        </w:rPr>
      </w:pPr>
      <w:r>
        <w:rPr>
          <w:rFonts w:hAnsiTheme="minorEastAsia"/>
          <w:sz w:val="24"/>
          <w:szCs w:val="24"/>
        </w:rPr>
        <w:t>第十三条</w:t>
      </w:r>
      <w:r w:rsidR="004E5EC6">
        <w:rPr>
          <w:rFonts w:hAnsiTheme="minorEastAsia" w:hint="eastAsia"/>
          <w:sz w:val="24"/>
          <w:szCs w:val="24"/>
        </w:rPr>
        <w:t xml:space="preserve"> </w:t>
      </w:r>
      <w:r>
        <w:rPr>
          <w:rFonts w:hAnsiTheme="minorEastAsia"/>
          <w:sz w:val="24"/>
          <w:szCs w:val="24"/>
        </w:rPr>
        <w:t>免责条款</w:t>
      </w:r>
    </w:p>
    <w:p w:rsidR="00577B4C" w:rsidRDefault="003A2FCD" w:rsidP="006021BF">
      <w:pPr>
        <w:spacing w:line="480" w:lineRule="exact"/>
        <w:ind w:firstLineChars="200" w:firstLine="446"/>
        <w:rPr>
          <w:sz w:val="24"/>
          <w:szCs w:val="24"/>
        </w:rPr>
      </w:pPr>
      <w:r>
        <w:rPr>
          <w:rFonts w:hAnsiTheme="minorEastAsia"/>
          <w:sz w:val="24"/>
          <w:szCs w:val="24"/>
        </w:rPr>
        <w:t>以下情况乙方不承担责任：</w:t>
      </w:r>
    </w:p>
    <w:p w:rsidR="00577B4C" w:rsidRDefault="003A2FCD" w:rsidP="006021BF">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577B4C" w:rsidRDefault="003A2FCD" w:rsidP="006021BF">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577B4C" w:rsidRDefault="003A2FCD" w:rsidP="006021BF">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577B4C" w:rsidRDefault="003A2FCD" w:rsidP="006021BF">
      <w:pPr>
        <w:spacing w:line="480" w:lineRule="exact"/>
        <w:ind w:firstLineChars="200" w:firstLine="446"/>
        <w:rPr>
          <w:sz w:val="24"/>
          <w:szCs w:val="24"/>
        </w:rPr>
      </w:pPr>
      <w:r>
        <w:rPr>
          <w:rFonts w:hAnsiTheme="minorEastAsia"/>
          <w:sz w:val="24"/>
          <w:szCs w:val="24"/>
        </w:rPr>
        <w:t>第十四条</w:t>
      </w:r>
      <w:r w:rsidR="004E5EC6">
        <w:rPr>
          <w:rFonts w:hAnsiTheme="minorEastAsia" w:hint="eastAsia"/>
          <w:sz w:val="24"/>
          <w:szCs w:val="24"/>
        </w:rPr>
        <w:t xml:space="preserve"> </w:t>
      </w:r>
      <w:r>
        <w:rPr>
          <w:rFonts w:hAnsiTheme="minorEastAsia"/>
          <w:sz w:val="24"/>
          <w:szCs w:val="24"/>
        </w:rPr>
        <w:t>合同的解除</w:t>
      </w:r>
    </w:p>
    <w:p w:rsidR="00577B4C" w:rsidRDefault="003A2FCD" w:rsidP="006021BF">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577B4C" w:rsidRDefault="003A2FCD" w:rsidP="006021BF">
      <w:pPr>
        <w:spacing w:line="480" w:lineRule="exact"/>
        <w:ind w:firstLineChars="200" w:firstLine="446"/>
        <w:rPr>
          <w:sz w:val="24"/>
          <w:szCs w:val="24"/>
        </w:rPr>
      </w:pPr>
      <w:r>
        <w:rPr>
          <w:rFonts w:hAnsiTheme="minorEastAsia"/>
          <w:sz w:val="24"/>
          <w:szCs w:val="24"/>
        </w:rPr>
        <w:t>合同解除后，按照有关规定办理相关交接手续。</w:t>
      </w:r>
    </w:p>
    <w:p w:rsidR="00577B4C" w:rsidRDefault="003A2FCD" w:rsidP="006021BF">
      <w:pPr>
        <w:spacing w:line="480" w:lineRule="exact"/>
        <w:ind w:firstLineChars="200" w:firstLine="446"/>
        <w:rPr>
          <w:sz w:val="24"/>
          <w:szCs w:val="24"/>
        </w:rPr>
      </w:pPr>
      <w:r>
        <w:rPr>
          <w:rFonts w:hAnsiTheme="minorEastAsia"/>
          <w:sz w:val="24"/>
          <w:szCs w:val="24"/>
        </w:rPr>
        <w:t>第十五条</w:t>
      </w:r>
      <w:r w:rsidR="004E5EC6">
        <w:rPr>
          <w:rFonts w:hAnsiTheme="minorEastAsia" w:hint="eastAsia"/>
          <w:sz w:val="24"/>
          <w:szCs w:val="24"/>
        </w:rPr>
        <w:t xml:space="preserve"> </w:t>
      </w:r>
      <w:r>
        <w:rPr>
          <w:rFonts w:hAnsiTheme="minorEastAsia"/>
          <w:sz w:val="24"/>
          <w:szCs w:val="24"/>
        </w:rPr>
        <w:t>争议处理</w:t>
      </w:r>
    </w:p>
    <w:p w:rsidR="00577B4C" w:rsidRDefault="003A2FCD" w:rsidP="006021BF">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577B4C" w:rsidRDefault="003A2FCD" w:rsidP="006021BF">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577B4C" w:rsidRDefault="003A2FCD" w:rsidP="006021BF">
      <w:pPr>
        <w:spacing w:line="480" w:lineRule="exact"/>
        <w:ind w:firstLineChars="200" w:firstLine="446"/>
        <w:rPr>
          <w:sz w:val="24"/>
          <w:szCs w:val="24"/>
        </w:rPr>
      </w:pPr>
      <w:r>
        <w:rPr>
          <w:rFonts w:hAnsiTheme="minorEastAsia"/>
          <w:sz w:val="24"/>
          <w:szCs w:val="24"/>
        </w:rPr>
        <w:t>第十六条</w:t>
      </w:r>
      <w:r w:rsidR="004E5EC6">
        <w:rPr>
          <w:rFonts w:hAnsiTheme="minorEastAsia" w:hint="eastAsia"/>
          <w:sz w:val="24"/>
          <w:szCs w:val="24"/>
        </w:rPr>
        <w:t xml:space="preserve"> </w:t>
      </w:r>
      <w:r>
        <w:rPr>
          <w:rFonts w:hAnsiTheme="minorEastAsia"/>
          <w:sz w:val="24"/>
          <w:szCs w:val="24"/>
        </w:rPr>
        <w:t>合同附件</w:t>
      </w:r>
    </w:p>
    <w:p w:rsidR="00577B4C" w:rsidRDefault="003A2FCD" w:rsidP="006021BF">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577B4C" w:rsidRDefault="003A2FCD" w:rsidP="006021BF">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577B4C" w:rsidRDefault="003A2FCD" w:rsidP="006021BF">
      <w:pPr>
        <w:spacing w:line="480" w:lineRule="exact"/>
        <w:ind w:firstLineChars="200" w:firstLine="446"/>
        <w:rPr>
          <w:sz w:val="24"/>
          <w:szCs w:val="24"/>
        </w:rPr>
      </w:pPr>
      <w:r>
        <w:rPr>
          <w:rFonts w:hAnsiTheme="minorEastAsia"/>
          <w:sz w:val="24"/>
          <w:szCs w:val="24"/>
        </w:rPr>
        <w:t>第十七条</w:t>
      </w:r>
      <w:r w:rsidR="004E5EC6">
        <w:rPr>
          <w:rFonts w:hAnsiTheme="minorEastAsia" w:hint="eastAsia"/>
          <w:sz w:val="24"/>
          <w:szCs w:val="24"/>
        </w:rPr>
        <w:t xml:space="preserve"> </w:t>
      </w:r>
      <w:r>
        <w:rPr>
          <w:rFonts w:hAnsiTheme="minorEastAsia"/>
          <w:sz w:val="24"/>
          <w:szCs w:val="24"/>
        </w:rPr>
        <w:t>合同生效</w:t>
      </w:r>
    </w:p>
    <w:p w:rsidR="00577B4C" w:rsidRDefault="003A2FCD" w:rsidP="006021BF">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577B4C" w:rsidRDefault="00577B4C" w:rsidP="006021BF">
      <w:pPr>
        <w:spacing w:line="480" w:lineRule="exact"/>
        <w:ind w:firstLineChars="200" w:firstLine="446"/>
        <w:rPr>
          <w:sz w:val="24"/>
          <w:szCs w:val="24"/>
        </w:rPr>
      </w:pPr>
    </w:p>
    <w:p w:rsidR="00577B4C" w:rsidRDefault="003A2FCD" w:rsidP="006021BF">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577B4C" w:rsidRDefault="003A2FCD" w:rsidP="006021BF">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577B4C" w:rsidRDefault="003A2FCD" w:rsidP="006021BF">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577B4C" w:rsidRDefault="003A2FCD" w:rsidP="006021BF">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577B4C" w:rsidRDefault="00577B4C">
      <w:pPr>
        <w:jc w:val="center"/>
        <w:rPr>
          <w:sz w:val="24"/>
          <w:szCs w:val="24"/>
        </w:rPr>
      </w:pPr>
    </w:p>
    <w:p w:rsidR="00577B4C" w:rsidRDefault="00577B4C">
      <w:pPr>
        <w:jc w:val="center"/>
        <w:rPr>
          <w:sz w:val="24"/>
          <w:szCs w:val="24"/>
        </w:rPr>
      </w:pPr>
    </w:p>
    <w:p w:rsidR="004E5EC6" w:rsidRDefault="004E5EC6">
      <w:pPr>
        <w:widowControl/>
        <w:jc w:val="left"/>
        <w:rPr>
          <w:rFonts w:hAnsiTheme="minorEastAsia"/>
          <w:b/>
          <w:bCs/>
          <w:sz w:val="24"/>
          <w:szCs w:val="24"/>
        </w:rPr>
      </w:pPr>
      <w:r>
        <w:rPr>
          <w:rFonts w:hAnsiTheme="minorEastAsia"/>
          <w:b/>
          <w:bCs/>
          <w:sz w:val="24"/>
          <w:szCs w:val="24"/>
        </w:rPr>
        <w:br w:type="page"/>
      </w:r>
    </w:p>
    <w:p w:rsidR="00577B4C" w:rsidRDefault="003A2FCD">
      <w:pPr>
        <w:widowControl/>
        <w:jc w:val="center"/>
        <w:rPr>
          <w:b/>
          <w:bCs/>
          <w:sz w:val="24"/>
          <w:szCs w:val="24"/>
        </w:rPr>
      </w:pPr>
      <w:r>
        <w:rPr>
          <w:rFonts w:hAnsiTheme="minorEastAsia"/>
          <w:b/>
          <w:bCs/>
          <w:sz w:val="24"/>
          <w:szCs w:val="24"/>
        </w:rPr>
        <w:lastRenderedPageBreak/>
        <w:t>合同特殊条款</w:t>
      </w:r>
    </w:p>
    <w:p w:rsidR="00577B4C" w:rsidRDefault="00577B4C" w:rsidP="006021BF">
      <w:pPr>
        <w:tabs>
          <w:tab w:val="left" w:pos="360"/>
        </w:tabs>
        <w:spacing w:line="520" w:lineRule="exact"/>
        <w:ind w:firstLineChars="171" w:firstLine="382"/>
        <w:rPr>
          <w:color w:val="000000"/>
          <w:sz w:val="24"/>
          <w:szCs w:val="24"/>
        </w:rPr>
      </w:pPr>
    </w:p>
    <w:p w:rsidR="00577B4C" w:rsidRDefault="003A2FCD" w:rsidP="006021BF">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577B4C" w:rsidRDefault="003A2FCD" w:rsidP="006021BF">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577B4C" w:rsidRDefault="00577B4C">
      <w:pPr>
        <w:autoSpaceDN w:val="0"/>
        <w:spacing w:line="360" w:lineRule="auto"/>
        <w:rPr>
          <w:b/>
          <w:bCs/>
        </w:rPr>
      </w:pPr>
    </w:p>
    <w:p w:rsidR="00577B4C" w:rsidRDefault="00577B4C">
      <w:pPr>
        <w:autoSpaceDN w:val="0"/>
        <w:spacing w:line="360" w:lineRule="auto"/>
        <w:rPr>
          <w:b/>
          <w:bCs/>
        </w:rPr>
      </w:pPr>
    </w:p>
    <w:p w:rsidR="00577B4C" w:rsidRDefault="003A2FCD">
      <w:pPr>
        <w:widowControl/>
        <w:jc w:val="left"/>
        <w:rPr>
          <w:b/>
          <w:bCs/>
        </w:rPr>
      </w:pPr>
      <w:r>
        <w:rPr>
          <w:b/>
          <w:bCs/>
        </w:rPr>
        <w:br w:type="page"/>
      </w:r>
    </w:p>
    <w:p w:rsidR="00577B4C" w:rsidRDefault="003A2FCD">
      <w:pPr>
        <w:pStyle w:val="ab"/>
        <w:rPr>
          <w:rFonts w:ascii="Times New Roman" w:hAnsi="Times New Roman"/>
        </w:rPr>
      </w:pPr>
      <w:r>
        <w:rPr>
          <w:rFonts w:ascii="Times New Roman" w:hAnsiTheme="minorEastAsia"/>
        </w:rPr>
        <w:lastRenderedPageBreak/>
        <w:t>第五部分投标文件格式</w:t>
      </w:r>
    </w:p>
    <w:p w:rsidR="00577B4C" w:rsidRDefault="003A2FCD">
      <w:pPr>
        <w:autoSpaceDN w:val="0"/>
        <w:spacing w:line="360" w:lineRule="auto"/>
        <w:jc w:val="center"/>
        <w:rPr>
          <w:b/>
          <w:bCs/>
          <w:sz w:val="24"/>
        </w:rPr>
      </w:pPr>
      <w:r>
        <w:rPr>
          <w:rFonts w:hAnsiTheme="minorEastAsia"/>
          <w:b/>
          <w:bCs/>
          <w:sz w:val="24"/>
        </w:rPr>
        <w:t>投标文件封面格式</w:t>
      </w:r>
    </w:p>
    <w:p w:rsidR="00577B4C" w:rsidRDefault="00577B4C">
      <w:pPr>
        <w:autoSpaceDE w:val="0"/>
        <w:autoSpaceDN w:val="0"/>
        <w:adjustRightInd w:val="0"/>
        <w:spacing w:line="520" w:lineRule="exact"/>
      </w:pPr>
    </w:p>
    <w:p w:rsidR="00577B4C" w:rsidRDefault="00577B4C">
      <w:pPr>
        <w:autoSpaceDE w:val="0"/>
        <w:autoSpaceDN w:val="0"/>
        <w:adjustRightInd w:val="0"/>
        <w:spacing w:line="520" w:lineRule="exact"/>
        <w:rPr>
          <w:b/>
          <w:kern w:val="0"/>
          <w:sz w:val="24"/>
        </w:rPr>
      </w:pPr>
    </w:p>
    <w:p w:rsidR="00577B4C" w:rsidRDefault="00577B4C">
      <w:pPr>
        <w:autoSpaceDE w:val="0"/>
        <w:autoSpaceDN w:val="0"/>
        <w:adjustRightInd w:val="0"/>
        <w:spacing w:line="520" w:lineRule="exact"/>
        <w:rPr>
          <w:b/>
          <w:kern w:val="0"/>
          <w:sz w:val="24"/>
        </w:rPr>
      </w:pPr>
    </w:p>
    <w:p w:rsidR="00577B4C" w:rsidRDefault="00577B4C">
      <w:pPr>
        <w:autoSpaceDE w:val="0"/>
        <w:autoSpaceDN w:val="0"/>
        <w:adjustRightInd w:val="0"/>
        <w:spacing w:line="520" w:lineRule="exact"/>
        <w:rPr>
          <w:b/>
          <w:kern w:val="0"/>
          <w:sz w:val="24"/>
        </w:rPr>
      </w:pPr>
    </w:p>
    <w:p w:rsidR="00577B4C" w:rsidRDefault="003A2FCD">
      <w:pPr>
        <w:autoSpaceDE w:val="0"/>
        <w:autoSpaceDN w:val="0"/>
        <w:adjustRightInd w:val="0"/>
        <w:jc w:val="center"/>
        <w:rPr>
          <w:kern w:val="0"/>
          <w:sz w:val="144"/>
          <w:szCs w:val="144"/>
        </w:rPr>
      </w:pPr>
      <w:r>
        <w:rPr>
          <w:rFonts w:hAnsiTheme="minorEastAsia"/>
          <w:sz w:val="160"/>
          <w:szCs w:val="84"/>
        </w:rPr>
        <w:t>投标文件</w:t>
      </w:r>
    </w:p>
    <w:p w:rsidR="00577B4C" w:rsidRDefault="00577B4C">
      <w:pPr>
        <w:autoSpaceDE w:val="0"/>
        <w:autoSpaceDN w:val="0"/>
        <w:adjustRightInd w:val="0"/>
        <w:spacing w:line="520" w:lineRule="exact"/>
        <w:rPr>
          <w:b/>
          <w:kern w:val="0"/>
          <w:sz w:val="36"/>
          <w:szCs w:val="36"/>
        </w:rPr>
      </w:pPr>
    </w:p>
    <w:p w:rsidR="00577B4C" w:rsidRDefault="003A2FCD">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577B4C" w:rsidRDefault="003A2FCD" w:rsidP="00523837">
      <w:pPr>
        <w:spacing w:beforeLines="30" w:before="85" w:afterLines="70" w:after="199" w:line="540" w:lineRule="exact"/>
        <w:ind w:leftChars="300" w:left="579"/>
        <w:rPr>
          <w:b/>
          <w:sz w:val="34"/>
          <w:szCs w:val="34"/>
        </w:rPr>
      </w:pPr>
      <w:r>
        <w:rPr>
          <w:rFonts w:hAnsiTheme="minorEastAsia"/>
          <w:b/>
          <w:sz w:val="34"/>
          <w:szCs w:val="34"/>
        </w:rPr>
        <w:t>项目编号：</w:t>
      </w:r>
    </w:p>
    <w:p w:rsidR="00577B4C" w:rsidRDefault="003A2FCD" w:rsidP="00523837">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577B4C" w:rsidRDefault="003A2FCD" w:rsidP="00523837">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577B4C" w:rsidRDefault="003A2FCD" w:rsidP="00523837">
      <w:pPr>
        <w:spacing w:beforeLines="30" w:before="85" w:afterLines="70" w:after="199" w:line="540" w:lineRule="exact"/>
        <w:ind w:leftChars="300" w:left="579"/>
        <w:rPr>
          <w:b/>
          <w:sz w:val="34"/>
          <w:szCs w:val="34"/>
        </w:rPr>
      </w:pPr>
      <w:r>
        <w:rPr>
          <w:rFonts w:hAnsiTheme="minorEastAsia"/>
          <w:b/>
          <w:sz w:val="34"/>
          <w:szCs w:val="34"/>
        </w:rPr>
        <w:t>投标单位名称：</w:t>
      </w:r>
    </w:p>
    <w:p w:rsidR="00577B4C" w:rsidRDefault="003A2FCD" w:rsidP="00523837">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577B4C" w:rsidP="006021BF">
      <w:pPr>
        <w:tabs>
          <w:tab w:val="left" w:pos="1260"/>
          <w:tab w:val="center" w:pos="4156"/>
        </w:tabs>
        <w:autoSpaceDE w:val="0"/>
        <w:autoSpaceDN w:val="0"/>
        <w:adjustRightInd w:val="0"/>
        <w:spacing w:line="360" w:lineRule="auto"/>
        <w:ind w:firstLineChars="200" w:firstLine="649"/>
        <w:outlineLvl w:val="0"/>
        <w:rPr>
          <w:b/>
          <w:sz w:val="34"/>
          <w:szCs w:val="34"/>
        </w:rPr>
      </w:pPr>
    </w:p>
    <w:p w:rsidR="00577B4C" w:rsidRDefault="003A2FCD" w:rsidP="006021BF">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577B4C" w:rsidRDefault="003A2FCD">
      <w:pPr>
        <w:widowControl/>
        <w:jc w:val="left"/>
        <w:rPr>
          <w:b/>
          <w:sz w:val="24"/>
        </w:rPr>
      </w:pPr>
      <w:r>
        <w:rPr>
          <w:b/>
          <w:sz w:val="24"/>
        </w:rPr>
        <w:br w:type="page"/>
      </w:r>
    </w:p>
    <w:p w:rsidR="00577B4C" w:rsidRDefault="003A2FCD">
      <w:pPr>
        <w:autoSpaceDN w:val="0"/>
        <w:spacing w:line="360" w:lineRule="auto"/>
        <w:jc w:val="center"/>
        <w:rPr>
          <w:b/>
          <w:bCs/>
          <w:sz w:val="24"/>
        </w:rPr>
      </w:pPr>
      <w:r>
        <w:rPr>
          <w:rFonts w:hAnsiTheme="minorEastAsia"/>
          <w:b/>
          <w:bCs/>
          <w:sz w:val="24"/>
        </w:rPr>
        <w:lastRenderedPageBreak/>
        <w:t>投标文件总目录</w:t>
      </w:r>
    </w:p>
    <w:p w:rsidR="00577B4C" w:rsidRDefault="003A2FCD">
      <w:pPr>
        <w:autoSpaceDN w:val="0"/>
        <w:spacing w:line="360" w:lineRule="auto"/>
        <w:jc w:val="center"/>
        <w:rPr>
          <w:b/>
          <w:bCs/>
          <w:sz w:val="24"/>
        </w:rPr>
      </w:pPr>
      <w:r>
        <w:rPr>
          <w:rFonts w:hAnsiTheme="minorEastAsia"/>
          <w:b/>
          <w:bCs/>
          <w:sz w:val="24"/>
        </w:rPr>
        <w:t>（投标人自行编制）</w:t>
      </w:r>
    </w:p>
    <w:p w:rsidR="00577B4C" w:rsidRDefault="003A2FCD">
      <w:pPr>
        <w:widowControl/>
        <w:jc w:val="left"/>
        <w:rPr>
          <w:b/>
          <w:sz w:val="24"/>
        </w:rPr>
      </w:pPr>
      <w:r>
        <w:rPr>
          <w:b/>
          <w:sz w:val="24"/>
        </w:rPr>
        <w:br w:type="page"/>
      </w:r>
    </w:p>
    <w:p w:rsidR="00577B4C" w:rsidRDefault="003A2FCD">
      <w:pPr>
        <w:widowControl/>
        <w:jc w:val="center"/>
        <w:rPr>
          <w:b/>
          <w:sz w:val="24"/>
        </w:rPr>
      </w:pPr>
      <w:r>
        <w:rPr>
          <w:rFonts w:hAnsiTheme="minorEastAsia"/>
          <w:b/>
          <w:sz w:val="24"/>
        </w:rPr>
        <w:lastRenderedPageBreak/>
        <w:t>评分因素及评标标准页码检索</w:t>
      </w:r>
    </w:p>
    <w:p w:rsidR="00577B4C" w:rsidRDefault="003A2FCD">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577B4C" w:rsidRDefault="00577B4C">
      <w:pPr>
        <w:widowControl/>
        <w:jc w:val="left"/>
        <w:rPr>
          <w:b/>
          <w:sz w:val="24"/>
        </w:rPr>
      </w:pPr>
    </w:p>
    <w:p w:rsidR="00577B4C" w:rsidRDefault="003A2FCD">
      <w:pPr>
        <w:widowControl/>
        <w:jc w:val="left"/>
        <w:rPr>
          <w:sz w:val="24"/>
        </w:rPr>
      </w:pPr>
      <w:r>
        <w:rPr>
          <w:b/>
          <w:sz w:val="24"/>
        </w:rPr>
        <w:br w:type="page"/>
      </w:r>
      <w:r>
        <w:rPr>
          <w:rFonts w:hAnsiTheme="minorEastAsia"/>
          <w:b/>
          <w:sz w:val="24"/>
        </w:rPr>
        <w:lastRenderedPageBreak/>
        <w:t>附件</w:t>
      </w:r>
      <w:r>
        <w:rPr>
          <w:b/>
          <w:sz w:val="24"/>
        </w:rPr>
        <w:t>1</w:t>
      </w:r>
    </w:p>
    <w:p w:rsidR="00577B4C" w:rsidRDefault="003A2FCD">
      <w:pPr>
        <w:tabs>
          <w:tab w:val="left" w:pos="360"/>
        </w:tabs>
        <w:spacing w:line="560" w:lineRule="exact"/>
        <w:jc w:val="center"/>
        <w:rPr>
          <w:b/>
          <w:sz w:val="24"/>
        </w:rPr>
      </w:pPr>
      <w:r>
        <w:rPr>
          <w:rFonts w:hAnsiTheme="minorEastAsia"/>
          <w:b/>
          <w:sz w:val="24"/>
        </w:rPr>
        <w:t>投标书</w:t>
      </w:r>
    </w:p>
    <w:p w:rsidR="00577B4C" w:rsidRDefault="003A2FCD">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577B4C" w:rsidRDefault="003A2FCD" w:rsidP="006021BF">
      <w:pPr>
        <w:spacing w:line="360" w:lineRule="auto"/>
        <w:ind w:firstLineChars="200" w:firstLine="446"/>
        <w:rPr>
          <w:sz w:val="24"/>
        </w:rPr>
      </w:pPr>
      <w:r>
        <w:rPr>
          <w:rFonts w:hAnsiTheme="minorEastAsia"/>
          <w:sz w:val="24"/>
        </w:rPr>
        <w:t>根据贵方为</w:t>
      </w:r>
      <w:r w:rsidR="003678BC">
        <w:rPr>
          <w:rFonts w:hAnsiTheme="minorEastAsia" w:hint="eastAsia"/>
          <w:sz w:val="24"/>
        </w:rPr>
        <w:t xml:space="preserve">       </w:t>
      </w:r>
      <w:r>
        <w:rPr>
          <w:rFonts w:hAnsiTheme="minorEastAsia"/>
          <w:sz w:val="24"/>
        </w:rPr>
        <w:t>项目（项目编号：</w:t>
      </w:r>
      <w:r w:rsidR="003678BC">
        <w:rPr>
          <w:rFonts w:hAnsiTheme="minorEastAsia" w:hint="eastAsia"/>
          <w:sz w:val="24"/>
        </w:rPr>
        <w:t xml:space="preserve">       </w:t>
      </w:r>
      <w:r>
        <w:rPr>
          <w:rFonts w:hAnsiTheme="minorEastAsia"/>
          <w:sz w:val="24"/>
        </w:rPr>
        <w:t>）的投标邀请，投标人代表（姓名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577B4C" w:rsidRDefault="003A2FCD" w:rsidP="006021BF">
      <w:pPr>
        <w:spacing w:line="360" w:lineRule="auto"/>
        <w:ind w:firstLineChars="200" w:firstLine="446"/>
        <w:rPr>
          <w:sz w:val="24"/>
        </w:rPr>
      </w:pPr>
      <w:r>
        <w:rPr>
          <w:rFonts w:hAnsiTheme="minorEastAsia"/>
          <w:sz w:val="24"/>
        </w:rPr>
        <w:t>据此函，投标人代表宣布同意如下：</w:t>
      </w:r>
    </w:p>
    <w:p w:rsidR="00577B4C" w:rsidRDefault="003A2FCD" w:rsidP="006021BF">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577B4C" w:rsidRDefault="003A2FCD" w:rsidP="006021BF">
      <w:pPr>
        <w:spacing w:line="360" w:lineRule="auto"/>
        <w:ind w:firstLineChars="200" w:firstLine="446"/>
        <w:rPr>
          <w:sz w:val="24"/>
        </w:rPr>
      </w:pPr>
      <w:r>
        <w:rPr>
          <w:rFonts w:hAnsiTheme="minorEastAsia"/>
          <w:sz w:val="24"/>
        </w:rPr>
        <w:t>第包，￥元（人民币），大写。</w:t>
      </w:r>
    </w:p>
    <w:p w:rsidR="00577B4C" w:rsidRDefault="003A2FCD" w:rsidP="006021BF">
      <w:pPr>
        <w:spacing w:line="360" w:lineRule="auto"/>
        <w:ind w:firstLineChars="200" w:firstLine="446"/>
        <w:rPr>
          <w:sz w:val="24"/>
        </w:rPr>
      </w:pPr>
      <w:r>
        <w:rPr>
          <w:sz w:val="24"/>
        </w:rPr>
        <w:t>……</w:t>
      </w:r>
    </w:p>
    <w:p w:rsidR="00577B4C" w:rsidRDefault="003A2FCD" w:rsidP="006021BF">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577B4C" w:rsidRDefault="003A2FCD" w:rsidP="006021BF">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577B4C" w:rsidRDefault="003A2FCD" w:rsidP="006021BF">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577B4C" w:rsidRDefault="003A2FCD" w:rsidP="006021BF">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577B4C" w:rsidRDefault="003A2FCD" w:rsidP="006021BF">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577B4C" w:rsidRDefault="003A2FCD" w:rsidP="006021BF">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577B4C" w:rsidRDefault="003A2FCD" w:rsidP="006021BF">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577B4C" w:rsidRDefault="003A2FCD" w:rsidP="006021BF">
      <w:pPr>
        <w:spacing w:line="360" w:lineRule="auto"/>
        <w:ind w:firstLineChars="200" w:firstLine="446"/>
        <w:jc w:val="left"/>
        <w:rPr>
          <w:sz w:val="24"/>
        </w:rPr>
      </w:pPr>
      <w:r>
        <w:rPr>
          <w:rFonts w:hint="eastAsia"/>
          <w:sz w:val="24"/>
        </w:rPr>
        <w:t xml:space="preserve">9. </w:t>
      </w:r>
      <w:r w:rsidR="001A54DD">
        <w:rPr>
          <w:rFonts w:hint="eastAsia"/>
          <w:sz w:val="24"/>
        </w:rPr>
        <w:t>我公司承诺未列入“信用中国”网站（</w:t>
      </w:r>
      <w:r w:rsidR="001A54DD">
        <w:rPr>
          <w:rFonts w:hint="eastAsia"/>
          <w:sz w:val="24"/>
        </w:rPr>
        <w:t>www.creditchina.gov.cn</w:t>
      </w:r>
      <w:r w:rsidR="001A54DD">
        <w:rPr>
          <w:rFonts w:hint="eastAsia"/>
          <w:sz w:val="24"/>
        </w:rPr>
        <w:t>）失信被执行人、重大税收违法案件当事人名单，也未列入中国政府采购网（</w:t>
      </w:r>
      <w:r w:rsidR="001A54DD">
        <w:rPr>
          <w:rFonts w:hint="eastAsia"/>
          <w:sz w:val="24"/>
        </w:rPr>
        <w:t>www.ccgp.gov.cn</w:t>
      </w:r>
      <w:r w:rsidR="001A54DD">
        <w:rPr>
          <w:rFonts w:hint="eastAsia"/>
          <w:sz w:val="24"/>
        </w:rPr>
        <w:t>）政府采购严重违法失信行为记录名单，符合《中华人民共和国政府采购法》第二十二条规定的各项条件，具备履行合同所必需的设备和专业技术能力，</w:t>
      </w:r>
      <w:r w:rsidR="001A54DD">
        <w:rPr>
          <w:rFonts w:hint="eastAsia"/>
          <w:sz w:val="24"/>
          <w:szCs w:val="24"/>
        </w:rPr>
        <w:t>投标截止日前</w:t>
      </w:r>
      <w:r w:rsidR="001A54DD">
        <w:rPr>
          <w:rFonts w:hint="eastAsia"/>
          <w:sz w:val="24"/>
          <w:szCs w:val="24"/>
        </w:rPr>
        <w:t>3</w:t>
      </w:r>
      <w:r w:rsidR="001A54DD">
        <w:rPr>
          <w:rFonts w:hint="eastAsia"/>
          <w:sz w:val="24"/>
          <w:szCs w:val="24"/>
        </w:rPr>
        <w:t>年在经营活动中没有重大违法记录</w:t>
      </w:r>
      <w:r w:rsidR="001A54DD">
        <w:rPr>
          <w:rFonts w:hint="eastAsia"/>
          <w:sz w:val="24"/>
        </w:rPr>
        <w:t>。</w:t>
      </w:r>
    </w:p>
    <w:p w:rsidR="00577B4C" w:rsidRDefault="003A2FCD" w:rsidP="006021BF">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577B4C" w:rsidRDefault="003A2FCD" w:rsidP="006021BF">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577B4C" w:rsidRDefault="003A2FCD" w:rsidP="006021BF">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577B4C" w:rsidRDefault="00577B4C" w:rsidP="006021BF">
      <w:pPr>
        <w:spacing w:line="360" w:lineRule="auto"/>
        <w:ind w:firstLineChars="200" w:firstLine="446"/>
        <w:rPr>
          <w:sz w:val="24"/>
        </w:rPr>
      </w:pPr>
    </w:p>
    <w:p w:rsidR="00577B4C" w:rsidRDefault="003A2FCD" w:rsidP="006021BF">
      <w:pPr>
        <w:spacing w:line="360" w:lineRule="auto"/>
        <w:ind w:firstLineChars="200" w:firstLine="446"/>
        <w:rPr>
          <w:sz w:val="24"/>
        </w:rPr>
      </w:pPr>
      <w:r>
        <w:rPr>
          <w:rFonts w:hAnsiTheme="minorEastAsia"/>
          <w:sz w:val="24"/>
        </w:rPr>
        <w:t>地址：</w:t>
      </w:r>
    </w:p>
    <w:p w:rsidR="00577B4C" w:rsidRDefault="003A2FCD" w:rsidP="006021BF">
      <w:pPr>
        <w:spacing w:line="360" w:lineRule="auto"/>
        <w:ind w:firstLineChars="200" w:firstLine="446"/>
        <w:rPr>
          <w:sz w:val="24"/>
        </w:rPr>
      </w:pPr>
      <w:r>
        <w:rPr>
          <w:rFonts w:hAnsiTheme="minorEastAsia"/>
          <w:sz w:val="24"/>
        </w:rPr>
        <w:t>邮政编码：</w:t>
      </w:r>
    </w:p>
    <w:p w:rsidR="00577B4C" w:rsidRDefault="003A2FCD" w:rsidP="006021BF">
      <w:pPr>
        <w:spacing w:line="360" w:lineRule="auto"/>
        <w:ind w:firstLineChars="200" w:firstLine="446"/>
        <w:rPr>
          <w:sz w:val="24"/>
        </w:rPr>
      </w:pPr>
      <w:r>
        <w:rPr>
          <w:rFonts w:hAnsiTheme="minorEastAsia"/>
          <w:sz w:val="24"/>
        </w:rPr>
        <w:t>电话：</w:t>
      </w:r>
    </w:p>
    <w:p w:rsidR="00577B4C" w:rsidRDefault="003A2FCD" w:rsidP="006021BF">
      <w:pPr>
        <w:spacing w:line="360" w:lineRule="auto"/>
        <w:ind w:firstLineChars="200" w:firstLine="446"/>
        <w:rPr>
          <w:sz w:val="24"/>
        </w:rPr>
      </w:pPr>
      <w:r>
        <w:rPr>
          <w:rFonts w:hAnsiTheme="minorEastAsia"/>
          <w:sz w:val="24"/>
        </w:rPr>
        <w:t>传真：</w:t>
      </w:r>
    </w:p>
    <w:p w:rsidR="00577B4C" w:rsidRDefault="003A2FCD" w:rsidP="006021BF">
      <w:pPr>
        <w:spacing w:line="360" w:lineRule="auto"/>
        <w:ind w:firstLineChars="1700" w:firstLine="3794"/>
        <w:rPr>
          <w:sz w:val="24"/>
        </w:rPr>
      </w:pPr>
      <w:r>
        <w:rPr>
          <w:rFonts w:hAnsiTheme="minorEastAsia"/>
          <w:sz w:val="24"/>
        </w:rPr>
        <w:t>投标人名称：</w:t>
      </w:r>
    </w:p>
    <w:p w:rsidR="00577B4C" w:rsidRDefault="003A2FCD" w:rsidP="006021BF">
      <w:pPr>
        <w:spacing w:line="360" w:lineRule="auto"/>
        <w:ind w:firstLineChars="1700" w:firstLine="3794"/>
        <w:rPr>
          <w:sz w:val="24"/>
        </w:rPr>
      </w:pPr>
      <w:r>
        <w:rPr>
          <w:rFonts w:hAnsiTheme="minorEastAsia"/>
          <w:sz w:val="24"/>
        </w:rPr>
        <w:t>日期：年月日</w:t>
      </w:r>
    </w:p>
    <w:p w:rsidR="00577B4C" w:rsidRDefault="00577B4C">
      <w:pPr>
        <w:spacing w:line="560" w:lineRule="exact"/>
        <w:rPr>
          <w:sz w:val="24"/>
        </w:rPr>
      </w:pPr>
    </w:p>
    <w:p w:rsidR="00577B4C" w:rsidRDefault="00577B4C">
      <w:pPr>
        <w:spacing w:line="560" w:lineRule="exact"/>
        <w:rPr>
          <w:sz w:val="24"/>
        </w:rPr>
      </w:pPr>
    </w:p>
    <w:p w:rsidR="00577B4C" w:rsidRDefault="00577B4C">
      <w:pPr>
        <w:spacing w:line="560" w:lineRule="exact"/>
        <w:rPr>
          <w:sz w:val="24"/>
        </w:rPr>
      </w:pPr>
    </w:p>
    <w:p w:rsidR="00577B4C" w:rsidRDefault="00577B4C">
      <w:pPr>
        <w:spacing w:line="560" w:lineRule="exact"/>
        <w:rPr>
          <w:sz w:val="24"/>
        </w:rPr>
      </w:pPr>
    </w:p>
    <w:p w:rsidR="00577B4C" w:rsidRDefault="003A2FCD">
      <w:pPr>
        <w:widowControl/>
        <w:jc w:val="left"/>
        <w:rPr>
          <w:b/>
          <w:sz w:val="24"/>
        </w:rPr>
      </w:pP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2</w:t>
      </w:r>
    </w:p>
    <w:p w:rsidR="00577B4C" w:rsidRDefault="00577B4C">
      <w:pPr>
        <w:spacing w:line="460" w:lineRule="exact"/>
        <w:rPr>
          <w:b/>
          <w:sz w:val="24"/>
        </w:rPr>
      </w:pPr>
    </w:p>
    <w:p w:rsidR="00577B4C" w:rsidRDefault="003A2FCD">
      <w:pPr>
        <w:ind w:right="84" w:firstLine="420"/>
        <w:jc w:val="center"/>
        <w:rPr>
          <w:b/>
          <w:sz w:val="24"/>
        </w:rPr>
      </w:pPr>
      <w:r>
        <w:rPr>
          <w:rFonts w:hAnsiTheme="minorEastAsia"/>
          <w:b/>
          <w:sz w:val="24"/>
        </w:rPr>
        <w:t>开标一览表</w:t>
      </w:r>
    </w:p>
    <w:p w:rsidR="00577B4C" w:rsidRDefault="003A2FCD" w:rsidP="004E5EC6">
      <w:pPr>
        <w:spacing w:line="460" w:lineRule="exact"/>
        <w:rPr>
          <w:sz w:val="24"/>
        </w:rPr>
      </w:pPr>
      <w:r>
        <w:rPr>
          <w:rFonts w:hAnsiTheme="minorEastAsia"/>
          <w:sz w:val="24"/>
        </w:rPr>
        <w:t>项目名称：</w:t>
      </w:r>
    </w:p>
    <w:p w:rsidR="00577B4C" w:rsidRDefault="003A2FCD" w:rsidP="004E5EC6">
      <w:pPr>
        <w:spacing w:line="460" w:lineRule="exact"/>
        <w:rPr>
          <w:sz w:val="24"/>
        </w:rPr>
      </w:pPr>
      <w:r>
        <w:rPr>
          <w:rFonts w:hAnsiTheme="minorEastAsia"/>
          <w:sz w:val="24"/>
        </w:rPr>
        <w:t>项目编号：</w:t>
      </w:r>
    </w:p>
    <w:p w:rsidR="00577B4C" w:rsidRDefault="003A2FCD">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577B4C">
        <w:trPr>
          <w:jc w:val="center"/>
        </w:trPr>
        <w:tc>
          <w:tcPr>
            <w:tcW w:w="730" w:type="pct"/>
            <w:vAlign w:val="center"/>
          </w:tcPr>
          <w:p w:rsidR="00577B4C" w:rsidRDefault="003A2FCD">
            <w:pPr>
              <w:spacing w:line="460" w:lineRule="exact"/>
              <w:jc w:val="center"/>
              <w:rPr>
                <w:sz w:val="24"/>
              </w:rPr>
            </w:pPr>
            <w:proofErr w:type="gramStart"/>
            <w:r>
              <w:rPr>
                <w:rFonts w:hAnsiTheme="minorEastAsia"/>
                <w:sz w:val="24"/>
              </w:rPr>
              <w:t>包号</w:t>
            </w:r>
            <w:proofErr w:type="gramEnd"/>
          </w:p>
        </w:tc>
        <w:tc>
          <w:tcPr>
            <w:tcW w:w="1278" w:type="pct"/>
            <w:vAlign w:val="center"/>
          </w:tcPr>
          <w:p w:rsidR="00577B4C" w:rsidRDefault="003A2FCD">
            <w:pPr>
              <w:spacing w:line="460" w:lineRule="exact"/>
              <w:jc w:val="center"/>
              <w:rPr>
                <w:sz w:val="24"/>
              </w:rPr>
            </w:pPr>
            <w:r>
              <w:rPr>
                <w:rFonts w:hAnsiTheme="minorEastAsia"/>
                <w:sz w:val="24"/>
              </w:rPr>
              <w:t>服务名称</w:t>
            </w:r>
          </w:p>
        </w:tc>
        <w:tc>
          <w:tcPr>
            <w:tcW w:w="806" w:type="pct"/>
            <w:vAlign w:val="center"/>
          </w:tcPr>
          <w:p w:rsidR="00577B4C" w:rsidRDefault="003A2FCD">
            <w:pPr>
              <w:spacing w:line="460" w:lineRule="exact"/>
              <w:jc w:val="center"/>
              <w:rPr>
                <w:sz w:val="24"/>
              </w:rPr>
            </w:pPr>
            <w:r>
              <w:rPr>
                <w:rFonts w:hAnsiTheme="minorEastAsia"/>
                <w:sz w:val="24"/>
              </w:rPr>
              <w:t>数量</w:t>
            </w:r>
          </w:p>
        </w:tc>
        <w:tc>
          <w:tcPr>
            <w:tcW w:w="1202" w:type="pct"/>
            <w:vAlign w:val="center"/>
          </w:tcPr>
          <w:p w:rsidR="00577B4C" w:rsidRDefault="003A2FCD">
            <w:pPr>
              <w:spacing w:line="460" w:lineRule="exact"/>
              <w:jc w:val="center"/>
              <w:rPr>
                <w:sz w:val="24"/>
              </w:rPr>
            </w:pPr>
            <w:r>
              <w:rPr>
                <w:rFonts w:hAnsiTheme="minorEastAsia"/>
                <w:sz w:val="24"/>
              </w:rPr>
              <w:t>投标总价</w:t>
            </w:r>
          </w:p>
        </w:tc>
        <w:tc>
          <w:tcPr>
            <w:tcW w:w="984" w:type="pct"/>
            <w:vAlign w:val="center"/>
          </w:tcPr>
          <w:p w:rsidR="00577B4C" w:rsidRDefault="003A2FCD">
            <w:pPr>
              <w:spacing w:line="460" w:lineRule="exact"/>
              <w:jc w:val="center"/>
              <w:rPr>
                <w:sz w:val="24"/>
              </w:rPr>
            </w:pPr>
            <w:r>
              <w:rPr>
                <w:rFonts w:hAnsiTheme="minorEastAsia"/>
                <w:sz w:val="24"/>
              </w:rPr>
              <w:t>备注</w:t>
            </w: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r w:rsidR="00577B4C">
        <w:trPr>
          <w:jc w:val="center"/>
        </w:trPr>
        <w:tc>
          <w:tcPr>
            <w:tcW w:w="730" w:type="pct"/>
          </w:tcPr>
          <w:p w:rsidR="00577B4C" w:rsidRDefault="00577B4C">
            <w:pPr>
              <w:spacing w:line="460" w:lineRule="exact"/>
              <w:rPr>
                <w:sz w:val="24"/>
              </w:rPr>
            </w:pPr>
          </w:p>
        </w:tc>
        <w:tc>
          <w:tcPr>
            <w:tcW w:w="1278" w:type="pct"/>
          </w:tcPr>
          <w:p w:rsidR="00577B4C" w:rsidRDefault="00577B4C">
            <w:pPr>
              <w:spacing w:line="460" w:lineRule="exact"/>
              <w:rPr>
                <w:sz w:val="24"/>
              </w:rPr>
            </w:pPr>
          </w:p>
        </w:tc>
        <w:tc>
          <w:tcPr>
            <w:tcW w:w="806" w:type="pct"/>
          </w:tcPr>
          <w:p w:rsidR="00577B4C" w:rsidRDefault="00577B4C">
            <w:pPr>
              <w:spacing w:line="460" w:lineRule="exact"/>
              <w:rPr>
                <w:sz w:val="24"/>
              </w:rPr>
            </w:pPr>
          </w:p>
        </w:tc>
        <w:tc>
          <w:tcPr>
            <w:tcW w:w="1202" w:type="pct"/>
          </w:tcPr>
          <w:p w:rsidR="00577B4C" w:rsidRDefault="00577B4C">
            <w:pPr>
              <w:spacing w:line="460" w:lineRule="exact"/>
              <w:rPr>
                <w:sz w:val="24"/>
              </w:rPr>
            </w:pPr>
          </w:p>
        </w:tc>
        <w:tc>
          <w:tcPr>
            <w:tcW w:w="984" w:type="pct"/>
          </w:tcPr>
          <w:p w:rsidR="00577B4C" w:rsidRDefault="00577B4C">
            <w:pPr>
              <w:spacing w:line="460" w:lineRule="exact"/>
              <w:rPr>
                <w:sz w:val="24"/>
              </w:rPr>
            </w:pPr>
          </w:p>
        </w:tc>
      </w:tr>
    </w:tbl>
    <w:p w:rsidR="00577B4C" w:rsidRDefault="00577B4C">
      <w:pPr>
        <w:spacing w:line="360" w:lineRule="auto"/>
        <w:ind w:right="84" w:firstLine="420"/>
        <w:rPr>
          <w:b/>
          <w:position w:val="-40"/>
          <w:sz w:val="24"/>
        </w:rPr>
      </w:pPr>
    </w:p>
    <w:p w:rsidR="00577B4C" w:rsidRDefault="00577B4C">
      <w:pPr>
        <w:spacing w:line="460" w:lineRule="exact"/>
        <w:ind w:left="192"/>
        <w:rPr>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577B4C">
      <w:pPr>
        <w:spacing w:line="360" w:lineRule="auto"/>
        <w:ind w:right="84" w:firstLine="420"/>
        <w:rPr>
          <w:position w:val="-40"/>
          <w:sz w:val="24"/>
        </w:rPr>
      </w:pPr>
    </w:p>
    <w:p w:rsidR="00577B4C" w:rsidRDefault="003A2FCD">
      <w:pPr>
        <w:widowControl/>
        <w:jc w:val="left"/>
        <w:rPr>
          <w:b/>
          <w:sz w:val="24"/>
        </w:rPr>
      </w:pPr>
      <w:r>
        <w:rPr>
          <w:b/>
          <w:sz w:val="24"/>
        </w:rPr>
        <w:br w:type="page"/>
      </w:r>
    </w:p>
    <w:p w:rsidR="00577B4C" w:rsidRDefault="003A2FCD">
      <w:pPr>
        <w:spacing w:line="460" w:lineRule="exact"/>
        <w:rPr>
          <w:b/>
          <w:sz w:val="24"/>
        </w:rPr>
      </w:pPr>
      <w:r>
        <w:rPr>
          <w:b/>
          <w:sz w:val="24"/>
        </w:rPr>
        <w:lastRenderedPageBreak/>
        <w:t>附件</w:t>
      </w:r>
      <w:r>
        <w:rPr>
          <w:b/>
          <w:sz w:val="24"/>
        </w:rPr>
        <w:t>3</w:t>
      </w:r>
    </w:p>
    <w:p w:rsidR="00577B4C" w:rsidRDefault="003A2FCD">
      <w:pPr>
        <w:tabs>
          <w:tab w:val="left" w:pos="3780"/>
          <w:tab w:val="left" w:pos="3960"/>
        </w:tabs>
        <w:spacing w:line="460" w:lineRule="exact"/>
        <w:jc w:val="center"/>
        <w:rPr>
          <w:b/>
          <w:sz w:val="24"/>
        </w:rPr>
      </w:pPr>
      <w:r>
        <w:rPr>
          <w:b/>
          <w:sz w:val="24"/>
        </w:rPr>
        <w:t>开标分项一览表</w:t>
      </w:r>
    </w:p>
    <w:p w:rsidR="00577B4C" w:rsidRDefault="003A2FCD">
      <w:pPr>
        <w:spacing w:line="460" w:lineRule="exact"/>
        <w:ind w:left="192"/>
        <w:rPr>
          <w:sz w:val="24"/>
        </w:rPr>
      </w:pPr>
      <w:r>
        <w:rPr>
          <w:sz w:val="24"/>
        </w:rPr>
        <w:t>项目名称：</w:t>
      </w:r>
    </w:p>
    <w:p w:rsidR="00577B4C" w:rsidRDefault="003A2FCD">
      <w:pPr>
        <w:spacing w:line="460" w:lineRule="exact"/>
        <w:ind w:left="192"/>
        <w:rPr>
          <w:sz w:val="24"/>
        </w:rPr>
      </w:pPr>
      <w:r>
        <w:rPr>
          <w:sz w:val="24"/>
        </w:rPr>
        <w:t>项目编号：</w:t>
      </w:r>
    </w:p>
    <w:p w:rsidR="00577B4C" w:rsidRDefault="003A2FCD">
      <w:pPr>
        <w:spacing w:line="460" w:lineRule="exact"/>
        <w:ind w:left="192"/>
        <w:rPr>
          <w:sz w:val="24"/>
        </w:rPr>
      </w:pPr>
      <w:r>
        <w:rPr>
          <w:sz w:val="24"/>
        </w:rPr>
        <w:t>包号：</w:t>
      </w:r>
    </w:p>
    <w:p w:rsidR="00577B4C" w:rsidRDefault="003A2FCD" w:rsidP="006021BF">
      <w:pPr>
        <w:spacing w:line="460" w:lineRule="exact"/>
        <w:ind w:firstLineChars="2900" w:firstLine="6472"/>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5"/>
        <w:gridCol w:w="3551"/>
      </w:tblGrid>
      <w:tr w:rsidR="00577B4C">
        <w:trPr>
          <w:cantSplit/>
          <w:jc w:val="center"/>
        </w:trPr>
        <w:tc>
          <w:tcPr>
            <w:tcW w:w="661" w:type="pct"/>
            <w:vAlign w:val="center"/>
          </w:tcPr>
          <w:p w:rsidR="00577B4C" w:rsidRDefault="003A2FCD">
            <w:pPr>
              <w:jc w:val="center"/>
              <w:rPr>
                <w:szCs w:val="21"/>
              </w:rPr>
            </w:pPr>
            <w:r>
              <w:rPr>
                <w:szCs w:val="21"/>
              </w:rPr>
              <w:t>序号</w:t>
            </w:r>
          </w:p>
        </w:tc>
        <w:tc>
          <w:tcPr>
            <w:tcW w:w="2121" w:type="pct"/>
            <w:vAlign w:val="center"/>
          </w:tcPr>
          <w:p w:rsidR="00577B4C" w:rsidRDefault="003A2FCD">
            <w:pPr>
              <w:jc w:val="center"/>
              <w:rPr>
                <w:szCs w:val="21"/>
              </w:rPr>
            </w:pPr>
            <w:r>
              <w:rPr>
                <w:szCs w:val="21"/>
              </w:rPr>
              <w:t>价格分项组成</w:t>
            </w:r>
          </w:p>
        </w:tc>
        <w:tc>
          <w:tcPr>
            <w:tcW w:w="2218" w:type="pct"/>
            <w:vAlign w:val="center"/>
          </w:tcPr>
          <w:p w:rsidR="00577B4C" w:rsidRDefault="003A2FCD">
            <w:pPr>
              <w:jc w:val="center"/>
              <w:rPr>
                <w:szCs w:val="21"/>
              </w:rPr>
            </w:pPr>
            <w:r>
              <w:rPr>
                <w:szCs w:val="21"/>
              </w:rPr>
              <w:t>报价</w:t>
            </w:r>
          </w:p>
        </w:tc>
      </w:tr>
      <w:tr w:rsidR="00577B4C">
        <w:trPr>
          <w:cantSplit/>
          <w:jc w:val="center"/>
        </w:trPr>
        <w:tc>
          <w:tcPr>
            <w:tcW w:w="661" w:type="pct"/>
            <w:vMerge w:val="restart"/>
            <w:vAlign w:val="center"/>
          </w:tcPr>
          <w:p w:rsidR="00577B4C" w:rsidRDefault="003A2FCD">
            <w:pPr>
              <w:jc w:val="center"/>
              <w:rPr>
                <w:szCs w:val="21"/>
              </w:rPr>
            </w:pPr>
            <w:r>
              <w:rPr>
                <w:szCs w:val="21"/>
              </w:rPr>
              <w:t>1</w:t>
            </w:r>
          </w:p>
        </w:tc>
        <w:tc>
          <w:tcPr>
            <w:tcW w:w="2121" w:type="pct"/>
            <w:vMerge w:val="restart"/>
            <w:vAlign w:val="center"/>
          </w:tcPr>
          <w:p w:rsidR="00577B4C" w:rsidRDefault="003A2FCD">
            <w:pPr>
              <w:jc w:val="center"/>
              <w:rPr>
                <w:szCs w:val="21"/>
              </w:rPr>
            </w:pPr>
            <w:r>
              <w:rPr>
                <w:szCs w:val="21"/>
              </w:rPr>
              <w:t>人员费用</w:t>
            </w:r>
          </w:p>
        </w:tc>
        <w:tc>
          <w:tcPr>
            <w:tcW w:w="2218" w:type="pct"/>
            <w:vAlign w:val="center"/>
          </w:tcPr>
          <w:p w:rsidR="00577B4C" w:rsidRDefault="003A2FCD">
            <w:pPr>
              <w:jc w:val="left"/>
              <w:rPr>
                <w:szCs w:val="21"/>
              </w:rPr>
            </w:pPr>
            <w:r>
              <w:rPr>
                <w:szCs w:val="21"/>
              </w:rPr>
              <w:t>人员工资：</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社会保险：</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住房公积金：</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szCs w:val="21"/>
              </w:rPr>
              <w:t>福利</w:t>
            </w:r>
            <w:r>
              <w:rPr>
                <w:rFonts w:hint="eastAsia"/>
                <w:szCs w:val="21"/>
              </w:rPr>
              <w:t>费</w:t>
            </w:r>
            <w:r>
              <w:rPr>
                <w:szCs w:val="21"/>
              </w:rPr>
              <w:t>：</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加班费</w:t>
            </w:r>
            <w:r>
              <w:rPr>
                <w:szCs w:val="21"/>
              </w:rPr>
              <w:t>：</w:t>
            </w:r>
          </w:p>
        </w:tc>
      </w:tr>
      <w:tr w:rsidR="00577B4C">
        <w:trPr>
          <w:cantSplit/>
          <w:jc w:val="center"/>
        </w:trPr>
        <w:tc>
          <w:tcPr>
            <w:tcW w:w="661" w:type="pct"/>
            <w:vMerge/>
            <w:vAlign w:val="center"/>
          </w:tcPr>
          <w:p w:rsidR="00577B4C" w:rsidRDefault="00577B4C">
            <w:pPr>
              <w:jc w:val="center"/>
              <w:rPr>
                <w:szCs w:val="21"/>
              </w:rPr>
            </w:pPr>
          </w:p>
        </w:tc>
        <w:tc>
          <w:tcPr>
            <w:tcW w:w="2121" w:type="pct"/>
            <w:vMerge/>
            <w:vAlign w:val="center"/>
          </w:tcPr>
          <w:p w:rsidR="00577B4C" w:rsidRDefault="00577B4C">
            <w:pPr>
              <w:jc w:val="center"/>
              <w:rPr>
                <w:szCs w:val="21"/>
              </w:rPr>
            </w:pPr>
          </w:p>
        </w:tc>
        <w:tc>
          <w:tcPr>
            <w:tcW w:w="2218" w:type="pct"/>
            <w:vAlign w:val="center"/>
          </w:tcPr>
          <w:p w:rsidR="00577B4C" w:rsidRDefault="003A2FCD">
            <w:pPr>
              <w:jc w:val="left"/>
              <w:rPr>
                <w:szCs w:val="21"/>
              </w:rPr>
            </w:pPr>
            <w:r>
              <w:rPr>
                <w:rFonts w:hint="eastAsia"/>
                <w:szCs w:val="21"/>
              </w:rPr>
              <w:t>其他：</w:t>
            </w:r>
          </w:p>
        </w:tc>
      </w:tr>
      <w:tr w:rsidR="00577B4C">
        <w:trPr>
          <w:cantSplit/>
          <w:trHeight w:val="129"/>
          <w:jc w:val="center"/>
        </w:trPr>
        <w:tc>
          <w:tcPr>
            <w:tcW w:w="661" w:type="pct"/>
            <w:vAlign w:val="center"/>
          </w:tcPr>
          <w:p w:rsidR="00577B4C" w:rsidRDefault="003A2FCD">
            <w:pPr>
              <w:jc w:val="center"/>
              <w:rPr>
                <w:szCs w:val="21"/>
              </w:rPr>
            </w:pPr>
            <w:r>
              <w:rPr>
                <w:szCs w:val="21"/>
              </w:rPr>
              <w:t>2</w:t>
            </w:r>
          </w:p>
        </w:tc>
        <w:tc>
          <w:tcPr>
            <w:tcW w:w="2121" w:type="pct"/>
            <w:vAlign w:val="center"/>
          </w:tcPr>
          <w:p w:rsidR="00577B4C" w:rsidRDefault="003A2FCD">
            <w:pPr>
              <w:jc w:val="center"/>
              <w:rPr>
                <w:szCs w:val="21"/>
              </w:rPr>
            </w:pPr>
            <w:r>
              <w:rPr>
                <w:szCs w:val="21"/>
              </w:rPr>
              <w:t>日常运行维护工具耗材费用</w:t>
            </w:r>
          </w:p>
        </w:tc>
        <w:tc>
          <w:tcPr>
            <w:tcW w:w="2218" w:type="pct"/>
            <w:vAlign w:val="center"/>
          </w:tcPr>
          <w:p w:rsidR="00577B4C" w:rsidRDefault="00577B4C">
            <w:pPr>
              <w:jc w:val="left"/>
              <w:rPr>
                <w:szCs w:val="21"/>
              </w:rPr>
            </w:pPr>
          </w:p>
        </w:tc>
      </w:tr>
      <w:tr w:rsidR="00577B4C">
        <w:trPr>
          <w:cantSplit/>
          <w:trHeight w:val="60"/>
          <w:jc w:val="center"/>
        </w:trPr>
        <w:tc>
          <w:tcPr>
            <w:tcW w:w="661" w:type="pct"/>
            <w:vAlign w:val="center"/>
          </w:tcPr>
          <w:p w:rsidR="00577B4C" w:rsidRDefault="003A2FCD">
            <w:pPr>
              <w:jc w:val="center"/>
              <w:rPr>
                <w:szCs w:val="21"/>
              </w:rPr>
            </w:pPr>
            <w:r>
              <w:rPr>
                <w:szCs w:val="21"/>
              </w:rPr>
              <w:t>3</w:t>
            </w:r>
          </w:p>
        </w:tc>
        <w:tc>
          <w:tcPr>
            <w:tcW w:w="2121" w:type="pct"/>
            <w:vAlign w:val="center"/>
          </w:tcPr>
          <w:p w:rsidR="00577B4C" w:rsidRDefault="003A2FCD">
            <w:pPr>
              <w:jc w:val="center"/>
              <w:rPr>
                <w:szCs w:val="21"/>
              </w:rPr>
            </w:pPr>
            <w:r>
              <w:rPr>
                <w:rFonts w:hint="eastAsia"/>
                <w:szCs w:val="21"/>
              </w:rPr>
              <w:t>保洁</w:t>
            </w:r>
            <w:r>
              <w:rPr>
                <w:szCs w:val="21"/>
              </w:rPr>
              <w:t>工具耗材费用</w:t>
            </w:r>
          </w:p>
        </w:tc>
        <w:tc>
          <w:tcPr>
            <w:tcW w:w="2218" w:type="pct"/>
            <w:vAlign w:val="center"/>
          </w:tcPr>
          <w:p w:rsidR="00577B4C" w:rsidRDefault="00577B4C">
            <w:pPr>
              <w:jc w:val="left"/>
              <w:rPr>
                <w:szCs w:val="21"/>
              </w:rPr>
            </w:pPr>
          </w:p>
        </w:tc>
      </w:tr>
      <w:tr w:rsidR="00577B4C">
        <w:trPr>
          <w:cantSplit/>
          <w:trHeight w:val="60"/>
          <w:jc w:val="center"/>
        </w:trPr>
        <w:tc>
          <w:tcPr>
            <w:tcW w:w="661" w:type="pct"/>
            <w:vAlign w:val="center"/>
          </w:tcPr>
          <w:p w:rsidR="00577B4C" w:rsidRDefault="003A2FCD">
            <w:pPr>
              <w:jc w:val="center"/>
              <w:rPr>
                <w:szCs w:val="21"/>
              </w:rPr>
            </w:pPr>
            <w:r>
              <w:rPr>
                <w:szCs w:val="21"/>
              </w:rPr>
              <w:t>4</w:t>
            </w:r>
          </w:p>
        </w:tc>
        <w:tc>
          <w:tcPr>
            <w:tcW w:w="2121" w:type="pct"/>
            <w:vAlign w:val="center"/>
          </w:tcPr>
          <w:p w:rsidR="00577B4C" w:rsidRDefault="003A2FCD">
            <w:pPr>
              <w:jc w:val="center"/>
              <w:rPr>
                <w:szCs w:val="21"/>
              </w:rPr>
            </w:pPr>
            <w:r>
              <w:rPr>
                <w:szCs w:val="21"/>
              </w:rPr>
              <w:t>秩序维护</w:t>
            </w:r>
            <w:r>
              <w:rPr>
                <w:rFonts w:hint="eastAsia"/>
                <w:szCs w:val="21"/>
              </w:rPr>
              <w:t>工具耗材</w:t>
            </w:r>
            <w:r>
              <w:rPr>
                <w:szCs w:val="21"/>
              </w:rPr>
              <w:t>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szCs w:val="21"/>
              </w:rPr>
              <w:t>5</w:t>
            </w:r>
          </w:p>
        </w:tc>
        <w:tc>
          <w:tcPr>
            <w:tcW w:w="2121" w:type="pct"/>
            <w:vAlign w:val="center"/>
          </w:tcPr>
          <w:p w:rsidR="00577B4C" w:rsidRDefault="003A2FCD">
            <w:pPr>
              <w:jc w:val="center"/>
              <w:rPr>
                <w:szCs w:val="21"/>
              </w:rPr>
            </w:pPr>
            <w:r>
              <w:rPr>
                <w:szCs w:val="21"/>
              </w:rPr>
              <w:t>绿化养护费用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6</w:t>
            </w:r>
          </w:p>
        </w:tc>
        <w:tc>
          <w:tcPr>
            <w:tcW w:w="2121" w:type="pct"/>
            <w:vAlign w:val="center"/>
          </w:tcPr>
          <w:p w:rsidR="00577B4C" w:rsidRDefault="003A2FCD">
            <w:pPr>
              <w:jc w:val="center"/>
              <w:rPr>
                <w:szCs w:val="21"/>
              </w:rPr>
            </w:pPr>
            <w:r>
              <w:rPr>
                <w:rFonts w:hint="eastAsia"/>
                <w:szCs w:val="21"/>
              </w:rPr>
              <w:t>餐费</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7</w:t>
            </w:r>
          </w:p>
        </w:tc>
        <w:tc>
          <w:tcPr>
            <w:tcW w:w="2121" w:type="pct"/>
            <w:vAlign w:val="center"/>
          </w:tcPr>
          <w:p w:rsidR="00577B4C" w:rsidRDefault="003A2FCD">
            <w:pPr>
              <w:jc w:val="center"/>
              <w:rPr>
                <w:szCs w:val="21"/>
              </w:rPr>
            </w:pPr>
            <w:r>
              <w:rPr>
                <w:rFonts w:hint="eastAsia"/>
                <w:szCs w:val="21"/>
              </w:rPr>
              <w:t>服装费用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8</w:t>
            </w:r>
          </w:p>
        </w:tc>
        <w:tc>
          <w:tcPr>
            <w:tcW w:w="2121" w:type="pct"/>
            <w:vAlign w:val="center"/>
          </w:tcPr>
          <w:p w:rsidR="00577B4C" w:rsidRDefault="003A2FCD">
            <w:pPr>
              <w:jc w:val="center"/>
              <w:rPr>
                <w:szCs w:val="21"/>
              </w:rPr>
            </w:pPr>
            <w:r>
              <w:rPr>
                <w:szCs w:val="21"/>
              </w:rPr>
              <w:t>办公费用</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9</w:t>
            </w:r>
          </w:p>
        </w:tc>
        <w:tc>
          <w:tcPr>
            <w:tcW w:w="2121" w:type="pct"/>
            <w:vAlign w:val="center"/>
          </w:tcPr>
          <w:p w:rsidR="00577B4C" w:rsidRDefault="003A2FCD">
            <w:pPr>
              <w:jc w:val="center"/>
              <w:rPr>
                <w:szCs w:val="21"/>
              </w:rPr>
            </w:pPr>
            <w:r>
              <w:rPr>
                <w:szCs w:val="21"/>
              </w:rPr>
              <w:t>固定资产折旧</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10</w:t>
            </w:r>
          </w:p>
        </w:tc>
        <w:tc>
          <w:tcPr>
            <w:tcW w:w="2121" w:type="pct"/>
            <w:vAlign w:val="center"/>
          </w:tcPr>
          <w:p w:rsidR="00577B4C" w:rsidRDefault="003A2FCD">
            <w:pPr>
              <w:jc w:val="center"/>
              <w:rPr>
                <w:szCs w:val="21"/>
              </w:rPr>
            </w:pPr>
            <w:r>
              <w:rPr>
                <w:szCs w:val="21"/>
              </w:rPr>
              <w:t>利润</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11</w:t>
            </w:r>
          </w:p>
        </w:tc>
        <w:tc>
          <w:tcPr>
            <w:tcW w:w="2121" w:type="pct"/>
            <w:vAlign w:val="center"/>
          </w:tcPr>
          <w:p w:rsidR="00577B4C" w:rsidRDefault="003A2FCD">
            <w:pPr>
              <w:jc w:val="center"/>
              <w:rPr>
                <w:szCs w:val="21"/>
              </w:rPr>
            </w:pPr>
            <w:r>
              <w:rPr>
                <w:szCs w:val="21"/>
              </w:rPr>
              <w:t>税金</w:t>
            </w:r>
          </w:p>
        </w:tc>
        <w:tc>
          <w:tcPr>
            <w:tcW w:w="2218" w:type="pct"/>
            <w:vAlign w:val="center"/>
          </w:tcPr>
          <w:p w:rsidR="00577B4C" w:rsidRDefault="00577B4C">
            <w:pPr>
              <w:jc w:val="left"/>
              <w:rPr>
                <w:szCs w:val="21"/>
              </w:rPr>
            </w:pPr>
          </w:p>
        </w:tc>
      </w:tr>
      <w:tr w:rsidR="00577B4C">
        <w:trPr>
          <w:cantSplit/>
          <w:jc w:val="center"/>
        </w:trPr>
        <w:tc>
          <w:tcPr>
            <w:tcW w:w="661" w:type="pct"/>
            <w:vAlign w:val="center"/>
          </w:tcPr>
          <w:p w:rsidR="00577B4C" w:rsidRDefault="003A2FCD">
            <w:pPr>
              <w:jc w:val="center"/>
              <w:rPr>
                <w:szCs w:val="21"/>
              </w:rPr>
            </w:pPr>
            <w:r>
              <w:rPr>
                <w:rFonts w:hint="eastAsia"/>
                <w:szCs w:val="21"/>
              </w:rPr>
              <w:t>12</w:t>
            </w:r>
          </w:p>
        </w:tc>
        <w:tc>
          <w:tcPr>
            <w:tcW w:w="2121" w:type="pct"/>
            <w:vAlign w:val="center"/>
          </w:tcPr>
          <w:p w:rsidR="00577B4C" w:rsidRDefault="003A2FCD">
            <w:pPr>
              <w:jc w:val="center"/>
              <w:rPr>
                <w:szCs w:val="21"/>
              </w:rPr>
            </w:pPr>
            <w:r>
              <w:rPr>
                <w:szCs w:val="21"/>
              </w:rPr>
              <w:t>其他需要列明的费用</w:t>
            </w:r>
          </w:p>
        </w:tc>
        <w:tc>
          <w:tcPr>
            <w:tcW w:w="2218" w:type="pct"/>
            <w:vAlign w:val="center"/>
          </w:tcPr>
          <w:p w:rsidR="00577B4C" w:rsidRDefault="00577B4C">
            <w:pPr>
              <w:jc w:val="left"/>
              <w:rPr>
                <w:szCs w:val="21"/>
              </w:rPr>
            </w:pPr>
          </w:p>
        </w:tc>
      </w:tr>
      <w:tr w:rsidR="00577B4C">
        <w:trPr>
          <w:cantSplit/>
          <w:jc w:val="center"/>
        </w:trPr>
        <w:tc>
          <w:tcPr>
            <w:tcW w:w="2782" w:type="pct"/>
            <w:gridSpan w:val="2"/>
            <w:vAlign w:val="center"/>
          </w:tcPr>
          <w:p w:rsidR="00577B4C" w:rsidRDefault="003A2FCD">
            <w:pPr>
              <w:jc w:val="center"/>
              <w:rPr>
                <w:szCs w:val="21"/>
              </w:rPr>
            </w:pPr>
            <w:r>
              <w:rPr>
                <w:szCs w:val="21"/>
              </w:rPr>
              <w:t>合计</w:t>
            </w:r>
          </w:p>
        </w:tc>
        <w:tc>
          <w:tcPr>
            <w:tcW w:w="2218" w:type="pct"/>
            <w:vAlign w:val="center"/>
          </w:tcPr>
          <w:p w:rsidR="00577B4C" w:rsidRDefault="00577B4C">
            <w:pPr>
              <w:jc w:val="left"/>
              <w:rPr>
                <w:szCs w:val="21"/>
              </w:rPr>
            </w:pPr>
          </w:p>
        </w:tc>
      </w:tr>
    </w:tbl>
    <w:p w:rsidR="00577B4C" w:rsidRDefault="003A2FCD">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577B4C" w:rsidRDefault="003A2FCD" w:rsidP="006021BF">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577B4C" w:rsidRDefault="003A2FCD" w:rsidP="006021BF">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577B4C" w:rsidRDefault="003A2FCD" w:rsidP="006021BF">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577B4C" w:rsidRDefault="003A2FCD" w:rsidP="006021BF">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577B4C" w:rsidRDefault="003A2FCD" w:rsidP="006021BF">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577B4C" w:rsidRDefault="003A2FCD" w:rsidP="006021BF">
      <w:pPr>
        <w:spacing w:line="360" w:lineRule="auto"/>
        <w:ind w:right="85" w:firstLineChars="200" w:firstLine="446"/>
        <w:rPr>
          <w:sz w:val="24"/>
        </w:rPr>
      </w:pPr>
      <w:r>
        <w:rPr>
          <w:sz w:val="24"/>
        </w:rPr>
        <w:t>投标人名称：</w:t>
      </w:r>
    </w:p>
    <w:p w:rsidR="00577B4C" w:rsidRDefault="003A2FCD" w:rsidP="006021BF">
      <w:pPr>
        <w:spacing w:line="360" w:lineRule="auto"/>
        <w:ind w:right="85" w:firstLineChars="200" w:firstLine="446"/>
        <w:rPr>
          <w:b/>
          <w:sz w:val="24"/>
        </w:rPr>
      </w:pPr>
      <w:r>
        <w:rPr>
          <w:sz w:val="24"/>
        </w:rPr>
        <w:t>日期：</w:t>
      </w: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4</w:t>
      </w:r>
    </w:p>
    <w:p w:rsidR="00577B4C" w:rsidRDefault="003A2FCD">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577B4C" w:rsidRDefault="003A2FCD">
      <w:pPr>
        <w:spacing w:line="460" w:lineRule="exact"/>
        <w:ind w:left="192"/>
        <w:rPr>
          <w:sz w:val="24"/>
        </w:rPr>
      </w:pPr>
      <w:r>
        <w:rPr>
          <w:rFonts w:hAnsiTheme="minorEastAsia"/>
          <w:sz w:val="24"/>
        </w:rPr>
        <w:t>项目名称：</w:t>
      </w:r>
    </w:p>
    <w:p w:rsidR="00577B4C" w:rsidRDefault="003A2FCD">
      <w:pPr>
        <w:spacing w:line="460" w:lineRule="exact"/>
        <w:ind w:left="192"/>
        <w:rPr>
          <w:sz w:val="24"/>
        </w:rPr>
      </w:pPr>
      <w:r>
        <w:rPr>
          <w:rFonts w:hAnsiTheme="minorEastAsia"/>
          <w:sz w:val="24"/>
        </w:rPr>
        <w:t>项目编号：</w:t>
      </w:r>
    </w:p>
    <w:p w:rsidR="00577B4C" w:rsidRDefault="003A2FCD">
      <w:pPr>
        <w:spacing w:line="460" w:lineRule="exact"/>
        <w:ind w:left="192"/>
        <w:rPr>
          <w:sz w:val="24"/>
        </w:rPr>
      </w:pPr>
      <w:r>
        <w:rPr>
          <w:rFonts w:hAnsiTheme="minorEastAsia"/>
          <w:sz w:val="24"/>
        </w:rPr>
        <w:t>包号：</w:t>
      </w:r>
    </w:p>
    <w:p w:rsidR="00577B4C" w:rsidRDefault="003A2FCD" w:rsidP="006021BF">
      <w:pPr>
        <w:spacing w:line="460" w:lineRule="exact"/>
        <w:ind w:firstLineChars="2900" w:firstLine="6472"/>
        <w:rPr>
          <w:sz w:val="24"/>
        </w:rPr>
      </w:pPr>
      <w:r>
        <w:rPr>
          <w:rFonts w:hAnsiTheme="minorEastAsia"/>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577B4C">
        <w:trPr>
          <w:cantSplit/>
          <w:trHeight w:val="643"/>
          <w:jc w:val="center"/>
        </w:trPr>
        <w:tc>
          <w:tcPr>
            <w:tcW w:w="876" w:type="dxa"/>
            <w:vAlign w:val="center"/>
          </w:tcPr>
          <w:p w:rsidR="00577B4C" w:rsidRDefault="003A2FCD">
            <w:pPr>
              <w:jc w:val="center"/>
              <w:rPr>
                <w:sz w:val="24"/>
                <w:szCs w:val="24"/>
              </w:rPr>
            </w:pPr>
            <w:r>
              <w:rPr>
                <w:rFonts w:hAnsiTheme="minorEastAsia" w:hint="eastAsia"/>
                <w:sz w:val="24"/>
                <w:szCs w:val="24"/>
              </w:rPr>
              <w:t>序号</w:t>
            </w:r>
          </w:p>
        </w:tc>
        <w:tc>
          <w:tcPr>
            <w:tcW w:w="1356" w:type="dxa"/>
            <w:vAlign w:val="center"/>
          </w:tcPr>
          <w:p w:rsidR="00577B4C" w:rsidRDefault="003A2FCD">
            <w:pPr>
              <w:jc w:val="center"/>
              <w:rPr>
                <w:sz w:val="24"/>
                <w:szCs w:val="24"/>
              </w:rPr>
            </w:pPr>
            <w:r>
              <w:rPr>
                <w:rFonts w:hAnsiTheme="minorEastAsia"/>
                <w:sz w:val="24"/>
                <w:szCs w:val="24"/>
              </w:rPr>
              <w:t>具体岗位</w:t>
            </w:r>
          </w:p>
        </w:tc>
        <w:tc>
          <w:tcPr>
            <w:tcW w:w="1512" w:type="dxa"/>
            <w:vAlign w:val="center"/>
          </w:tcPr>
          <w:p w:rsidR="00577B4C" w:rsidRDefault="003A2FCD">
            <w:pPr>
              <w:jc w:val="center"/>
              <w:rPr>
                <w:sz w:val="24"/>
                <w:szCs w:val="24"/>
              </w:rPr>
            </w:pPr>
            <w:r>
              <w:rPr>
                <w:rFonts w:hAnsiTheme="minorEastAsia"/>
                <w:sz w:val="24"/>
                <w:szCs w:val="24"/>
              </w:rPr>
              <w:t>人数（人）</w:t>
            </w:r>
          </w:p>
        </w:tc>
        <w:tc>
          <w:tcPr>
            <w:tcW w:w="1416" w:type="dxa"/>
            <w:vAlign w:val="center"/>
          </w:tcPr>
          <w:p w:rsidR="00577B4C" w:rsidRDefault="003A2FCD">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577B4C" w:rsidRDefault="003A2FCD">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577B4C" w:rsidRDefault="003A2FCD">
            <w:pPr>
              <w:jc w:val="center"/>
              <w:rPr>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577B4C" w:rsidRDefault="003A2FCD">
            <w:pPr>
              <w:jc w:val="center"/>
              <w:rPr>
                <w:sz w:val="24"/>
                <w:szCs w:val="24"/>
              </w:rPr>
            </w:pPr>
            <w:r>
              <w:rPr>
                <w:rFonts w:hAnsiTheme="minorEastAsia"/>
                <w:sz w:val="24"/>
                <w:szCs w:val="24"/>
              </w:rPr>
              <w:t>月小计</w:t>
            </w:r>
          </w:p>
        </w:tc>
        <w:tc>
          <w:tcPr>
            <w:tcW w:w="1968" w:type="dxa"/>
            <w:vAlign w:val="center"/>
          </w:tcPr>
          <w:p w:rsidR="00577B4C" w:rsidRDefault="003A2FCD">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876" w:type="dxa"/>
            <w:vAlign w:val="center"/>
          </w:tcPr>
          <w:p w:rsidR="00577B4C" w:rsidRDefault="00577B4C">
            <w:pPr>
              <w:jc w:val="center"/>
              <w:rPr>
                <w:sz w:val="24"/>
                <w:szCs w:val="24"/>
              </w:rPr>
            </w:pPr>
          </w:p>
        </w:tc>
        <w:tc>
          <w:tcPr>
            <w:tcW w:w="1356" w:type="dxa"/>
            <w:vAlign w:val="center"/>
          </w:tcPr>
          <w:p w:rsidR="00577B4C" w:rsidRDefault="00577B4C">
            <w:pPr>
              <w:jc w:val="center"/>
              <w:rPr>
                <w:sz w:val="24"/>
                <w:szCs w:val="24"/>
              </w:rPr>
            </w:pPr>
          </w:p>
        </w:tc>
        <w:tc>
          <w:tcPr>
            <w:tcW w:w="1512" w:type="dxa"/>
            <w:vAlign w:val="center"/>
          </w:tcPr>
          <w:p w:rsidR="00577B4C" w:rsidRDefault="00577B4C">
            <w:pPr>
              <w:jc w:val="center"/>
              <w:rPr>
                <w:sz w:val="24"/>
                <w:szCs w:val="24"/>
              </w:rPr>
            </w:pPr>
          </w:p>
        </w:tc>
        <w:tc>
          <w:tcPr>
            <w:tcW w:w="1416" w:type="dxa"/>
            <w:vAlign w:val="center"/>
          </w:tcPr>
          <w:p w:rsidR="00577B4C" w:rsidRDefault="00577B4C">
            <w:pPr>
              <w:jc w:val="center"/>
              <w:rPr>
                <w:sz w:val="24"/>
                <w:szCs w:val="24"/>
              </w:rPr>
            </w:pPr>
          </w:p>
        </w:tc>
        <w:tc>
          <w:tcPr>
            <w:tcW w:w="129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r w:rsidR="00577B4C">
        <w:trPr>
          <w:cantSplit/>
          <w:trHeight w:val="643"/>
          <w:jc w:val="center"/>
        </w:trPr>
        <w:tc>
          <w:tcPr>
            <w:tcW w:w="7572" w:type="dxa"/>
            <w:gridSpan w:val="6"/>
            <w:vAlign w:val="center"/>
          </w:tcPr>
          <w:p w:rsidR="00577B4C" w:rsidRDefault="003A2FCD">
            <w:pPr>
              <w:jc w:val="center"/>
              <w:rPr>
                <w:sz w:val="24"/>
                <w:szCs w:val="24"/>
              </w:rPr>
            </w:pPr>
            <w:r>
              <w:rPr>
                <w:rFonts w:hAnsiTheme="minorEastAsia" w:hint="eastAsia"/>
                <w:sz w:val="24"/>
                <w:szCs w:val="24"/>
              </w:rPr>
              <w:t>人员费用合计</w:t>
            </w:r>
          </w:p>
        </w:tc>
        <w:tc>
          <w:tcPr>
            <w:tcW w:w="1116" w:type="dxa"/>
            <w:vAlign w:val="center"/>
          </w:tcPr>
          <w:p w:rsidR="00577B4C" w:rsidRDefault="00577B4C">
            <w:pPr>
              <w:jc w:val="center"/>
              <w:rPr>
                <w:sz w:val="24"/>
                <w:szCs w:val="24"/>
              </w:rPr>
            </w:pPr>
          </w:p>
        </w:tc>
        <w:tc>
          <w:tcPr>
            <w:tcW w:w="1968" w:type="dxa"/>
            <w:vAlign w:val="center"/>
          </w:tcPr>
          <w:p w:rsidR="00577B4C" w:rsidRDefault="00577B4C">
            <w:pPr>
              <w:jc w:val="center"/>
              <w:rPr>
                <w:sz w:val="24"/>
                <w:szCs w:val="24"/>
              </w:rPr>
            </w:pPr>
          </w:p>
        </w:tc>
      </w:tr>
    </w:tbl>
    <w:p w:rsidR="00577B4C" w:rsidRDefault="003A2FCD">
      <w:pPr>
        <w:autoSpaceDE w:val="0"/>
        <w:autoSpaceDN w:val="0"/>
        <w:adjustRightInd w:val="0"/>
        <w:spacing w:line="360" w:lineRule="auto"/>
        <w:rPr>
          <w:b/>
          <w:color w:val="000000"/>
          <w:sz w:val="24"/>
        </w:rPr>
      </w:pPr>
      <w:r>
        <w:rPr>
          <w:rFonts w:hAnsiTheme="minorEastAsia" w:hint="eastAsia"/>
          <w:b/>
          <w:color w:val="000000"/>
          <w:sz w:val="24"/>
        </w:rPr>
        <w:t>备注：</w:t>
      </w:r>
    </w:p>
    <w:p w:rsidR="00577B4C" w:rsidRDefault="003A2FCD">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577B4C" w:rsidRDefault="003A2FCD">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w:t>
      </w:r>
      <w:r>
        <w:rPr>
          <w:rFonts w:hAnsiTheme="minorEastAsia"/>
          <w:b/>
          <w:color w:val="000000"/>
          <w:sz w:val="24"/>
        </w:rPr>
        <w:t>，在投标文件中对人员保险</w:t>
      </w:r>
      <w:r>
        <w:rPr>
          <w:rFonts w:hAnsiTheme="minorEastAsia" w:hint="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rsidR="00577B4C" w:rsidRDefault="003A2FCD">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577B4C" w:rsidRDefault="00577B4C">
      <w:pPr>
        <w:spacing w:line="460" w:lineRule="exact"/>
        <w:rPr>
          <w:sz w:val="24"/>
          <w:szCs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3A2FCD" w:rsidP="006021BF">
      <w:pPr>
        <w:spacing w:line="360" w:lineRule="auto"/>
        <w:ind w:right="84" w:firstLineChars="100" w:firstLine="223"/>
        <w:rPr>
          <w:b/>
          <w:sz w:val="24"/>
        </w:rPr>
      </w:pPr>
      <w:r>
        <w:rPr>
          <w:rFonts w:hAnsiTheme="minorEastAsia"/>
          <w:sz w:val="24"/>
        </w:rPr>
        <w:t>日期：</w:t>
      </w:r>
      <w:r>
        <w:rPr>
          <w:b/>
          <w:sz w:val="24"/>
        </w:rPr>
        <w:br w:type="page"/>
      </w:r>
    </w:p>
    <w:p w:rsidR="00577B4C" w:rsidRDefault="003A2FCD">
      <w:pPr>
        <w:spacing w:line="560" w:lineRule="exact"/>
        <w:rPr>
          <w:b/>
          <w:sz w:val="24"/>
        </w:rPr>
      </w:pPr>
      <w:r>
        <w:rPr>
          <w:rFonts w:hAnsiTheme="minorEastAsia"/>
          <w:b/>
          <w:sz w:val="24"/>
        </w:rPr>
        <w:lastRenderedPageBreak/>
        <w:t>附件</w:t>
      </w:r>
      <w:r>
        <w:rPr>
          <w:b/>
          <w:sz w:val="24"/>
        </w:rPr>
        <w:t>5</w:t>
      </w:r>
    </w:p>
    <w:p w:rsidR="00577B4C" w:rsidRDefault="003A2FCD">
      <w:pPr>
        <w:autoSpaceDN w:val="0"/>
        <w:spacing w:line="360" w:lineRule="auto"/>
        <w:jc w:val="center"/>
        <w:rPr>
          <w:b/>
          <w:bCs/>
          <w:sz w:val="24"/>
        </w:rPr>
      </w:pPr>
      <w:r>
        <w:rPr>
          <w:rFonts w:hAnsiTheme="minorEastAsia"/>
          <w:b/>
          <w:bCs/>
          <w:sz w:val="24"/>
        </w:rPr>
        <w:t>商务要求点对点应答表</w:t>
      </w:r>
    </w:p>
    <w:p w:rsidR="00577B4C" w:rsidRDefault="00577B4C">
      <w:pPr>
        <w:spacing w:line="460" w:lineRule="exact"/>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77B4C">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577B4C" w:rsidRDefault="003A2FCD">
            <w:pPr>
              <w:widowControl/>
              <w:jc w:val="center"/>
              <w:rPr>
                <w:kern w:val="0"/>
                <w:szCs w:val="21"/>
              </w:rPr>
            </w:pPr>
            <w:r>
              <w:rPr>
                <w:rFonts w:hAnsiTheme="minorEastAsia"/>
                <w:kern w:val="0"/>
                <w:szCs w:val="21"/>
              </w:rPr>
              <w:t>备注</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（一）报价要求</w:t>
            </w:r>
          </w:p>
        </w:tc>
      </w:tr>
      <w:tr w:rsidR="00577B4C">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（二）时间、地点要求</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（三）付款方式</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r w:rsidR="00577B4C">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77B4C" w:rsidRDefault="003A2FCD">
            <w:pPr>
              <w:widowControl/>
              <w:jc w:val="left"/>
              <w:rPr>
                <w:kern w:val="0"/>
                <w:szCs w:val="21"/>
              </w:rPr>
            </w:pPr>
            <w:r>
              <w:rPr>
                <w:rFonts w:hAnsiTheme="minorEastAsia"/>
                <w:kern w:val="0"/>
                <w:szCs w:val="21"/>
              </w:rPr>
              <w:t>（四）投标保证金和履约保证金</w:t>
            </w:r>
          </w:p>
        </w:tc>
      </w:tr>
      <w:tr w:rsidR="00577B4C">
        <w:tc>
          <w:tcPr>
            <w:tcW w:w="974" w:type="pct"/>
            <w:tcBorders>
              <w:top w:val="nil"/>
              <w:left w:val="single" w:sz="8" w:space="0" w:color="auto"/>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77B4C" w:rsidRDefault="003A2FCD">
            <w:pPr>
              <w:widowControl/>
              <w:jc w:val="left"/>
              <w:rPr>
                <w:kern w:val="0"/>
                <w:szCs w:val="21"/>
              </w:rPr>
            </w:pPr>
            <w:r>
              <w:rPr>
                <w:rFonts w:hAnsiTheme="minorEastAsia"/>
                <w:kern w:val="0"/>
                <w:szCs w:val="21"/>
              </w:rPr>
              <w:t xml:space="preserve">　</w:t>
            </w:r>
          </w:p>
        </w:tc>
      </w:tr>
    </w:tbl>
    <w:p w:rsidR="00577B4C" w:rsidRDefault="003A2FCD">
      <w:pPr>
        <w:spacing w:line="620" w:lineRule="exact"/>
        <w:rPr>
          <w:sz w:val="24"/>
        </w:rPr>
      </w:pPr>
      <w:r>
        <w:rPr>
          <w:rFonts w:hAnsiTheme="minorEastAsia"/>
          <w:sz w:val="24"/>
        </w:rPr>
        <w:t>注：</w:t>
      </w:r>
    </w:p>
    <w:p w:rsidR="00577B4C" w:rsidRDefault="003A2FCD">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577B4C" w:rsidRDefault="003A2FCD">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577B4C" w:rsidRDefault="003A2FCD">
      <w:pPr>
        <w:spacing w:line="360" w:lineRule="auto"/>
        <w:rPr>
          <w:sz w:val="24"/>
        </w:rPr>
      </w:pPr>
      <w:r>
        <w:rPr>
          <w:sz w:val="24"/>
        </w:rPr>
        <w:t xml:space="preserve">3. </w:t>
      </w:r>
      <w:r>
        <w:rPr>
          <w:rFonts w:hAnsiTheme="minorEastAsia"/>
          <w:sz w:val="24"/>
        </w:rPr>
        <w:t>偏离说明指招标要求与投标应答之间的不同之处。</w:t>
      </w:r>
    </w:p>
    <w:p w:rsidR="00577B4C" w:rsidRDefault="00577B4C">
      <w:pPr>
        <w:autoSpaceDE w:val="0"/>
        <w:autoSpaceDN w:val="0"/>
        <w:adjustRightInd w:val="0"/>
        <w:spacing w:line="560" w:lineRule="exact"/>
        <w:jc w:val="left"/>
        <w:rPr>
          <w:kern w:val="0"/>
          <w:sz w:val="24"/>
        </w:rPr>
      </w:pPr>
    </w:p>
    <w:p w:rsidR="00577B4C" w:rsidRDefault="00577B4C">
      <w:pPr>
        <w:autoSpaceDE w:val="0"/>
        <w:autoSpaceDN w:val="0"/>
        <w:adjustRightInd w:val="0"/>
        <w:spacing w:line="560" w:lineRule="exact"/>
        <w:jc w:val="left"/>
        <w:rPr>
          <w:kern w:val="0"/>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p>
    <w:p w:rsidR="00577B4C" w:rsidRDefault="00577B4C">
      <w:pPr>
        <w:autoSpaceDE w:val="0"/>
        <w:autoSpaceDN w:val="0"/>
        <w:adjustRightInd w:val="0"/>
        <w:spacing w:line="560" w:lineRule="exact"/>
        <w:jc w:val="left"/>
        <w:rPr>
          <w:kern w:val="0"/>
          <w:sz w:val="24"/>
          <w:u w:val="single"/>
        </w:rPr>
      </w:pPr>
    </w:p>
    <w:p w:rsidR="00577B4C" w:rsidRDefault="00577B4C">
      <w:pPr>
        <w:autoSpaceDE w:val="0"/>
        <w:autoSpaceDN w:val="0"/>
        <w:adjustRightInd w:val="0"/>
        <w:spacing w:line="560" w:lineRule="exact"/>
        <w:jc w:val="left"/>
        <w:rPr>
          <w:kern w:val="0"/>
          <w:sz w:val="24"/>
          <w:u w:val="single"/>
        </w:rPr>
      </w:pPr>
    </w:p>
    <w:p w:rsidR="00577B4C" w:rsidRDefault="00577B4C">
      <w:pPr>
        <w:autoSpaceDE w:val="0"/>
        <w:autoSpaceDN w:val="0"/>
        <w:adjustRightInd w:val="0"/>
        <w:spacing w:line="560" w:lineRule="exact"/>
        <w:jc w:val="left"/>
        <w:rPr>
          <w:kern w:val="0"/>
          <w:sz w:val="24"/>
          <w:u w:val="single"/>
        </w:rPr>
      </w:pPr>
    </w:p>
    <w:p w:rsidR="00577B4C" w:rsidRDefault="003A2FCD">
      <w:pPr>
        <w:widowControl/>
        <w:jc w:val="left"/>
        <w:rPr>
          <w:b/>
          <w:sz w:val="24"/>
        </w:rPr>
      </w:pPr>
      <w:r>
        <w:rPr>
          <w:b/>
          <w:sz w:val="24"/>
        </w:rPr>
        <w:br w:type="page"/>
      </w:r>
    </w:p>
    <w:p w:rsidR="00577B4C" w:rsidRDefault="003A2FCD">
      <w:pPr>
        <w:spacing w:line="620" w:lineRule="exact"/>
        <w:rPr>
          <w:b/>
          <w:sz w:val="24"/>
        </w:rPr>
      </w:pPr>
      <w:r>
        <w:rPr>
          <w:rFonts w:hAnsiTheme="minorEastAsia"/>
          <w:b/>
          <w:sz w:val="24"/>
        </w:rPr>
        <w:lastRenderedPageBreak/>
        <w:t>附件</w:t>
      </w:r>
      <w:r>
        <w:rPr>
          <w:b/>
          <w:sz w:val="24"/>
        </w:rPr>
        <w:t>6</w:t>
      </w:r>
      <w:r>
        <w:rPr>
          <w:rFonts w:hint="eastAsia"/>
          <w:b/>
          <w:sz w:val="24"/>
        </w:rPr>
        <w:t>-1</w:t>
      </w:r>
    </w:p>
    <w:p w:rsidR="00577B4C" w:rsidRDefault="003A2FCD">
      <w:pPr>
        <w:autoSpaceDN w:val="0"/>
        <w:spacing w:line="360" w:lineRule="auto"/>
        <w:jc w:val="center"/>
        <w:rPr>
          <w:b/>
          <w:bCs/>
          <w:sz w:val="24"/>
        </w:rPr>
      </w:pPr>
      <w:r>
        <w:rPr>
          <w:rFonts w:hAnsiTheme="minorEastAsia"/>
          <w:b/>
          <w:bCs/>
          <w:sz w:val="24"/>
        </w:rPr>
        <w:t>技术要求点对点应答表</w:t>
      </w: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577B4C">
        <w:trPr>
          <w:tblHeader/>
          <w:jc w:val="center"/>
        </w:trPr>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备注</w:t>
            </w: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1</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2</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w:t>
            </w:r>
            <w:bookmarkStart w:id="7" w:name="OLE_LINK1"/>
            <w:bookmarkStart w:id="8" w:name="OLE_LINK2"/>
            <w:r>
              <w:rPr>
                <w:rFonts w:hAnsiTheme="minorEastAsia"/>
                <w:color w:val="000000"/>
                <w:sz w:val="24"/>
              </w:rPr>
              <w:t>《中华人民共和国劳动合同法》</w:t>
            </w:r>
            <w:bookmarkEnd w:id="7"/>
            <w:bookmarkEnd w:id="8"/>
            <w:r>
              <w:rPr>
                <w:rFonts w:hAnsiTheme="minorEastAsia"/>
                <w:color w:val="000000"/>
                <w:sz w:val="24"/>
              </w:rPr>
              <w:t>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kern w:val="0"/>
                <w:sz w:val="24"/>
                <w:szCs w:val="21"/>
              </w:rPr>
              <w:t>3</w:t>
            </w:r>
          </w:p>
        </w:tc>
        <w:tc>
          <w:tcPr>
            <w:tcW w:w="4630" w:type="dxa"/>
            <w:shd w:val="clear" w:color="auto" w:fill="auto"/>
            <w:vAlign w:val="center"/>
          </w:tcPr>
          <w:p w:rsidR="00577B4C" w:rsidRDefault="003A2FCD">
            <w:pPr>
              <w:widowControl/>
              <w:snapToGrid w:val="0"/>
              <w:jc w:val="left"/>
              <w:rPr>
                <w:kern w:val="0"/>
                <w:sz w:val="24"/>
                <w:szCs w:val="21"/>
              </w:rPr>
            </w:pPr>
            <w:r>
              <w:rPr>
                <w:rFonts w:hAnsiTheme="minorEastAsia" w:hint="eastAsia"/>
                <w:sz w:val="24"/>
              </w:rPr>
              <w:t>★</w:t>
            </w:r>
            <w:r>
              <w:rPr>
                <w:rFonts w:hAnsiTheme="minorEastAsia"/>
                <w:sz w:val="24"/>
              </w:rPr>
              <w:t>（三）投标人须承诺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10043" w:type="dxa"/>
            <w:gridSpan w:val="5"/>
            <w:shd w:val="clear" w:color="auto" w:fill="auto"/>
            <w:vAlign w:val="center"/>
          </w:tcPr>
          <w:p w:rsidR="00577B4C" w:rsidRDefault="003A2FCD" w:rsidP="006021BF">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577B4C">
        <w:trPr>
          <w:jc w:val="center"/>
        </w:trPr>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577B4C" w:rsidRDefault="003A2FCD">
            <w:pPr>
              <w:widowControl/>
              <w:snapToGrid w:val="0"/>
              <w:jc w:val="center"/>
              <w:rPr>
                <w:kern w:val="0"/>
                <w:sz w:val="24"/>
                <w:szCs w:val="21"/>
              </w:rPr>
            </w:pPr>
            <w:r>
              <w:rPr>
                <w:rFonts w:hAnsiTheme="minorEastAsia"/>
                <w:kern w:val="0"/>
                <w:sz w:val="24"/>
                <w:szCs w:val="21"/>
              </w:rPr>
              <w:t>备注</w:t>
            </w: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r w:rsidR="00577B4C">
        <w:trPr>
          <w:jc w:val="center"/>
        </w:trPr>
        <w:tc>
          <w:tcPr>
            <w:tcW w:w="843" w:type="dxa"/>
            <w:shd w:val="clear" w:color="auto" w:fill="auto"/>
            <w:vAlign w:val="center"/>
          </w:tcPr>
          <w:p w:rsidR="00577B4C" w:rsidRDefault="00577B4C">
            <w:pPr>
              <w:widowControl/>
              <w:snapToGrid w:val="0"/>
              <w:jc w:val="center"/>
              <w:rPr>
                <w:kern w:val="0"/>
                <w:sz w:val="24"/>
                <w:szCs w:val="21"/>
              </w:rPr>
            </w:pPr>
          </w:p>
        </w:tc>
        <w:tc>
          <w:tcPr>
            <w:tcW w:w="4630" w:type="dxa"/>
            <w:shd w:val="clear" w:color="auto" w:fill="auto"/>
            <w:vAlign w:val="center"/>
          </w:tcPr>
          <w:p w:rsidR="00577B4C" w:rsidRDefault="00577B4C">
            <w:pPr>
              <w:widowControl/>
              <w:snapToGrid w:val="0"/>
              <w:jc w:val="center"/>
              <w:rPr>
                <w:kern w:val="0"/>
                <w:sz w:val="24"/>
                <w:szCs w:val="21"/>
              </w:rPr>
            </w:pPr>
          </w:p>
        </w:tc>
        <w:tc>
          <w:tcPr>
            <w:tcW w:w="2438" w:type="dxa"/>
            <w:shd w:val="clear" w:color="auto" w:fill="auto"/>
            <w:vAlign w:val="center"/>
          </w:tcPr>
          <w:p w:rsidR="00577B4C" w:rsidRDefault="00577B4C">
            <w:pPr>
              <w:widowControl/>
              <w:snapToGrid w:val="0"/>
              <w:jc w:val="center"/>
              <w:rPr>
                <w:kern w:val="0"/>
                <w:sz w:val="24"/>
                <w:szCs w:val="21"/>
              </w:rPr>
            </w:pPr>
          </w:p>
        </w:tc>
        <w:tc>
          <w:tcPr>
            <w:tcW w:w="1289" w:type="dxa"/>
            <w:shd w:val="clear" w:color="auto" w:fill="auto"/>
            <w:vAlign w:val="center"/>
          </w:tcPr>
          <w:p w:rsidR="00577B4C" w:rsidRDefault="00577B4C">
            <w:pPr>
              <w:widowControl/>
              <w:snapToGrid w:val="0"/>
              <w:jc w:val="center"/>
              <w:rPr>
                <w:kern w:val="0"/>
                <w:sz w:val="24"/>
                <w:szCs w:val="21"/>
              </w:rPr>
            </w:pPr>
          </w:p>
        </w:tc>
        <w:tc>
          <w:tcPr>
            <w:tcW w:w="843" w:type="dxa"/>
            <w:shd w:val="clear" w:color="auto" w:fill="auto"/>
            <w:vAlign w:val="center"/>
          </w:tcPr>
          <w:p w:rsidR="00577B4C" w:rsidRDefault="00577B4C">
            <w:pPr>
              <w:widowControl/>
              <w:snapToGrid w:val="0"/>
              <w:jc w:val="center"/>
              <w:rPr>
                <w:kern w:val="0"/>
                <w:sz w:val="24"/>
                <w:szCs w:val="21"/>
              </w:rPr>
            </w:pPr>
          </w:p>
        </w:tc>
      </w:tr>
    </w:tbl>
    <w:p w:rsidR="00577B4C" w:rsidRDefault="003A2FCD">
      <w:pPr>
        <w:spacing w:line="620" w:lineRule="exact"/>
        <w:rPr>
          <w:sz w:val="24"/>
        </w:rPr>
      </w:pPr>
      <w:r>
        <w:rPr>
          <w:rFonts w:hAnsiTheme="minorEastAsia"/>
          <w:sz w:val="24"/>
        </w:rPr>
        <w:t>注：</w:t>
      </w:r>
    </w:p>
    <w:p w:rsidR="00577B4C" w:rsidRDefault="003A2FCD">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577B4C" w:rsidRDefault="003A2FCD">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577B4C" w:rsidRDefault="003A2FCD">
      <w:pPr>
        <w:spacing w:line="360" w:lineRule="auto"/>
        <w:rPr>
          <w:sz w:val="24"/>
        </w:rPr>
      </w:pPr>
      <w:r>
        <w:rPr>
          <w:sz w:val="24"/>
        </w:rPr>
        <w:t xml:space="preserve">3. </w:t>
      </w:r>
      <w:r>
        <w:rPr>
          <w:rFonts w:hAnsiTheme="minorEastAsia"/>
          <w:sz w:val="24"/>
        </w:rPr>
        <w:t>偏离说明指招标要求与投标应答之间的不同之处。</w:t>
      </w:r>
    </w:p>
    <w:p w:rsidR="00577B4C" w:rsidRDefault="003A2FCD">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sz w:val="24"/>
        </w:rPr>
      </w:pPr>
      <w:r>
        <w:rPr>
          <w:rFonts w:hAnsiTheme="minorEastAsia"/>
          <w:sz w:val="24"/>
        </w:rPr>
        <w:t>日期</w:t>
      </w:r>
    </w:p>
    <w:p w:rsidR="00577B4C" w:rsidRDefault="003A2FCD">
      <w:pPr>
        <w:widowControl/>
        <w:jc w:val="left"/>
        <w:rPr>
          <w:b/>
          <w:sz w:val="24"/>
        </w:rPr>
      </w:pPr>
      <w:r>
        <w:rPr>
          <w:rFonts w:hAnsiTheme="minorEastAsia" w:hint="eastAsia"/>
          <w:b/>
          <w:sz w:val="24"/>
        </w:rPr>
        <w:lastRenderedPageBreak/>
        <w:t>附件</w:t>
      </w:r>
      <w:r>
        <w:rPr>
          <w:rFonts w:hint="eastAsia"/>
          <w:b/>
          <w:sz w:val="24"/>
        </w:rPr>
        <w:t>6-2</w:t>
      </w:r>
    </w:p>
    <w:p w:rsidR="00577B4C" w:rsidRDefault="00577B4C">
      <w:pPr>
        <w:widowControl/>
        <w:jc w:val="left"/>
        <w:rPr>
          <w:sz w:val="24"/>
        </w:rPr>
      </w:pPr>
    </w:p>
    <w:p w:rsidR="00577B4C" w:rsidRDefault="003A2FCD">
      <w:pPr>
        <w:widowControl/>
        <w:jc w:val="center"/>
        <w:rPr>
          <w:b/>
          <w:sz w:val="24"/>
        </w:rPr>
      </w:pPr>
      <w:r>
        <w:rPr>
          <w:rFonts w:hAnsiTheme="minorEastAsia" w:hint="eastAsia"/>
          <w:b/>
          <w:sz w:val="24"/>
        </w:rPr>
        <w:t>项目人员及岗位安排</w:t>
      </w:r>
    </w:p>
    <w:p w:rsidR="00577B4C" w:rsidRDefault="00577B4C">
      <w:pPr>
        <w:widowControl/>
        <w:jc w:val="left"/>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widowControl/>
        <w:jc w:val="left"/>
        <w:rPr>
          <w:sz w:val="24"/>
        </w:rPr>
      </w:pPr>
    </w:p>
    <w:p w:rsidR="00577B4C" w:rsidRDefault="00577B4C">
      <w:pPr>
        <w:widowControl/>
        <w:jc w:val="left"/>
        <w:rPr>
          <w:sz w:val="24"/>
        </w:rPr>
      </w:pPr>
    </w:p>
    <w:tbl>
      <w:tblPr>
        <w:tblStyle w:val="ac"/>
        <w:tblW w:w="5254" w:type="pct"/>
        <w:jc w:val="center"/>
        <w:tblLook w:val="04A0" w:firstRow="1" w:lastRow="0" w:firstColumn="1" w:lastColumn="0" w:noHBand="0" w:noVBand="1"/>
      </w:tblPr>
      <w:tblGrid>
        <w:gridCol w:w="761"/>
        <w:gridCol w:w="1224"/>
        <w:gridCol w:w="1222"/>
        <w:gridCol w:w="1995"/>
        <w:gridCol w:w="1169"/>
        <w:gridCol w:w="1296"/>
        <w:gridCol w:w="1294"/>
      </w:tblGrid>
      <w:tr w:rsidR="00577B4C">
        <w:trPr>
          <w:jc w:val="center"/>
        </w:trPr>
        <w:tc>
          <w:tcPr>
            <w:tcW w:w="425" w:type="pct"/>
            <w:vAlign w:val="center"/>
          </w:tcPr>
          <w:p w:rsidR="00577B4C" w:rsidRDefault="003A2FCD">
            <w:pPr>
              <w:spacing w:line="360" w:lineRule="auto"/>
              <w:jc w:val="center"/>
              <w:rPr>
                <w:b/>
                <w:szCs w:val="21"/>
              </w:rPr>
            </w:pPr>
            <w:r>
              <w:rPr>
                <w:rFonts w:hAnsiTheme="minorEastAsia"/>
                <w:b/>
                <w:szCs w:val="21"/>
              </w:rPr>
              <w:t>序号</w:t>
            </w:r>
          </w:p>
        </w:tc>
        <w:tc>
          <w:tcPr>
            <w:tcW w:w="682" w:type="pct"/>
            <w:vAlign w:val="center"/>
          </w:tcPr>
          <w:p w:rsidR="00577B4C" w:rsidRDefault="003A2FCD">
            <w:pPr>
              <w:spacing w:line="360" w:lineRule="auto"/>
              <w:jc w:val="center"/>
              <w:rPr>
                <w:b/>
                <w:szCs w:val="21"/>
              </w:rPr>
            </w:pPr>
            <w:r>
              <w:rPr>
                <w:rFonts w:hAnsiTheme="minorEastAsia"/>
                <w:b/>
                <w:szCs w:val="21"/>
              </w:rPr>
              <w:t>岗位名称</w:t>
            </w:r>
          </w:p>
        </w:tc>
        <w:tc>
          <w:tcPr>
            <w:tcW w:w="682" w:type="pct"/>
            <w:vAlign w:val="center"/>
          </w:tcPr>
          <w:p w:rsidR="00577B4C" w:rsidRDefault="003A2FCD">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577B4C" w:rsidRDefault="003A2FCD">
            <w:pPr>
              <w:spacing w:line="360" w:lineRule="auto"/>
              <w:jc w:val="center"/>
              <w:rPr>
                <w:b/>
                <w:szCs w:val="21"/>
              </w:rPr>
            </w:pPr>
            <w:r>
              <w:rPr>
                <w:rFonts w:hAnsiTheme="minorEastAsia" w:hint="eastAsia"/>
                <w:b/>
                <w:szCs w:val="21"/>
              </w:rPr>
              <w:t>人员情况简介</w:t>
            </w:r>
          </w:p>
        </w:tc>
        <w:tc>
          <w:tcPr>
            <w:tcW w:w="652" w:type="pct"/>
            <w:vAlign w:val="center"/>
          </w:tcPr>
          <w:p w:rsidR="00577B4C" w:rsidRDefault="003A2FCD">
            <w:pPr>
              <w:spacing w:line="360" w:lineRule="auto"/>
              <w:jc w:val="center"/>
              <w:rPr>
                <w:b/>
                <w:szCs w:val="21"/>
              </w:rPr>
            </w:pPr>
            <w:r>
              <w:rPr>
                <w:rFonts w:hAnsiTheme="minorEastAsia" w:hint="eastAsia"/>
                <w:b/>
                <w:szCs w:val="21"/>
              </w:rPr>
              <w:t>是否退休</w:t>
            </w:r>
          </w:p>
        </w:tc>
        <w:tc>
          <w:tcPr>
            <w:tcW w:w="723" w:type="pct"/>
            <w:vAlign w:val="center"/>
          </w:tcPr>
          <w:p w:rsidR="00577B4C" w:rsidRDefault="003A2FCD">
            <w:pPr>
              <w:spacing w:line="360" w:lineRule="auto"/>
              <w:jc w:val="center"/>
              <w:rPr>
                <w:b/>
                <w:szCs w:val="21"/>
              </w:rPr>
            </w:pPr>
            <w:r>
              <w:rPr>
                <w:rFonts w:hAnsiTheme="minorEastAsia"/>
                <w:b/>
                <w:szCs w:val="21"/>
              </w:rPr>
              <w:t>工作时间</w:t>
            </w:r>
          </w:p>
        </w:tc>
        <w:tc>
          <w:tcPr>
            <w:tcW w:w="723" w:type="pct"/>
            <w:vAlign w:val="center"/>
          </w:tcPr>
          <w:p w:rsidR="00577B4C" w:rsidRDefault="003A2FCD">
            <w:pPr>
              <w:spacing w:line="360" w:lineRule="auto"/>
              <w:jc w:val="center"/>
              <w:rPr>
                <w:b/>
                <w:szCs w:val="21"/>
              </w:rPr>
            </w:pPr>
            <w:r>
              <w:rPr>
                <w:rFonts w:hAnsiTheme="minorEastAsia" w:hint="eastAsia"/>
                <w:b/>
                <w:szCs w:val="21"/>
              </w:rPr>
              <w:t>备注</w:t>
            </w: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425"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682" w:type="pct"/>
            <w:vAlign w:val="center"/>
          </w:tcPr>
          <w:p w:rsidR="00577B4C" w:rsidRDefault="00577B4C">
            <w:pPr>
              <w:spacing w:line="360" w:lineRule="auto"/>
              <w:jc w:val="center"/>
              <w:rPr>
                <w:szCs w:val="21"/>
              </w:rPr>
            </w:pPr>
          </w:p>
        </w:tc>
        <w:tc>
          <w:tcPr>
            <w:tcW w:w="1113" w:type="pct"/>
            <w:vAlign w:val="center"/>
          </w:tcPr>
          <w:p w:rsidR="00577B4C" w:rsidRDefault="00577B4C">
            <w:pPr>
              <w:spacing w:line="360" w:lineRule="auto"/>
              <w:jc w:val="center"/>
              <w:rPr>
                <w:szCs w:val="21"/>
              </w:rPr>
            </w:pPr>
          </w:p>
        </w:tc>
        <w:tc>
          <w:tcPr>
            <w:tcW w:w="652" w:type="pct"/>
            <w:vAlign w:val="center"/>
          </w:tcPr>
          <w:p w:rsidR="00577B4C" w:rsidRDefault="00577B4C">
            <w:pPr>
              <w:spacing w:line="360" w:lineRule="auto"/>
              <w:jc w:val="center"/>
              <w:rPr>
                <w:szCs w:val="21"/>
              </w:rPr>
            </w:pPr>
          </w:p>
        </w:tc>
        <w:tc>
          <w:tcPr>
            <w:tcW w:w="723" w:type="pct"/>
            <w:vAlign w:val="center"/>
          </w:tcPr>
          <w:p w:rsidR="00577B4C" w:rsidRDefault="00577B4C">
            <w:pPr>
              <w:spacing w:line="360" w:lineRule="auto"/>
              <w:jc w:val="center"/>
              <w:rPr>
                <w:szCs w:val="21"/>
              </w:rPr>
            </w:pPr>
          </w:p>
        </w:tc>
        <w:tc>
          <w:tcPr>
            <w:tcW w:w="723" w:type="pct"/>
          </w:tcPr>
          <w:p w:rsidR="00577B4C" w:rsidRDefault="00577B4C">
            <w:pPr>
              <w:spacing w:line="360" w:lineRule="auto"/>
              <w:jc w:val="center"/>
              <w:rPr>
                <w:szCs w:val="21"/>
              </w:rPr>
            </w:pPr>
          </w:p>
        </w:tc>
      </w:tr>
      <w:tr w:rsidR="00577B4C">
        <w:trPr>
          <w:jc w:val="center"/>
        </w:trPr>
        <w:tc>
          <w:tcPr>
            <w:tcW w:w="1108" w:type="pct"/>
            <w:gridSpan w:val="2"/>
            <w:vAlign w:val="center"/>
          </w:tcPr>
          <w:p w:rsidR="00577B4C" w:rsidRDefault="003A2FCD">
            <w:pPr>
              <w:spacing w:line="360" w:lineRule="auto"/>
              <w:jc w:val="center"/>
              <w:rPr>
                <w:szCs w:val="21"/>
              </w:rPr>
            </w:pPr>
            <w:r>
              <w:rPr>
                <w:rFonts w:hAnsiTheme="minorEastAsia" w:hint="eastAsia"/>
                <w:szCs w:val="21"/>
              </w:rPr>
              <w:t>合计人数</w:t>
            </w:r>
          </w:p>
        </w:tc>
        <w:tc>
          <w:tcPr>
            <w:tcW w:w="3892" w:type="pct"/>
            <w:gridSpan w:val="5"/>
            <w:vAlign w:val="center"/>
          </w:tcPr>
          <w:p w:rsidR="00577B4C" w:rsidRDefault="00577B4C">
            <w:pPr>
              <w:spacing w:line="360" w:lineRule="auto"/>
              <w:jc w:val="center"/>
              <w:rPr>
                <w:szCs w:val="21"/>
              </w:rPr>
            </w:pPr>
          </w:p>
        </w:tc>
      </w:tr>
    </w:tbl>
    <w:p w:rsidR="00577B4C" w:rsidRDefault="003A2FCD" w:rsidP="006021BF">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577B4C" w:rsidRDefault="003A2FCD" w:rsidP="006021BF">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577B4C" w:rsidRDefault="00577B4C">
      <w:pPr>
        <w:widowControl/>
        <w:jc w:val="left"/>
        <w:rPr>
          <w:sz w:val="24"/>
        </w:rPr>
      </w:pPr>
    </w:p>
    <w:p w:rsidR="00577B4C" w:rsidRDefault="00577B4C">
      <w:pPr>
        <w:widowControl/>
        <w:jc w:val="left"/>
        <w:rPr>
          <w:sz w:val="24"/>
        </w:rPr>
      </w:pPr>
    </w:p>
    <w:p w:rsidR="00577B4C" w:rsidRDefault="00577B4C">
      <w:pPr>
        <w:widowControl/>
        <w:jc w:val="left"/>
        <w:rPr>
          <w:sz w:val="24"/>
        </w:rPr>
      </w:pPr>
    </w:p>
    <w:p w:rsidR="00577B4C" w:rsidRDefault="00577B4C">
      <w:pPr>
        <w:widowControl/>
        <w:jc w:val="left"/>
        <w:rPr>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sz w:val="24"/>
        </w:rPr>
      </w:pPr>
      <w:r>
        <w:rPr>
          <w:rFonts w:hAnsiTheme="minorEastAsia"/>
          <w:sz w:val="24"/>
        </w:rPr>
        <w:t>日期</w:t>
      </w:r>
    </w:p>
    <w:p w:rsidR="00577B4C" w:rsidRDefault="00577B4C" w:rsidP="006021BF">
      <w:pPr>
        <w:spacing w:line="360" w:lineRule="auto"/>
        <w:ind w:right="84" w:firstLineChars="100" w:firstLine="223"/>
        <w:rPr>
          <w:position w:val="-40"/>
          <w:sz w:val="24"/>
        </w:rPr>
      </w:pPr>
    </w:p>
    <w:p w:rsidR="00577B4C" w:rsidRDefault="00577B4C" w:rsidP="006021BF">
      <w:pPr>
        <w:spacing w:line="360" w:lineRule="auto"/>
        <w:ind w:right="84" w:firstLineChars="100" w:firstLine="223"/>
        <w:rPr>
          <w:position w:val="-40"/>
          <w:sz w:val="24"/>
        </w:rPr>
      </w:pPr>
    </w:p>
    <w:p w:rsidR="00577B4C" w:rsidRDefault="003A2FCD">
      <w:pPr>
        <w:spacing w:line="620" w:lineRule="exact"/>
        <w:rPr>
          <w:b/>
          <w:sz w:val="24"/>
        </w:rPr>
      </w:pPr>
      <w:r>
        <w:rPr>
          <w:rFonts w:hAnsiTheme="minorEastAsia"/>
          <w:b/>
          <w:sz w:val="24"/>
        </w:rPr>
        <w:lastRenderedPageBreak/>
        <w:t>附件</w:t>
      </w:r>
      <w:r>
        <w:rPr>
          <w:b/>
          <w:sz w:val="24"/>
        </w:rPr>
        <w:t>7</w:t>
      </w:r>
    </w:p>
    <w:p w:rsidR="00577B4C" w:rsidRDefault="003A2FCD">
      <w:pPr>
        <w:autoSpaceDN w:val="0"/>
        <w:spacing w:line="360" w:lineRule="auto"/>
        <w:jc w:val="center"/>
        <w:rPr>
          <w:b/>
          <w:bCs/>
          <w:sz w:val="24"/>
        </w:rPr>
      </w:pPr>
      <w:r>
        <w:rPr>
          <w:rFonts w:hAnsiTheme="minorEastAsia"/>
          <w:b/>
          <w:sz w:val="24"/>
        </w:rPr>
        <w:t>主要相关项目业绩一览表</w:t>
      </w:r>
    </w:p>
    <w:p w:rsidR="00577B4C" w:rsidRDefault="00577B4C">
      <w:pPr>
        <w:spacing w:line="460" w:lineRule="exact"/>
        <w:ind w:left="192"/>
        <w:rPr>
          <w:sz w:val="24"/>
        </w:rPr>
      </w:pPr>
    </w:p>
    <w:p w:rsidR="00577B4C" w:rsidRDefault="003A2FCD">
      <w:pPr>
        <w:spacing w:line="460" w:lineRule="exact"/>
        <w:rPr>
          <w:sz w:val="24"/>
        </w:rPr>
      </w:pPr>
      <w:r>
        <w:rPr>
          <w:rFonts w:hAnsiTheme="minorEastAsia"/>
          <w:sz w:val="24"/>
        </w:rPr>
        <w:t>项目名称：</w:t>
      </w:r>
    </w:p>
    <w:p w:rsidR="00577B4C" w:rsidRDefault="003A2FCD">
      <w:pPr>
        <w:spacing w:line="460" w:lineRule="exact"/>
        <w:rPr>
          <w:sz w:val="24"/>
        </w:rPr>
      </w:pPr>
      <w:r>
        <w:rPr>
          <w:rFonts w:hAnsiTheme="minorEastAsia"/>
          <w:sz w:val="24"/>
        </w:rPr>
        <w:t>项目编号：</w:t>
      </w:r>
    </w:p>
    <w:p w:rsidR="00577B4C" w:rsidRDefault="003A2FCD">
      <w:pPr>
        <w:spacing w:line="460" w:lineRule="exact"/>
        <w:rPr>
          <w:sz w:val="24"/>
          <w:u w:val="single"/>
        </w:rPr>
      </w:pPr>
      <w:r>
        <w:rPr>
          <w:rFonts w:hAnsiTheme="minorEastAsia"/>
          <w:sz w:val="24"/>
        </w:rPr>
        <w:t>包号：</w:t>
      </w:r>
    </w:p>
    <w:p w:rsidR="00577B4C" w:rsidRDefault="00577B4C">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3A2FCD">
            <w:pPr>
              <w:snapToGrid w:val="0"/>
              <w:jc w:val="center"/>
              <w:rPr>
                <w:sz w:val="24"/>
              </w:rPr>
            </w:pPr>
            <w:r>
              <w:rPr>
                <w:rFonts w:hAnsiTheme="minorEastAsia"/>
                <w:sz w:val="24"/>
              </w:rPr>
              <w:t>合同金额</w:t>
            </w: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r w:rsidR="00577B4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77B4C" w:rsidRDefault="00577B4C">
            <w:pPr>
              <w:snapToGrid w:val="0"/>
              <w:jc w:val="center"/>
              <w:rPr>
                <w:sz w:val="24"/>
              </w:rPr>
            </w:pPr>
          </w:p>
        </w:tc>
      </w:tr>
    </w:tbl>
    <w:p w:rsidR="00577B4C" w:rsidRDefault="003A2FCD">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577B4C" w:rsidRDefault="00577B4C">
      <w:pPr>
        <w:spacing w:line="460" w:lineRule="exact"/>
        <w:rPr>
          <w:b/>
          <w:sz w:val="24"/>
        </w:rPr>
      </w:pPr>
    </w:p>
    <w:p w:rsidR="00577B4C" w:rsidRDefault="00577B4C">
      <w:pPr>
        <w:spacing w:line="460" w:lineRule="exact"/>
        <w:rPr>
          <w:b/>
          <w:sz w:val="24"/>
        </w:rPr>
      </w:pPr>
    </w:p>
    <w:p w:rsidR="00577B4C" w:rsidRDefault="00577B4C">
      <w:pPr>
        <w:spacing w:line="460" w:lineRule="exact"/>
        <w:rPr>
          <w:b/>
          <w:sz w:val="24"/>
        </w:rPr>
      </w:pPr>
    </w:p>
    <w:p w:rsidR="00577B4C" w:rsidRDefault="00577B4C">
      <w:pPr>
        <w:spacing w:line="460" w:lineRule="exact"/>
        <w:rPr>
          <w:b/>
          <w:sz w:val="24"/>
        </w:rPr>
      </w:pPr>
    </w:p>
    <w:p w:rsidR="00577B4C" w:rsidRDefault="003A2FCD" w:rsidP="006021BF">
      <w:pPr>
        <w:spacing w:line="360" w:lineRule="auto"/>
        <w:ind w:right="84" w:firstLineChars="100" w:firstLine="223"/>
        <w:rPr>
          <w:sz w:val="24"/>
        </w:rPr>
      </w:pPr>
      <w:r>
        <w:rPr>
          <w:rFonts w:hAnsiTheme="minorEastAsia"/>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rFonts w:hAnsiTheme="minorEastAsia"/>
          <w:sz w:val="24"/>
        </w:rPr>
        <w:t>日期</w:t>
      </w:r>
      <w:r>
        <w:rPr>
          <w:b/>
          <w:sz w:val="24"/>
        </w:rPr>
        <w:br w:type="page"/>
      </w:r>
    </w:p>
    <w:p w:rsidR="00577B4C" w:rsidRDefault="003A2FCD">
      <w:pPr>
        <w:spacing w:line="460" w:lineRule="exact"/>
        <w:rPr>
          <w:b/>
          <w:sz w:val="24"/>
        </w:rPr>
      </w:pPr>
      <w:r>
        <w:rPr>
          <w:rFonts w:hAnsiTheme="minorEastAsia"/>
          <w:b/>
          <w:sz w:val="24"/>
        </w:rPr>
        <w:lastRenderedPageBreak/>
        <w:t>附件</w:t>
      </w:r>
      <w:r>
        <w:rPr>
          <w:b/>
          <w:sz w:val="24"/>
        </w:rPr>
        <w:t>8</w:t>
      </w:r>
    </w:p>
    <w:p w:rsidR="001E24D5" w:rsidRPr="000B7480" w:rsidRDefault="001E24D5" w:rsidP="001E24D5">
      <w:pPr>
        <w:autoSpaceDN w:val="0"/>
        <w:spacing w:line="360" w:lineRule="auto"/>
        <w:jc w:val="center"/>
        <w:rPr>
          <w:b/>
          <w:bCs/>
          <w:sz w:val="24"/>
        </w:rPr>
      </w:pPr>
      <w:r>
        <w:rPr>
          <w:rFonts w:hint="eastAsia"/>
          <w:b/>
          <w:bCs/>
          <w:sz w:val="24"/>
        </w:rPr>
        <w:t>投标</w:t>
      </w:r>
      <w:r w:rsidRPr="000B7480">
        <w:rPr>
          <w:b/>
          <w:bCs/>
          <w:sz w:val="24"/>
        </w:rPr>
        <w:t>代表人授权书</w:t>
      </w:r>
    </w:p>
    <w:p w:rsidR="001E24D5" w:rsidRPr="000B7480" w:rsidRDefault="001E24D5" w:rsidP="001E24D5">
      <w:pPr>
        <w:spacing w:line="360" w:lineRule="auto"/>
        <w:rPr>
          <w:sz w:val="24"/>
          <w:szCs w:val="21"/>
        </w:rPr>
      </w:pPr>
    </w:p>
    <w:p w:rsidR="001E24D5" w:rsidRPr="000B7480" w:rsidRDefault="001E24D5" w:rsidP="001E24D5">
      <w:pPr>
        <w:spacing w:line="360" w:lineRule="auto"/>
        <w:rPr>
          <w:sz w:val="24"/>
          <w:szCs w:val="21"/>
        </w:rPr>
      </w:pPr>
      <w:r>
        <w:rPr>
          <w:sz w:val="24"/>
          <w:szCs w:val="21"/>
        </w:rPr>
        <w:t>致：天津</w:t>
      </w:r>
      <w:r>
        <w:rPr>
          <w:rFonts w:hint="eastAsia"/>
          <w:sz w:val="24"/>
          <w:szCs w:val="21"/>
        </w:rPr>
        <w:t>市滨海新区</w:t>
      </w:r>
      <w:r w:rsidRPr="000B7480">
        <w:rPr>
          <w:sz w:val="24"/>
          <w:szCs w:val="21"/>
        </w:rPr>
        <w:t>政府采购中心</w:t>
      </w:r>
    </w:p>
    <w:p w:rsidR="001E24D5" w:rsidRPr="000B7480" w:rsidRDefault="001E24D5" w:rsidP="001E24D5">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1E24D5" w:rsidRPr="000B7480" w:rsidRDefault="001E24D5" w:rsidP="001E24D5">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1E24D5" w:rsidRPr="000B7480" w:rsidRDefault="001E24D5" w:rsidP="001E24D5">
      <w:pPr>
        <w:spacing w:line="360" w:lineRule="auto"/>
        <w:ind w:firstLineChars="200" w:firstLine="446"/>
        <w:rPr>
          <w:sz w:val="24"/>
          <w:szCs w:val="21"/>
        </w:rPr>
      </w:pPr>
      <w:r w:rsidRPr="000B7480">
        <w:rPr>
          <w:sz w:val="24"/>
          <w:szCs w:val="21"/>
        </w:rPr>
        <w:t>本授权书至投标有效期结束前始终有效。</w:t>
      </w:r>
    </w:p>
    <w:p w:rsidR="001E24D5" w:rsidRPr="000B7480" w:rsidRDefault="001E24D5" w:rsidP="001E24D5">
      <w:pPr>
        <w:spacing w:line="360" w:lineRule="auto"/>
        <w:ind w:firstLineChars="200" w:firstLine="446"/>
        <w:rPr>
          <w:sz w:val="24"/>
          <w:szCs w:val="21"/>
        </w:rPr>
      </w:pPr>
      <w:r w:rsidRPr="000B7480">
        <w:rPr>
          <w:sz w:val="24"/>
          <w:szCs w:val="21"/>
        </w:rPr>
        <w:t>投标代表人无转委托权，特此委托。</w:t>
      </w:r>
    </w:p>
    <w:p w:rsidR="001E24D5" w:rsidRDefault="001E24D5" w:rsidP="001E24D5">
      <w:pPr>
        <w:spacing w:line="360" w:lineRule="auto"/>
        <w:ind w:firstLineChars="200" w:firstLine="446"/>
        <w:rPr>
          <w:sz w:val="24"/>
        </w:rPr>
      </w:pPr>
    </w:p>
    <w:p w:rsidR="001E24D5" w:rsidRPr="000B7480" w:rsidRDefault="001E24D5" w:rsidP="001E24D5">
      <w:pPr>
        <w:spacing w:line="360" w:lineRule="auto"/>
        <w:ind w:firstLineChars="200" w:firstLine="446"/>
        <w:rPr>
          <w:sz w:val="24"/>
        </w:rPr>
      </w:pPr>
    </w:p>
    <w:p w:rsidR="001E24D5" w:rsidRPr="000B7480" w:rsidRDefault="001E24D5" w:rsidP="001E24D5">
      <w:pPr>
        <w:spacing w:line="360" w:lineRule="auto"/>
        <w:ind w:firstLineChars="200" w:firstLine="446"/>
        <w:rPr>
          <w:sz w:val="24"/>
        </w:rPr>
      </w:pPr>
    </w:p>
    <w:p w:rsidR="001E24D5" w:rsidRPr="000F460C" w:rsidRDefault="001E24D5" w:rsidP="001E24D5">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F460C">
        <w:rPr>
          <w:sz w:val="24"/>
        </w:rPr>
        <w:t xml:space="preserve"> </w:t>
      </w:r>
    </w:p>
    <w:tbl>
      <w:tblPr>
        <w:tblStyle w:val="ac"/>
        <w:tblW w:w="0" w:type="auto"/>
        <w:tblLook w:val="04A0" w:firstRow="1" w:lastRow="0" w:firstColumn="1" w:lastColumn="0" w:noHBand="0" w:noVBand="1"/>
      </w:tblPr>
      <w:tblGrid>
        <w:gridCol w:w="4264"/>
        <w:gridCol w:w="4264"/>
      </w:tblGrid>
      <w:tr w:rsidR="001E24D5" w:rsidRPr="000F460C" w:rsidTr="005F172C">
        <w:tc>
          <w:tcPr>
            <w:tcW w:w="4264" w:type="dxa"/>
          </w:tcPr>
          <w:p w:rsidR="001E24D5" w:rsidRPr="000F460C" w:rsidRDefault="001E24D5" w:rsidP="005F172C">
            <w:pPr>
              <w:spacing w:line="360" w:lineRule="auto"/>
              <w:jc w:val="left"/>
              <w:rPr>
                <w:sz w:val="24"/>
              </w:rPr>
            </w:pPr>
            <w:r w:rsidRPr="000F460C">
              <w:rPr>
                <w:sz w:val="24"/>
              </w:rPr>
              <w:t>投标代表人身份证正面</w:t>
            </w:r>
          </w:p>
          <w:p w:rsidR="001E24D5" w:rsidRPr="000F460C" w:rsidRDefault="001E24D5" w:rsidP="005F172C">
            <w:pPr>
              <w:spacing w:line="360" w:lineRule="auto"/>
              <w:jc w:val="left"/>
              <w:rPr>
                <w:sz w:val="24"/>
              </w:rPr>
            </w:pPr>
          </w:p>
          <w:p w:rsidR="001E24D5" w:rsidRPr="000F460C" w:rsidRDefault="001E24D5" w:rsidP="005F172C">
            <w:pPr>
              <w:spacing w:line="360" w:lineRule="auto"/>
              <w:jc w:val="left"/>
              <w:rPr>
                <w:sz w:val="24"/>
              </w:rPr>
            </w:pPr>
          </w:p>
          <w:p w:rsidR="001E24D5" w:rsidRPr="000F460C" w:rsidRDefault="001E24D5" w:rsidP="005F172C">
            <w:pPr>
              <w:spacing w:line="360" w:lineRule="auto"/>
              <w:jc w:val="left"/>
              <w:rPr>
                <w:sz w:val="24"/>
              </w:rPr>
            </w:pPr>
          </w:p>
          <w:p w:rsidR="001E24D5" w:rsidRPr="000F460C" w:rsidRDefault="001E24D5" w:rsidP="005F172C">
            <w:pPr>
              <w:spacing w:line="360" w:lineRule="auto"/>
              <w:jc w:val="left"/>
              <w:rPr>
                <w:sz w:val="24"/>
              </w:rPr>
            </w:pPr>
          </w:p>
          <w:p w:rsidR="001E24D5" w:rsidRPr="000F460C" w:rsidRDefault="001E24D5" w:rsidP="005F172C">
            <w:pPr>
              <w:spacing w:line="360" w:lineRule="auto"/>
              <w:jc w:val="left"/>
              <w:rPr>
                <w:sz w:val="24"/>
              </w:rPr>
            </w:pPr>
          </w:p>
        </w:tc>
        <w:tc>
          <w:tcPr>
            <w:tcW w:w="4264" w:type="dxa"/>
          </w:tcPr>
          <w:p w:rsidR="001E24D5" w:rsidRPr="000F460C" w:rsidRDefault="001E24D5" w:rsidP="005F172C">
            <w:pPr>
              <w:spacing w:line="360" w:lineRule="auto"/>
              <w:jc w:val="left"/>
              <w:rPr>
                <w:sz w:val="24"/>
              </w:rPr>
            </w:pPr>
            <w:r w:rsidRPr="000F460C">
              <w:rPr>
                <w:sz w:val="24"/>
              </w:rPr>
              <w:t>投标代表人身份证背面</w:t>
            </w:r>
          </w:p>
        </w:tc>
      </w:tr>
    </w:tbl>
    <w:p w:rsidR="007567B6" w:rsidRPr="001E24D5" w:rsidRDefault="007567B6" w:rsidP="007567B6">
      <w:pPr>
        <w:spacing w:line="360" w:lineRule="auto"/>
        <w:rPr>
          <w:sz w:val="24"/>
        </w:rPr>
      </w:pPr>
    </w:p>
    <w:p w:rsidR="007567B6" w:rsidRDefault="007567B6" w:rsidP="007567B6">
      <w:pPr>
        <w:widowControl/>
        <w:jc w:val="left"/>
        <w:rPr>
          <w:sz w:val="24"/>
        </w:rPr>
      </w:pPr>
      <w:r>
        <w:rPr>
          <w:sz w:val="24"/>
        </w:rPr>
        <w:br w:type="page"/>
      </w:r>
    </w:p>
    <w:p w:rsidR="00577B4C" w:rsidRDefault="003A2FCD">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577B4C" w:rsidRDefault="003A2FCD">
      <w:pPr>
        <w:autoSpaceDE w:val="0"/>
        <w:autoSpaceDN w:val="0"/>
        <w:spacing w:line="480" w:lineRule="auto"/>
        <w:jc w:val="center"/>
        <w:rPr>
          <w:sz w:val="24"/>
          <w:szCs w:val="24"/>
        </w:rPr>
      </w:pPr>
      <w:r>
        <w:rPr>
          <w:rFonts w:hAnsiTheme="minorEastAsia" w:hint="eastAsia"/>
          <w:b/>
          <w:sz w:val="24"/>
          <w:szCs w:val="24"/>
        </w:rPr>
        <w:t>中小企业声明函（服务）</w:t>
      </w:r>
    </w:p>
    <w:p w:rsidR="00577B4C" w:rsidRDefault="003A2FCD" w:rsidP="006021BF">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577B4C" w:rsidRDefault="003A2FCD" w:rsidP="006021BF">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577B4C" w:rsidRDefault="003A2FCD" w:rsidP="006021BF">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577B4C" w:rsidRDefault="003A2FCD">
      <w:pPr>
        <w:autoSpaceDE w:val="0"/>
        <w:autoSpaceDN w:val="0"/>
        <w:spacing w:line="500" w:lineRule="exact"/>
        <w:ind w:left="641"/>
        <w:jc w:val="left"/>
        <w:rPr>
          <w:sz w:val="24"/>
          <w:szCs w:val="24"/>
        </w:rPr>
      </w:pPr>
      <w:r>
        <w:rPr>
          <w:sz w:val="24"/>
          <w:szCs w:val="24"/>
        </w:rPr>
        <w:t>……</w:t>
      </w:r>
    </w:p>
    <w:p w:rsidR="00577B4C" w:rsidRDefault="003A2FCD" w:rsidP="006021BF">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577B4C" w:rsidRDefault="003A2FCD" w:rsidP="006021BF">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577B4C" w:rsidRDefault="003A2FCD">
      <w:pPr>
        <w:autoSpaceDE w:val="0"/>
        <w:autoSpaceDN w:val="0"/>
        <w:spacing w:line="500" w:lineRule="exact"/>
        <w:ind w:left="3840"/>
        <w:jc w:val="left"/>
        <w:rPr>
          <w:sz w:val="24"/>
          <w:szCs w:val="24"/>
        </w:rPr>
      </w:pPr>
      <w:r>
        <w:rPr>
          <w:rFonts w:hAnsiTheme="minorEastAsia" w:hint="eastAsia"/>
          <w:sz w:val="24"/>
          <w:szCs w:val="24"/>
        </w:rPr>
        <w:t>投标人名称：</w:t>
      </w:r>
    </w:p>
    <w:p w:rsidR="00577B4C" w:rsidRDefault="003A2FCD">
      <w:pPr>
        <w:autoSpaceDE w:val="0"/>
        <w:autoSpaceDN w:val="0"/>
        <w:spacing w:line="500" w:lineRule="exact"/>
        <w:ind w:left="3840"/>
        <w:jc w:val="left"/>
        <w:rPr>
          <w:sz w:val="32"/>
        </w:rPr>
      </w:pPr>
      <w:r>
        <w:rPr>
          <w:rFonts w:hAnsiTheme="minorEastAsia" w:hint="eastAsia"/>
          <w:sz w:val="24"/>
          <w:szCs w:val="24"/>
        </w:rPr>
        <w:t>日期：</w:t>
      </w:r>
    </w:p>
    <w:p w:rsidR="00577B4C" w:rsidRDefault="003A2FCD">
      <w:pPr>
        <w:spacing w:line="360" w:lineRule="auto"/>
        <w:ind w:right="84" w:firstLineChars="100" w:firstLine="224"/>
        <w:rPr>
          <w:b/>
          <w:sz w:val="24"/>
          <w:szCs w:val="24"/>
        </w:rPr>
      </w:pPr>
      <w:r>
        <w:rPr>
          <w:rFonts w:hAnsiTheme="minorEastAsia" w:hint="eastAsia"/>
          <w:b/>
          <w:sz w:val="24"/>
          <w:szCs w:val="24"/>
        </w:rPr>
        <w:t>注：</w:t>
      </w:r>
    </w:p>
    <w:p w:rsidR="00577B4C" w:rsidRDefault="003A2FCD">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577B4C" w:rsidRDefault="003A2FCD">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577B4C" w:rsidRDefault="003A2FCD">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577B4C" w:rsidRDefault="003A2FCD">
      <w:pPr>
        <w:autoSpaceDN w:val="0"/>
        <w:spacing w:line="360" w:lineRule="auto"/>
        <w:jc w:val="center"/>
        <w:rPr>
          <w:b/>
          <w:sz w:val="24"/>
        </w:rPr>
      </w:pPr>
      <w:r>
        <w:rPr>
          <w:b/>
          <w:sz w:val="24"/>
        </w:rPr>
        <w:br w:type="page"/>
      </w:r>
    </w:p>
    <w:p w:rsidR="00577B4C" w:rsidRDefault="003A2FCD">
      <w:pPr>
        <w:autoSpaceDN w:val="0"/>
        <w:spacing w:line="360" w:lineRule="auto"/>
        <w:rPr>
          <w:b/>
          <w:sz w:val="24"/>
        </w:rPr>
      </w:pPr>
      <w:r>
        <w:rPr>
          <w:rFonts w:hAnsiTheme="minorEastAsia" w:hint="eastAsia"/>
          <w:b/>
          <w:sz w:val="24"/>
        </w:rPr>
        <w:lastRenderedPageBreak/>
        <w:t>附件</w:t>
      </w:r>
      <w:r>
        <w:rPr>
          <w:rFonts w:hint="eastAsia"/>
          <w:b/>
          <w:sz w:val="24"/>
        </w:rPr>
        <w:t>9-2</w:t>
      </w:r>
    </w:p>
    <w:p w:rsidR="00577B4C" w:rsidRDefault="003A2FCD">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577B4C" w:rsidRDefault="00577B4C">
      <w:pPr>
        <w:autoSpaceDN w:val="0"/>
        <w:spacing w:line="360" w:lineRule="auto"/>
        <w:jc w:val="center"/>
        <w:rPr>
          <w:b/>
          <w:bCs/>
          <w:sz w:val="24"/>
        </w:rPr>
      </w:pPr>
    </w:p>
    <w:p w:rsidR="00577B4C" w:rsidRDefault="003A2FCD">
      <w:pPr>
        <w:autoSpaceDN w:val="0"/>
        <w:spacing w:line="360" w:lineRule="auto"/>
        <w:jc w:val="center"/>
        <w:rPr>
          <w:b/>
          <w:bCs/>
          <w:sz w:val="24"/>
        </w:rPr>
      </w:pPr>
      <w:r>
        <w:rPr>
          <w:rFonts w:hAnsiTheme="minorEastAsia" w:hint="eastAsia"/>
          <w:b/>
          <w:bCs/>
          <w:sz w:val="24"/>
        </w:rPr>
        <w:t>残疾人福利性单位声明函</w:t>
      </w:r>
    </w:p>
    <w:p w:rsidR="00577B4C" w:rsidRDefault="00577B4C">
      <w:pPr>
        <w:spacing w:line="588" w:lineRule="exact"/>
        <w:rPr>
          <w:b/>
          <w:spacing w:val="6"/>
          <w:sz w:val="30"/>
          <w:szCs w:val="30"/>
        </w:rPr>
      </w:pPr>
    </w:p>
    <w:p w:rsidR="00577B4C" w:rsidRDefault="003A2FCD" w:rsidP="006021BF">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577B4C" w:rsidRDefault="003A2FCD" w:rsidP="006021BF">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577B4C" w:rsidRDefault="00577B4C" w:rsidP="006021BF">
      <w:pPr>
        <w:snapToGrid w:val="0"/>
        <w:spacing w:line="360" w:lineRule="auto"/>
        <w:ind w:firstLineChars="200" w:firstLine="446"/>
        <w:rPr>
          <w:sz w:val="24"/>
          <w:szCs w:val="21"/>
        </w:rPr>
      </w:pPr>
    </w:p>
    <w:p w:rsidR="00577B4C" w:rsidRDefault="00577B4C" w:rsidP="006021BF">
      <w:pPr>
        <w:snapToGrid w:val="0"/>
        <w:spacing w:line="360" w:lineRule="auto"/>
        <w:ind w:firstLineChars="200" w:firstLine="446"/>
        <w:rPr>
          <w:sz w:val="24"/>
          <w:szCs w:val="21"/>
        </w:rPr>
      </w:pPr>
    </w:p>
    <w:p w:rsidR="00577B4C" w:rsidRDefault="003A2FCD" w:rsidP="006021BF">
      <w:pPr>
        <w:snapToGrid w:val="0"/>
        <w:spacing w:line="360" w:lineRule="auto"/>
        <w:ind w:firstLineChars="200" w:firstLine="446"/>
        <w:jc w:val="left"/>
        <w:rPr>
          <w:sz w:val="24"/>
          <w:szCs w:val="21"/>
        </w:rPr>
      </w:pPr>
      <w:r>
        <w:rPr>
          <w:rFonts w:hAnsiTheme="minorEastAsia" w:hint="eastAsia"/>
          <w:sz w:val="24"/>
          <w:szCs w:val="21"/>
        </w:rPr>
        <w:t>投标人名称：</w:t>
      </w:r>
    </w:p>
    <w:p w:rsidR="00577B4C" w:rsidRDefault="00577B4C" w:rsidP="006021BF">
      <w:pPr>
        <w:snapToGrid w:val="0"/>
        <w:spacing w:line="360" w:lineRule="auto"/>
        <w:ind w:firstLineChars="200" w:firstLine="446"/>
        <w:jc w:val="left"/>
        <w:rPr>
          <w:sz w:val="24"/>
          <w:szCs w:val="21"/>
        </w:rPr>
      </w:pPr>
    </w:p>
    <w:p w:rsidR="00577B4C" w:rsidRDefault="003A2FCD" w:rsidP="006021BF">
      <w:pPr>
        <w:snapToGrid w:val="0"/>
        <w:spacing w:line="360" w:lineRule="auto"/>
        <w:ind w:firstLineChars="200" w:firstLine="446"/>
        <w:jc w:val="left"/>
        <w:rPr>
          <w:sz w:val="24"/>
          <w:szCs w:val="21"/>
        </w:rPr>
      </w:pPr>
      <w:r>
        <w:rPr>
          <w:rFonts w:hAnsiTheme="minorEastAsia" w:hint="eastAsia"/>
          <w:sz w:val="24"/>
          <w:szCs w:val="21"/>
        </w:rPr>
        <w:t>日期：年月日</w:t>
      </w:r>
    </w:p>
    <w:p w:rsidR="00577B4C" w:rsidRDefault="00577B4C" w:rsidP="006021BF">
      <w:pPr>
        <w:snapToGrid w:val="0"/>
        <w:spacing w:line="360" w:lineRule="auto"/>
        <w:ind w:firstLineChars="200" w:firstLine="446"/>
        <w:jc w:val="left"/>
        <w:rPr>
          <w:sz w:val="24"/>
          <w:szCs w:val="21"/>
        </w:rPr>
      </w:pPr>
    </w:p>
    <w:p w:rsidR="00577B4C" w:rsidRDefault="00577B4C" w:rsidP="006021BF">
      <w:pPr>
        <w:snapToGrid w:val="0"/>
        <w:spacing w:line="360" w:lineRule="auto"/>
        <w:ind w:firstLineChars="200" w:firstLine="446"/>
        <w:jc w:val="left"/>
        <w:rPr>
          <w:sz w:val="24"/>
          <w:szCs w:val="21"/>
        </w:rPr>
      </w:pPr>
    </w:p>
    <w:p w:rsidR="00577B4C" w:rsidRDefault="003A2FCD" w:rsidP="006021BF">
      <w:pPr>
        <w:snapToGrid w:val="0"/>
        <w:spacing w:line="360" w:lineRule="auto"/>
        <w:ind w:firstLineChars="200" w:firstLine="446"/>
        <w:rPr>
          <w:sz w:val="24"/>
          <w:szCs w:val="21"/>
        </w:rPr>
      </w:pPr>
      <w:r>
        <w:rPr>
          <w:rFonts w:hAnsiTheme="minorEastAsia" w:hint="eastAsia"/>
          <w:sz w:val="24"/>
          <w:szCs w:val="21"/>
        </w:rPr>
        <w:t>注：</w:t>
      </w:r>
    </w:p>
    <w:p w:rsidR="00577B4C" w:rsidRDefault="003A2FCD">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577B4C" w:rsidRDefault="003A2FCD">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577B4C" w:rsidRDefault="003A2FCD">
      <w:pPr>
        <w:widowControl/>
        <w:jc w:val="left"/>
        <w:rPr>
          <w:b/>
          <w:sz w:val="24"/>
        </w:rPr>
      </w:pPr>
      <w:r>
        <w:rPr>
          <w:b/>
          <w:sz w:val="24"/>
        </w:rPr>
        <w:br w:type="page"/>
      </w:r>
    </w:p>
    <w:p w:rsidR="00577B4C" w:rsidRDefault="003A2FCD">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3A2FCD">
      <w:pPr>
        <w:spacing w:line="560" w:lineRule="exact"/>
        <w:jc w:val="left"/>
        <w:rPr>
          <w:b/>
          <w:sz w:val="24"/>
        </w:rPr>
      </w:pPr>
      <w:r>
        <w:rPr>
          <w:b/>
          <w:sz w:val="24"/>
        </w:rPr>
        <w:lastRenderedPageBreak/>
        <w:t>附件</w:t>
      </w:r>
      <w:r>
        <w:rPr>
          <w:b/>
          <w:sz w:val="24"/>
        </w:rPr>
        <w:t>1</w:t>
      </w:r>
      <w:r>
        <w:rPr>
          <w:rFonts w:hint="eastAsia"/>
          <w:b/>
          <w:sz w:val="24"/>
        </w:rPr>
        <w:t>1</w:t>
      </w:r>
    </w:p>
    <w:p w:rsidR="00577B4C" w:rsidRDefault="003A2FCD">
      <w:pPr>
        <w:spacing w:line="560" w:lineRule="exact"/>
        <w:jc w:val="center"/>
        <w:rPr>
          <w:b/>
          <w:sz w:val="24"/>
        </w:rPr>
      </w:pPr>
      <w:r>
        <w:rPr>
          <w:b/>
          <w:sz w:val="24"/>
        </w:rPr>
        <w:t>管理大纲</w:t>
      </w:r>
    </w:p>
    <w:p w:rsidR="00577B4C" w:rsidRDefault="003A2FCD" w:rsidP="006021BF">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577B4C" w:rsidRDefault="003A2FCD" w:rsidP="006021BF">
      <w:pPr>
        <w:spacing w:line="560" w:lineRule="exact"/>
        <w:ind w:firstLineChars="300" w:firstLine="669"/>
        <w:jc w:val="left"/>
        <w:rPr>
          <w:sz w:val="24"/>
        </w:rPr>
      </w:pPr>
      <w:r>
        <w:rPr>
          <w:sz w:val="24"/>
        </w:rPr>
        <w:t>投标人将专项服务委托专业公司承担的，应当进行说明。</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3A2FCD">
      <w:pPr>
        <w:spacing w:line="360" w:lineRule="auto"/>
        <w:ind w:right="84"/>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pPr>
        <w:spacing w:line="360" w:lineRule="auto"/>
        <w:ind w:right="84"/>
        <w:rPr>
          <w:position w:val="-40"/>
          <w:sz w:val="24"/>
        </w:rPr>
      </w:pPr>
      <w:r>
        <w:rPr>
          <w:sz w:val="24"/>
        </w:rPr>
        <w:t>日期：</w:t>
      </w: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77B4C" w:rsidRDefault="00577B4C">
      <w:pPr>
        <w:spacing w:line="560" w:lineRule="exact"/>
        <w:jc w:val="left"/>
        <w:rPr>
          <w:sz w:val="28"/>
        </w:rPr>
      </w:pPr>
    </w:p>
    <w:p w:rsidR="00592C63" w:rsidRDefault="00592C63">
      <w:pPr>
        <w:widowControl/>
        <w:jc w:val="left"/>
        <w:rPr>
          <w:b/>
          <w:color w:val="000000"/>
          <w:sz w:val="24"/>
        </w:rPr>
      </w:pPr>
      <w:r>
        <w:rPr>
          <w:b/>
          <w:color w:val="000000"/>
          <w:sz w:val="24"/>
        </w:rPr>
        <w:br w:type="page"/>
      </w:r>
    </w:p>
    <w:p w:rsidR="00577B4C" w:rsidRDefault="003A2FCD">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577B4C" w:rsidRDefault="003A2FCD">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姓名</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性别</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position w:val="-36"/>
                <w:sz w:val="24"/>
              </w:rPr>
              <w:t>年龄</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职称</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毕业学校</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position w:val="-36"/>
                <w:sz w:val="24"/>
              </w:rPr>
              <w:t>毕业时间</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1452" w:type="dxa"/>
            <w:gridSpan w:val="2"/>
          </w:tcPr>
          <w:p w:rsidR="00577B4C" w:rsidRDefault="003A2FCD">
            <w:pPr>
              <w:spacing w:line="360" w:lineRule="auto"/>
              <w:ind w:right="84"/>
              <w:jc w:val="center"/>
              <w:rPr>
                <w:position w:val="-36"/>
                <w:sz w:val="24"/>
              </w:rPr>
            </w:pPr>
            <w:r>
              <w:rPr>
                <w:position w:val="-36"/>
                <w:sz w:val="24"/>
              </w:rPr>
              <w:t>所学专业</w:t>
            </w:r>
          </w:p>
        </w:tc>
        <w:tc>
          <w:tcPr>
            <w:tcW w:w="1396" w:type="dxa"/>
            <w:gridSpan w:val="2"/>
          </w:tcPr>
          <w:p w:rsidR="00577B4C" w:rsidRDefault="00577B4C">
            <w:pPr>
              <w:spacing w:line="360" w:lineRule="auto"/>
              <w:ind w:right="84"/>
              <w:jc w:val="center"/>
              <w:rPr>
                <w:position w:val="-36"/>
                <w:sz w:val="24"/>
              </w:rPr>
            </w:pPr>
          </w:p>
        </w:tc>
        <w:tc>
          <w:tcPr>
            <w:tcW w:w="1449" w:type="dxa"/>
            <w:gridSpan w:val="2"/>
          </w:tcPr>
          <w:p w:rsidR="00577B4C" w:rsidRDefault="003A2FCD">
            <w:pPr>
              <w:spacing w:line="360" w:lineRule="auto"/>
              <w:ind w:right="84"/>
              <w:jc w:val="center"/>
              <w:rPr>
                <w:position w:val="-36"/>
                <w:sz w:val="24"/>
              </w:rPr>
            </w:pPr>
            <w:r>
              <w:rPr>
                <w:position w:val="-36"/>
                <w:sz w:val="24"/>
              </w:rPr>
              <w:t>最高学历</w:t>
            </w:r>
          </w:p>
        </w:tc>
        <w:tc>
          <w:tcPr>
            <w:tcW w:w="1894" w:type="dxa"/>
            <w:gridSpan w:val="3"/>
          </w:tcPr>
          <w:p w:rsidR="00577B4C" w:rsidRDefault="00577B4C">
            <w:pPr>
              <w:spacing w:line="360" w:lineRule="auto"/>
              <w:ind w:right="84"/>
              <w:jc w:val="center"/>
              <w:rPr>
                <w:position w:val="-36"/>
                <w:sz w:val="24"/>
              </w:rPr>
            </w:pPr>
          </w:p>
        </w:tc>
        <w:tc>
          <w:tcPr>
            <w:tcW w:w="1426" w:type="dxa"/>
            <w:gridSpan w:val="2"/>
          </w:tcPr>
          <w:p w:rsidR="00577B4C" w:rsidRDefault="003A2FCD">
            <w:pPr>
              <w:spacing w:line="360" w:lineRule="auto"/>
              <w:ind w:right="84"/>
              <w:jc w:val="center"/>
              <w:rPr>
                <w:position w:val="-36"/>
                <w:sz w:val="24"/>
              </w:rPr>
            </w:pPr>
            <w:r>
              <w:rPr>
                <w:spacing w:val="-12"/>
                <w:position w:val="-36"/>
                <w:sz w:val="24"/>
              </w:rPr>
              <w:t>联系电话</w:t>
            </w:r>
          </w:p>
        </w:tc>
        <w:tc>
          <w:tcPr>
            <w:tcW w:w="1290" w:type="dxa"/>
          </w:tcPr>
          <w:p w:rsidR="00577B4C" w:rsidRDefault="00577B4C">
            <w:pPr>
              <w:spacing w:line="360" w:lineRule="auto"/>
              <w:ind w:right="84"/>
              <w:jc w:val="center"/>
              <w:rPr>
                <w:position w:val="-36"/>
                <w:sz w:val="24"/>
              </w:rPr>
            </w:pPr>
          </w:p>
        </w:tc>
      </w:tr>
      <w:tr w:rsidR="00577B4C">
        <w:trPr>
          <w:cantSplit/>
          <w:jc w:val="center"/>
        </w:trPr>
        <w:tc>
          <w:tcPr>
            <w:tcW w:w="2346" w:type="dxa"/>
            <w:gridSpan w:val="3"/>
            <w:vAlign w:val="center"/>
          </w:tcPr>
          <w:p w:rsidR="00577B4C" w:rsidRDefault="003A2FCD">
            <w:pPr>
              <w:spacing w:line="360" w:lineRule="auto"/>
              <w:ind w:right="84"/>
              <w:jc w:val="center"/>
              <w:rPr>
                <w:spacing w:val="-28"/>
                <w:position w:val="-36"/>
                <w:sz w:val="24"/>
              </w:rPr>
            </w:pPr>
            <w:r>
              <w:rPr>
                <w:position w:val="-36"/>
                <w:sz w:val="24"/>
              </w:rPr>
              <w:t>所获证书及编号</w:t>
            </w:r>
          </w:p>
        </w:tc>
        <w:tc>
          <w:tcPr>
            <w:tcW w:w="1951" w:type="dxa"/>
            <w:gridSpan w:val="3"/>
          </w:tcPr>
          <w:p w:rsidR="00577B4C" w:rsidRDefault="00577B4C">
            <w:pPr>
              <w:spacing w:line="360" w:lineRule="auto"/>
              <w:ind w:right="84"/>
              <w:jc w:val="center"/>
              <w:rPr>
                <w:position w:val="-36"/>
                <w:sz w:val="24"/>
              </w:rPr>
            </w:pPr>
          </w:p>
        </w:tc>
        <w:tc>
          <w:tcPr>
            <w:tcW w:w="3138" w:type="dxa"/>
            <w:gridSpan w:val="4"/>
          </w:tcPr>
          <w:p w:rsidR="00577B4C" w:rsidRDefault="003A2FCD">
            <w:pPr>
              <w:spacing w:line="560" w:lineRule="exact"/>
              <w:jc w:val="center"/>
              <w:rPr>
                <w:sz w:val="24"/>
              </w:rPr>
            </w:pPr>
            <w:r>
              <w:rPr>
                <w:sz w:val="24"/>
              </w:rPr>
              <w:t>从事物业管理</w:t>
            </w:r>
          </w:p>
          <w:p w:rsidR="00577B4C" w:rsidRDefault="003A2FCD">
            <w:pPr>
              <w:spacing w:line="360" w:lineRule="auto"/>
              <w:ind w:right="84"/>
              <w:jc w:val="center"/>
              <w:rPr>
                <w:position w:val="-36"/>
                <w:sz w:val="24"/>
              </w:rPr>
            </w:pPr>
            <w:r>
              <w:rPr>
                <w:sz w:val="24"/>
              </w:rPr>
              <w:t>工作年限</w:t>
            </w:r>
          </w:p>
        </w:tc>
        <w:tc>
          <w:tcPr>
            <w:tcW w:w="1472" w:type="dxa"/>
            <w:gridSpan w:val="2"/>
          </w:tcPr>
          <w:p w:rsidR="00577B4C" w:rsidRDefault="00577B4C">
            <w:pPr>
              <w:spacing w:line="360" w:lineRule="auto"/>
              <w:ind w:right="84"/>
              <w:jc w:val="center"/>
              <w:rPr>
                <w:position w:val="-36"/>
                <w:sz w:val="24"/>
              </w:rPr>
            </w:pPr>
          </w:p>
        </w:tc>
      </w:tr>
      <w:tr w:rsidR="00577B4C">
        <w:trPr>
          <w:cantSplit/>
          <w:jc w:val="center"/>
        </w:trPr>
        <w:tc>
          <w:tcPr>
            <w:tcW w:w="8907" w:type="dxa"/>
            <w:gridSpan w:val="12"/>
          </w:tcPr>
          <w:p w:rsidR="00577B4C" w:rsidRDefault="003A2FCD">
            <w:pPr>
              <w:spacing w:line="360" w:lineRule="auto"/>
              <w:ind w:right="84"/>
              <w:jc w:val="center"/>
              <w:rPr>
                <w:position w:val="-36"/>
                <w:sz w:val="24"/>
              </w:rPr>
            </w:pPr>
            <w:r>
              <w:rPr>
                <w:position w:val="-36"/>
                <w:sz w:val="24"/>
              </w:rPr>
              <w:t>近三年来的主要工作业绩及担任的主要工作经历</w:t>
            </w:r>
          </w:p>
        </w:tc>
      </w:tr>
      <w:tr w:rsidR="00577B4C">
        <w:trPr>
          <w:cantSplit/>
          <w:jc w:val="center"/>
        </w:trPr>
        <w:tc>
          <w:tcPr>
            <w:tcW w:w="952" w:type="dxa"/>
          </w:tcPr>
          <w:p w:rsidR="00577B4C" w:rsidRDefault="003A2FCD">
            <w:pPr>
              <w:spacing w:line="360" w:lineRule="auto"/>
              <w:ind w:right="84"/>
              <w:rPr>
                <w:position w:val="-36"/>
                <w:sz w:val="24"/>
              </w:rPr>
            </w:pPr>
            <w:r>
              <w:rPr>
                <w:position w:val="-36"/>
                <w:sz w:val="24"/>
              </w:rPr>
              <w:t>时间</w:t>
            </w:r>
          </w:p>
        </w:tc>
        <w:tc>
          <w:tcPr>
            <w:tcW w:w="1394" w:type="dxa"/>
            <w:gridSpan w:val="2"/>
          </w:tcPr>
          <w:p w:rsidR="00577B4C" w:rsidRDefault="003A2FCD">
            <w:pPr>
              <w:spacing w:line="360" w:lineRule="auto"/>
              <w:ind w:right="84"/>
              <w:jc w:val="center"/>
              <w:rPr>
                <w:position w:val="-36"/>
                <w:sz w:val="24"/>
              </w:rPr>
            </w:pPr>
            <w:r>
              <w:rPr>
                <w:position w:val="-36"/>
                <w:sz w:val="24"/>
              </w:rPr>
              <w:t>地点</w:t>
            </w:r>
          </w:p>
        </w:tc>
        <w:tc>
          <w:tcPr>
            <w:tcW w:w="1445" w:type="dxa"/>
            <w:gridSpan w:val="2"/>
          </w:tcPr>
          <w:p w:rsidR="00577B4C" w:rsidRDefault="003A2FCD">
            <w:pPr>
              <w:spacing w:line="360" w:lineRule="auto"/>
              <w:ind w:right="84"/>
              <w:jc w:val="center"/>
              <w:rPr>
                <w:position w:val="-36"/>
                <w:sz w:val="24"/>
              </w:rPr>
            </w:pPr>
            <w:r>
              <w:rPr>
                <w:position w:val="-36"/>
                <w:sz w:val="24"/>
              </w:rPr>
              <w:t>单位</w:t>
            </w:r>
          </w:p>
        </w:tc>
        <w:tc>
          <w:tcPr>
            <w:tcW w:w="944" w:type="dxa"/>
            <w:gridSpan w:val="2"/>
          </w:tcPr>
          <w:p w:rsidR="00577B4C" w:rsidRDefault="003A2FCD">
            <w:pPr>
              <w:spacing w:line="360" w:lineRule="auto"/>
              <w:ind w:right="84"/>
              <w:jc w:val="center"/>
              <w:rPr>
                <w:position w:val="-36"/>
                <w:sz w:val="24"/>
              </w:rPr>
            </w:pPr>
            <w:r>
              <w:rPr>
                <w:position w:val="-36"/>
                <w:sz w:val="24"/>
              </w:rPr>
              <w:t>职务</w:t>
            </w:r>
          </w:p>
        </w:tc>
        <w:tc>
          <w:tcPr>
            <w:tcW w:w="4172" w:type="dxa"/>
            <w:gridSpan w:val="5"/>
          </w:tcPr>
          <w:p w:rsidR="00577B4C" w:rsidRDefault="003A2FCD">
            <w:pPr>
              <w:spacing w:line="360" w:lineRule="auto"/>
              <w:ind w:right="84"/>
              <w:jc w:val="center"/>
              <w:rPr>
                <w:position w:val="-36"/>
                <w:sz w:val="24"/>
              </w:rPr>
            </w:pPr>
            <w:r>
              <w:rPr>
                <w:position w:val="-36"/>
                <w:sz w:val="24"/>
              </w:rPr>
              <w:t>主要工作</w:t>
            </w:r>
          </w:p>
        </w:tc>
      </w:tr>
      <w:tr w:rsidR="00577B4C">
        <w:trPr>
          <w:cantSplit/>
          <w:jc w:val="center"/>
        </w:trPr>
        <w:tc>
          <w:tcPr>
            <w:tcW w:w="952" w:type="dxa"/>
          </w:tcPr>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tc>
        <w:tc>
          <w:tcPr>
            <w:tcW w:w="1394" w:type="dxa"/>
            <w:gridSpan w:val="2"/>
          </w:tcPr>
          <w:p w:rsidR="00577B4C" w:rsidRDefault="00577B4C">
            <w:pPr>
              <w:spacing w:line="360" w:lineRule="auto"/>
              <w:ind w:right="84"/>
              <w:rPr>
                <w:position w:val="-36"/>
                <w:sz w:val="24"/>
              </w:rPr>
            </w:pPr>
          </w:p>
        </w:tc>
        <w:tc>
          <w:tcPr>
            <w:tcW w:w="1445" w:type="dxa"/>
            <w:gridSpan w:val="2"/>
          </w:tcPr>
          <w:p w:rsidR="00577B4C" w:rsidRDefault="00577B4C">
            <w:pPr>
              <w:spacing w:line="360" w:lineRule="auto"/>
              <w:ind w:right="84"/>
              <w:rPr>
                <w:position w:val="-36"/>
                <w:sz w:val="24"/>
              </w:rPr>
            </w:pPr>
          </w:p>
        </w:tc>
        <w:tc>
          <w:tcPr>
            <w:tcW w:w="944" w:type="dxa"/>
            <w:gridSpan w:val="2"/>
          </w:tcPr>
          <w:p w:rsidR="00577B4C" w:rsidRDefault="00577B4C">
            <w:pPr>
              <w:spacing w:line="360" w:lineRule="auto"/>
              <w:ind w:right="84"/>
              <w:rPr>
                <w:position w:val="-36"/>
                <w:sz w:val="24"/>
              </w:rPr>
            </w:pPr>
          </w:p>
        </w:tc>
        <w:tc>
          <w:tcPr>
            <w:tcW w:w="4172" w:type="dxa"/>
            <w:gridSpan w:val="5"/>
          </w:tcPr>
          <w:p w:rsidR="00577B4C" w:rsidRDefault="00577B4C">
            <w:pPr>
              <w:spacing w:line="360" w:lineRule="auto"/>
              <w:ind w:right="84"/>
              <w:rPr>
                <w:position w:val="-36"/>
                <w:sz w:val="24"/>
              </w:rPr>
            </w:pPr>
          </w:p>
        </w:tc>
      </w:tr>
      <w:tr w:rsidR="00577B4C">
        <w:trPr>
          <w:cantSplit/>
          <w:jc w:val="center"/>
        </w:trPr>
        <w:tc>
          <w:tcPr>
            <w:tcW w:w="8907" w:type="dxa"/>
            <w:gridSpan w:val="12"/>
          </w:tcPr>
          <w:p w:rsidR="00577B4C" w:rsidRDefault="003A2FCD">
            <w:pPr>
              <w:spacing w:line="360" w:lineRule="auto"/>
              <w:ind w:right="84"/>
              <w:jc w:val="center"/>
              <w:rPr>
                <w:position w:val="-36"/>
                <w:sz w:val="24"/>
              </w:rPr>
            </w:pPr>
            <w:r>
              <w:rPr>
                <w:position w:val="-36"/>
                <w:sz w:val="24"/>
              </w:rPr>
              <w:t>曾担任负责人的项目</w:t>
            </w:r>
          </w:p>
        </w:tc>
      </w:tr>
      <w:tr w:rsidR="00577B4C">
        <w:trPr>
          <w:cantSplit/>
          <w:jc w:val="center"/>
        </w:trPr>
        <w:tc>
          <w:tcPr>
            <w:tcW w:w="952" w:type="dxa"/>
          </w:tcPr>
          <w:p w:rsidR="00577B4C" w:rsidRDefault="003A2FCD">
            <w:pPr>
              <w:spacing w:line="360" w:lineRule="auto"/>
              <w:ind w:right="84"/>
              <w:rPr>
                <w:position w:val="-36"/>
                <w:sz w:val="24"/>
              </w:rPr>
            </w:pPr>
            <w:r>
              <w:rPr>
                <w:position w:val="-36"/>
                <w:sz w:val="24"/>
              </w:rPr>
              <w:t>时间</w:t>
            </w:r>
          </w:p>
        </w:tc>
        <w:tc>
          <w:tcPr>
            <w:tcW w:w="1394" w:type="dxa"/>
            <w:gridSpan w:val="2"/>
          </w:tcPr>
          <w:p w:rsidR="00577B4C" w:rsidRDefault="003A2FCD">
            <w:pPr>
              <w:spacing w:line="360" w:lineRule="auto"/>
              <w:ind w:right="84"/>
              <w:jc w:val="center"/>
              <w:rPr>
                <w:position w:val="-36"/>
                <w:sz w:val="24"/>
              </w:rPr>
            </w:pPr>
            <w:r>
              <w:rPr>
                <w:position w:val="-36"/>
                <w:sz w:val="24"/>
              </w:rPr>
              <w:t>委托单位</w:t>
            </w:r>
          </w:p>
        </w:tc>
        <w:tc>
          <w:tcPr>
            <w:tcW w:w="2389" w:type="dxa"/>
            <w:gridSpan w:val="4"/>
          </w:tcPr>
          <w:p w:rsidR="00577B4C" w:rsidRDefault="003A2FCD">
            <w:pPr>
              <w:spacing w:line="360" w:lineRule="auto"/>
              <w:ind w:right="84"/>
              <w:jc w:val="center"/>
              <w:rPr>
                <w:position w:val="-36"/>
                <w:sz w:val="24"/>
              </w:rPr>
            </w:pPr>
            <w:r>
              <w:rPr>
                <w:position w:val="-36"/>
                <w:sz w:val="24"/>
              </w:rPr>
              <w:t>项目名称</w:t>
            </w:r>
          </w:p>
        </w:tc>
        <w:tc>
          <w:tcPr>
            <w:tcW w:w="1351" w:type="dxa"/>
          </w:tcPr>
          <w:p w:rsidR="00577B4C" w:rsidRDefault="003A2FCD">
            <w:pPr>
              <w:spacing w:line="360" w:lineRule="auto"/>
              <w:ind w:right="84"/>
              <w:jc w:val="center"/>
              <w:rPr>
                <w:position w:val="-36"/>
                <w:sz w:val="24"/>
              </w:rPr>
            </w:pPr>
            <w:r>
              <w:rPr>
                <w:position w:val="-36"/>
                <w:sz w:val="24"/>
              </w:rPr>
              <w:t>项目规模</w:t>
            </w:r>
          </w:p>
        </w:tc>
        <w:tc>
          <w:tcPr>
            <w:tcW w:w="1349" w:type="dxa"/>
            <w:gridSpan w:val="2"/>
          </w:tcPr>
          <w:p w:rsidR="00577B4C" w:rsidRDefault="003A2FCD">
            <w:pPr>
              <w:spacing w:line="360" w:lineRule="auto"/>
              <w:ind w:right="84"/>
              <w:jc w:val="center"/>
              <w:rPr>
                <w:position w:val="-36"/>
                <w:sz w:val="24"/>
              </w:rPr>
            </w:pPr>
            <w:r>
              <w:rPr>
                <w:position w:val="-36"/>
                <w:sz w:val="24"/>
              </w:rPr>
              <w:t>项目类型</w:t>
            </w:r>
          </w:p>
        </w:tc>
        <w:tc>
          <w:tcPr>
            <w:tcW w:w="1472" w:type="dxa"/>
            <w:gridSpan w:val="2"/>
          </w:tcPr>
          <w:p w:rsidR="00577B4C" w:rsidRDefault="003A2FCD">
            <w:pPr>
              <w:spacing w:line="360" w:lineRule="auto"/>
              <w:ind w:right="84"/>
              <w:jc w:val="center"/>
              <w:rPr>
                <w:position w:val="-36"/>
                <w:sz w:val="24"/>
              </w:rPr>
            </w:pPr>
            <w:r>
              <w:rPr>
                <w:position w:val="-36"/>
                <w:sz w:val="24"/>
              </w:rPr>
              <w:t>备注</w:t>
            </w:r>
          </w:p>
        </w:tc>
      </w:tr>
      <w:tr w:rsidR="00577B4C">
        <w:trPr>
          <w:cantSplit/>
          <w:trHeight w:val="1249"/>
          <w:jc w:val="center"/>
        </w:trPr>
        <w:tc>
          <w:tcPr>
            <w:tcW w:w="952" w:type="dxa"/>
            <w:tcBorders>
              <w:bottom w:val="single" w:sz="4" w:space="0" w:color="auto"/>
            </w:tcBorders>
          </w:tcPr>
          <w:p w:rsidR="00577B4C" w:rsidRDefault="00577B4C">
            <w:pPr>
              <w:spacing w:line="360" w:lineRule="auto"/>
              <w:ind w:right="84"/>
              <w:rPr>
                <w:position w:val="-36"/>
                <w:sz w:val="24"/>
              </w:rPr>
            </w:pPr>
          </w:p>
          <w:p w:rsidR="00577B4C" w:rsidRDefault="00577B4C">
            <w:pPr>
              <w:spacing w:line="360" w:lineRule="auto"/>
              <w:ind w:right="84"/>
              <w:rPr>
                <w:position w:val="-36"/>
                <w:sz w:val="24"/>
              </w:rPr>
            </w:pPr>
          </w:p>
          <w:p w:rsidR="00577B4C" w:rsidRDefault="00577B4C">
            <w:pPr>
              <w:spacing w:line="360" w:lineRule="auto"/>
              <w:ind w:right="84"/>
              <w:rPr>
                <w:position w:val="-36"/>
                <w:sz w:val="24"/>
              </w:rPr>
            </w:pPr>
          </w:p>
        </w:tc>
        <w:tc>
          <w:tcPr>
            <w:tcW w:w="1394" w:type="dxa"/>
            <w:gridSpan w:val="2"/>
            <w:tcBorders>
              <w:bottom w:val="single" w:sz="4" w:space="0" w:color="auto"/>
            </w:tcBorders>
          </w:tcPr>
          <w:p w:rsidR="00577B4C" w:rsidRDefault="00577B4C">
            <w:pPr>
              <w:spacing w:line="360" w:lineRule="auto"/>
              <w:ind w:right="84"/>
              <w:rPr>
                <w:position w:val="-36"/>
                <w:sz w:val="24"/>
              </w:rPr>
            </w:pPr>
          </w:p>
        </w:tc>
        <w:tc>
          <w:tcPr>
            <w:tcW w:w="2389" w:type="dxa"/>
            <w:gridSpan w:val="4"/>
            <w:tcBorders>
              <w:bottom w:val="single" w:sz="4" w:space="0" w:color="auto"/>
            </w:tcBorders>
          </w:tcPr>
          <w:p w:rsidR="00577B4C" w:rsidRDefault="00577B4C">
            <w:pPr>
              <w:spacing w:line="360" w:lineRule="auto"/>
              <w:ind w:right="84"/>
              <w:rPr>
                <w:position w:val="-36"/>
                <w:sz w:val="24"/>
              </w:rPr>
            </w:pPr>
          </w:p>
        </w:tc>
        <w:tc>
          <w:tcPr>
            <w:tcW w:w="1351" w:type="dxa"/>
            <w:tcBorders>
              <w:bottom w:val="single" w:sz="4" w:space="0" w:color="auto"/>
            </w:tcBorders>
          </w:tcPr>
          <w:p w:rsidR="00577B4C" w:rsidRDefault="00577B4C">
            <w:pPr>
              <w:spacing w:line="360" w:lineRule="auto"/>
              <w:ind w:right="84"/>
              <w:rPr>
                <w:position w:val="-36"/>
                <w:sz w:val="24"/>
              </w:rPr>
            </w:pPr>
          </w:p>
        </w:tc>
        <w:tc>
          <w:tcPr>
            <w:tcW w:w="1349" w:type="dxa"/>
            <w:gridSpan w:val="2"/>
            <w:tcBorders>
              <w:bottom w:val="single" w:sz="4" w:space="0" w:color="auto"/>
            </w:tcBorders>
          </w:tcPr>
          <w:p w:rsidR="00577B4C" w:rsidRDefault="00577B4C">
            <w:pPr>
              <w:spacing w:line="360" w:lineRule="auto"/>
              <w:ind w:right="84"/>
              <w:rPr>
                <w:position w:val="-36"/>
                <w:sz w:val="24"/>
              </w:rPr>
            </w:pPr>
          </w:p>
        </w:tc>
        <w:tc>
          <w:tcPr>
            <w:tcW w:w="1472" w:type="dxa"/>
            <w:gridSpan w:val="2"/>
            <w:tcBorders>
              <w:bottom w:val="single" w:sz="4" w:space="0" w:color="auto"/>
            </w:tcBorders>
          </w:tcPr>
          <w:p w:rsidR="00577B4C" w:rsidRDefault="00577B4C">
            <w:pPr>
              <w:spacing w:line="360" w:lineRule="auto"/>
              <w:ind w:right="84"/>
              <w:rPr>
                <w:position w:val="-36"/>
                <w:sz w:val="24"/>
              </w:rPr>
            </w:pPr>
          </w:p>
        </w:tc>
      </w:tr>
    </w:tbl>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szCs w:val="24"/>
        </w:rPr>
      </w:pPr>
      <w:r>
        <w:rPr>
          <w:b/>
          <w:sz w:val="24"/>
          <w:szCs w:val="24"/>
        </w:rPr>
        <w:br w:type="page"/>
      </w:r>
    </w:p>
    <w:p w:rsidR="00577B4C" w:rsidRDefault="003A2FCD">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577B4C" w:rsidRDefault="003A2FCD">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577B4C">
        <w:trPr>
          <w:jc w:val="center"/>
        </w:trPr>
        <w:tc>
          <w:tcPr>
            <w:tcW w:w="840" w:type="dxa"/>
            <w:vAlign w:val="center"/>
          </w:tcPr>
          <w:p w:rsidR="00577B4C" w:rsidRDefault="003A2FCD">
            <w:pPr>
              <w:spacing w:line="360" w:lineRule="auto"/>
              <w:ind w:right="84"/>
              <w:jc w:val="center"/>
              <w:rPr>
                <w:position w:val="-32"/>
                <w:sz w:val="24"/>
              </w:rPr>
            </w:pPr>
            <w:r>
              <w:rPr>
                <w:position w:val="-32"/>
                <w:sz w:val="24"/>
              </w:rPr>
              <w:t>序号</w:t>
            </w:r>
          </w:p>
        </w:tc>
        <w:tc>
          <w:tcPr>
            <w:tcW w:w="2520" w:type="dxa"/>
            <w:vAlign w:val="center"/>
          </w:tcPr>
          <w:p w:rsidR="00577B4C" w:rsidRDefault="003A2FCD">
            <w:pPr>
              <w:spacing w:line="360" w:lineRule="auto"/>
              <w:ind w:right="84"/>
              <w:jc w:val="center"/>
              <w:rPr>
                <w:position w:val="-32"/>
                <w:sz w:val="24"/>
              </w:rPr>
            </w:pPr>
            <w:r>
              <w:rPr>
                <w:position w:val="-32"/>
                <w:sz w:val="24"/>
              </w:rPr>
              <w:t>主要设备名称</w:t>
            </w:r>
          </w:p>
        </w:tc>
        <w:tc>
          <w:tcPr>
            <w:tcW w:w="1441" w:type="dxa"/>
            <w:vAlign w:val="center"/>
          </w:tcPr>
          <w:p w:rsidR="00577B4C" w:rsidRDefault="003A2FCD">
            <w:pPr>
              <w:spacing w:line="360" w:lineRule="auto"/>
              <w:ind w:right="84"/>
              <w:jc w:val="center"/>
              <w:rPr>
                <w:position w:val="-32"/>
                <w:sz w:val="24"/>
              </w:rPr>
            </w:pPr>
            <w:r>
              <w:rPr>
                <w:position w:val="-32"/>
                <w:sz w:val="24"/>
              </w:rPr>
              <w:t>规格型号</w:t>
            </w:r>
          </w:p>
        </w:tc>
        <w:tc>
          <w:tcPr>
            <w:tcW w:w="1439" w:type="dxa"/>
            <w:vAlign w:val="center"/>
          </w:tcPr>
          <w:p w:rsidR="00577B4C" w:rsidRDefault="003A2FCD">
            <w:pPr>
              <w:spacing w:line="360" w:lineRule="auto"/>
              <w:ind w:right="84"/>
              <w:jc w:val="center"/>
              <w:rPr>
                <w:position w:val="-32"/>
                <w:sz w:val="24"/>
              </w:rPr>
            </w:pPr>
            <w:r>
              <w:rPr>
                <w:position w:val="-32"/>
                <w:sz w:val="24"/>
              </w:rPr>
              <w:t>购入时间</w:t>
            </w:r>
          </w:p>
        </w:tc>
        <w:tc>
          <w:tcPr>
            <w:tcW w:w="900" w:type="dxa"/>
            <w:vAlign w:val="center"/>
          </w:tcPr>
          <w:p w:rsidR="00577B4C" w:rsidRDefault="003A2FCD">
            <w:pPr>
              <w:spacing w:line="360" w:lineRule="auto"/>
              <w:ind w:right="84"/>
              <w:jc w:val="center"/>
              <w:rPr>
                <w:position w:val="-32"/>
                <w:sz w:val="24"/>
              </w:rPr>
            </w:pPr>
            <w:r>
              <w:rPr>
                <w:position w:val="-32"/>
                <w:sz w:val="24"/>
              </w:rPr>
              <w:t>数量</w:t>
            </w:r>
          </w:p>
        </w:tc>
        <w:tc>
          <w:tcPr>
            <w:tcW w:w="1404" w:type="dxa"/>
            <w:vAlign w:val="center"/>
          </w:tcPr>
          <w:p w:rsidR="00577B4C" w:rsidRDefault="003A2FCD">
            <w:pPr>
              <w:spacing w:line="360" w:lineRule="auto"/>
              <w:ind w:right="84"/>
              <w:jc w:val="center"/>
              <w:rPr>
                <w:position w:val="-32"/>
                <w:sz w:val="24"/>
              </w:rPr>
            </w:pPr>
            <w:r>
              <w:rPr>
                <w:position w:val="-32"/>
                <w:sz w:val="24"/>
              </w:rPr>
              <w:t>备注</w:t>
            </w: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r w:rsidR="00577B4C">
        <w:trPr>
          <w:jc w:val="center"/>
        </w:trPr>
        <w:tc>
          <w:tcPr>
            <w:tcW w:w="840" w:type="dxa"/>
          </w:tcPr>
          <w:p w:rsidR="00577B4C" w:rsidRDefault="00577B4C">
            <w:pPr>
              <w:spacing w:line="360" w:lineRule="auto"/>
              <w:ind w:right="84"/>
              <w:rPr>
                <w:position w:val="-40"/>
                <w:u w:val="single"/>
              </w:rPr>
            </w:pPr>
          </w:p>
        </w:tc>
        <w:tc>
          <w:tcPr>
            <w:tcW w:w="2520" w:type="dxa"/>
          </w:tcPr>
          <w:p w:rsidR="00577B4C" w:rsidRDefault="00577B4C">
            <w:pPr>
              <w:spacing w:line="360" w:lineRule="auto"/>
              <w:ind w:right="84"/>
              <w:rPr>
                <w:position w:val="-40"/>
                <w:u w:val="single"/>
              </w:rPr>
            </w:pPr>
          </w:p>
        </w:tc>
        <w:tc>
          <w:tcPr>
            <w:tcW w:w="1441" w:type="dxa"/>
          </w:tcPr>
          <w:p w:rsidR="00577B4C" w:rsidRDefault="00577B4C">
            <w:pPr>
              <w:spacing w:line="360" w:lineRule="auto"/>
              <w:ind w:right="84"/>
              <w:rPr>
                <w:position w:val="-40"/>
                <w:u w:val="single"/>
              </w:rPr>
            </w:pPr>
          </w:p>
        </w:tc>
        <w:tc>
          <w:tcPr>
            <w:tcW w:w="1439" w:type="dxa"/>
          </w:tcPr>
          <w:p w:rsidR="00577B4C" w:rsidRDefault="00577B4C">
            <w:pPr>
              <w:spacing w:line="360" w:lineRule="auto"/>
              <w:ind w:right="84"/>
              <w:rPr>
                <w:position w:val="-40"/>
                <w:u w:val="single"/>
              </w:rPr>
            </w:pPr>
          </w:p>
        </w:tc>
        <w:tc>
          <w:tcPr>
            <w:tcW w:w="900" w:type="dxa"/>
          </w:tcPr>
          <w:p w:rsidR="00577B4C" w:rsidRDefault="00577B4C">
            <w:pPr>
              <w:spacing w:line="360" w:lineRule="auto"/>
              <w:ind w:right="84"/>
              <w:rPr>
                <w:position w:val="-40"/>
                <w:u w:val="single"/>
              </w:rPr>
            </w:pPr>
          </w:p>
        </w:tc>
        <w:tc>
          <w:tcPr>
            <w:tcW w:w="1404" w:type="dxa"/>
          </w:tcPr>
          <w:p w:rsidR="00577B4C" w:rsidRDefault="00577B4C">
            <w:pPr>
              <w:spacing w:line="360" w:lineRule="auto"/>
              <w:ind w:right="84"/>
              <w:rPr>
                <w:position w:val="-40"/>
                <w:u w:val="single"/>
              </w:rPr>
            </w:pPr>
          </w:p>
        </w:tc>
      </w:tr>
    </w:tbl>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szCs w:val="24"/>
        </w:rPr>
      </w:pPr>
      <w:r>
        <w:rPr>
          <w:b/>
          <w:sz w:val="24"/>
          <w:szCs w:val="24"/>
        </w:rPr>
        <w:br w:type="page"/>
      </w:r>
    </w:p>
    <w:p w:rsidR="00577B4C" w:rsidRDefault="003A2FCD">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577B4C" w:rsidRDefault="003A2FCD">
      <w:pPr>
        <w:tabs>
          <w:tab w:val="left" w:pos="240"/>
        </w:tabs>
        <w:jc w:val="center"/>
        <w:rPr>
          <w:b/>
          <w:sz w:val="24"/>
          <w:szCs w:val="24"/>
        </w:rPr>
      </w:pPr>
      <w:r>
        <w:rPr>
          <w:b/>
          <w:sz w:val="24"/>
          <w:szCs w:val="24"/>
        </w:rPr>
        <w:t>采购人须向供应商提供的条件</w:t>
      </w:r>
    </w:p>
    <w:p w:rsidR="00577B4C" w:rsidRDefault="00577B4C">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577B4C">
        <w:trPr>
          <w:cantSplit/>
          <w:trHeight w:val="657"/>
          <w:jc w:val="center"/>
        </w:trPr>
        <w:tc>
          <w:tcPr>
            <w:tcW w:w="840" w:type="dxa"/>
            <w:tcBorders>
              <w:bottom w:val="single" w:sz="4" w:space="0" w:color="auto"/>
            </w:tcBorders>
          </w:tcPr>
          <w:p w:rsidR="00577B4C" w:rsidRDefault="003A2FCD">
            <w:pPr>
              <w:tabs>
                <w:tab w:val="left" w:pos="240"/>
              </w:tabs>
              <w:jc w:val="center"/>
              <w:rPr>
                <w:position w:val="-50"/>
                <w:sz w:val="24"/>
              </w:rPr>
            </w:pPr>
            <w:r>
              <w:rPr>
                <w:position w:val="-50"/>
                <w:sz w:val="24"/>
              </w:rPr>
              <w:t>序号</w:t>
            </w:r>
          </w:p>
        </w:tc>
        <w:tc>
          <w:tcPr>
            <w:tcW w:w="1890" w:type="dxa"/>
            <w:tcBorders>
              <w:bottom w:val="single" w:sz="4" w:space="0" w:color="auto"/>
            </w:tcBorders>
          </w:tcPr>
          <w:p w:rsidR="00577B4C" w:rsidRDefault="003A2FCD">
            <w:pPr>
              <w:tabs>
                <w:tab w:val="left" w:pos="240"/>
              </w:tabs>
              <w:jc w:val="center"/>
              <w:rPr>
                <w:position w:val="-32"/>
                <w:sz w:val="24"/>
              </w:rPr>
            </w:pPr>
            <w:r>
              <w:rPr>
                <w:position w:val="-32"/>
                <w:sz w:val="24"/>
              </w:rPr>
              <w:t>设施或设备</w:t>
            </w:r>
          </w:p>
          <w:p w:rsidR="00577B4C" w:rsidRDefault="003A2FCD">
            <w:pPr>
              <w:tabs>
                <w:tab w:val="left" w:pos="240"/>
              </w:tabs>
              <w:jc w:val="center"/>
              <w:rPr>
                <w:sz w:val="24"/>
              </w:rPr>
            </w:pPr>
            <w:r>
              <w:rPr>
                <w:position w:val="-32"/>
                <w:sz w:val="24"/>
              </w:rPr>
              <w:t>名称</w:t>
            </w:r>
          </w:p>
        </w:tc>
        <w:tc>
          <w:tcPr>
            <w:tcW w:w="975" w:type="dxa"/>
            <w:tcBorders>
              <w:bottom w:val="single" w:sz="4" w:space="0" w:color="auto"/>
            </w:tcBorders>
          </w:tcPr>
          <w:p w:rsidR="00577B4C" w:rsidRDefault="003A2FCD">
            <w:pPr>
              <w:tabs>
                <w:tab w:val="left" w:pos="240"/>
              </w:tabs>
              <w:jc w:val="center"/>
              <w:rPr>
                <w:position w:val="-50"/>
                <w:sz w:val="24"/>
              </w:rPr>
            </w:pPr>
            <w:r>
              <w:rPr>
                <w:position w:val="-50"/>
                <w:sz w:val="24"/>
              </w:rPr>
              <w:t>单位</w:t>
            </w:r>
          </w:p>
        </w:tc>
        <w:tc>
          <w:tcPr>
            <w:tcW w:w="996" w:type="dxa"/>
            <w:tcBorders>
              <w:bottom w:val="single" w:sz="4" w:space="0" w:color="auto"/>
            </w:tcBorders>
          </w:tcPr>
          <w:p w:rsidR="00577B4C" w:rsidRDefault="003A2FCD">
            <w:pPr>
              <w:tabs>
                <w:tab w:val="left" w:pos="240"/>
              </w:tabs>
              <w:jc w:val="center"/>
              <w:rPr>
                <w:position w:val="-50"/>
                <w:sz w:val="24"/>
              </w:rPr>
            </w:pPr>
            <w:r>
              <w:rPr>
                <w:position w:val="-50"/>
                <w:sz w:val="24"/>
              </w:rPr>
              <w:t>数量</w:t>
            </w:r>
          </w:p>
        </w:tc>
        <w:tc>
          <w:tcPr>
            <w:tcW w:w="1494" w:type="dxa"/>
            <w:tcBorders>
              <w:bottom w:val="single" w:sz="4" w:space="0" w:color="auto"/>
            </w:tcBorders>
          </w:tcPr>
          <w:p w:rsidR="00577B4C" w:rsidRDefault="003A2FCD">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577B4C" w:rsidRDefault="003A2FCD">
            <w:pPr>
              <w:tabs>
                <w:tab w:val="left" w:pos="240"/>
              </w:tabs>
              <w:jc w:val="center"/>
              <w:rPr>
                <w:position w:val="-50"/>
                <w:sz w:val="24"/>
              </w:rPr>
            </w:pPr>
            <w:r>
              <w:rPr>
                <w:position w:val="-50"/>
                <w:sz w:val="24"/>
              </w:rPr>
              <w:t>如有偿提供的说明</w:t>
            </w:r>
          </w:p>
        </w:tc>
      </w:tr>
      <w:tr w:rsidR="00577B4C">
        <w:trPr>
          <w:cantSplit/>
          <w:trHeight w:val="2295"/>
          <w:jc w:val="center"/>
        </w:trPr>
        <w:tc>
          <w:tcPr>
            <w:tcW w:w="840" w:type="dxa"/>
          </w:tcPr>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p w:rsidR="00577B4C" w:rsidRDefault="00577B4C">
            <w:pPr>
              <w:tabs>
                <w:tab w:val="left" w:pos="240"/>
              </w:tabs>
            </w:pPr>
          </w:p>
        </w:tc>
        <w:tc>
          <w:tcPr>
            <w:tcW w:w="1890" w:type="dxa"/>
          </w:tcPr>
          <w:p w:rsidR="00577B4C" w:rsidRDefault="00577B4C">
            <w:pPr>
              <w:tabs>
                <w:tab w:val="left" w:pos="240"/>
              </w:tabs>
            </w:pPr>
          </w:p>
        </w:tc>
        <w:tc>
          <w:tcPr>
            <w:tcW w:w="975" w:type="dxa"/>
          </w:tcPr>
          <w:p w:rsidR="00577B4C" w:rsidRDefault="00577B4C">
            <w:pPr>
              <w:tabs>
                <w:tab w:val="left" w:pos="240"/>
              </w:tabs>
            </w:pPr>
          </w:p>
        </w:tc>
        <w:tc>
          <w:tcPr>
            <w:tcW w:w="996" w:type="dxa"/>
          </w:tcPr>
          <w:p w:rsidR="00577B4C" w:rsidRDefault="00577B4C">
            <w:pPr>
              <w:tabs>
                <w:tab w:val="left" w:pos="240"/>
              </w:tabs>
            </w:pPr>
          </w:p>
        </w:tc>
        <w:tc>
          <w:tcPr>
            <w:tcW w:w="1494" w:type="dxa"/>
          </w:tcPr>
          <w:p w:rsidR="00577B4C" w:rsidRDefault="00577B4C">
            <w:pPr>
              <w:tabs>
                <w:tab w:val="left" w:pos="240"/>
              </w:tabs>
            </w:pPr>
          </w:p>
        </w:tc>
        <w:tc>
          <w:tcPr>
            <w:tcW w:w="2409" w:type="dxa"/>
          </w:tcPr>
          <w:p w:rsidR="00577B4C" w:rsidRDefault="00577B4C">
            <w:pPr>
              <w:tabs>
                <w:tab w:val="left" w:pos="240"/>
              </w:tabs>
            </w:pPr>
          </w:p>
        </w:tc>
      </w:tr>
      <w:tr w:rsidR="00577B4C">
        <w:trPr>
          <w:cantSplit/>
          <w:trHeight w:val="705"/>
          <w:jc w:val="center"/>
        </w:trPr>
        <w:tc>
          <w:tcPr>
            <w:tcW w:w="8604" w:type="dxa"/>
            <w:gridSpan w:val="6"/>
          </w:tcPr>
          <w:p w:rsidR="00577B4C" w:rsidRDefault="003A2FCD">
            <w:pPr>
              <w:pStyle w:val="21"/>
            </w:pPr>
            <w:r>
              <w:t>备注：凡需采购人提供的设备、房屋、通讯及其他办公设施，应注明免费提供或不免费提供，如有偿提供，采购人承担多少，供应商承担多少，本表应详细列清。</w:t>
            </w:r>
          </w:p>
          <w:p w:rsidR="00577B4C" w:rsidRDefault="00577B4C">
            <w:pPr>
              <w:tabs>
                <w:tab w:val="left" w:pos="240"/>
              </w:tabs>
            </w:pPr>
          </w:p>
        </w:tc>
      </w:tr>
    </w:tbl>
    <w:p w:rsidR="00577B4C" w:rsidRDefault="00577B4C">
      <w:pPr>
        <w:tabs>
          <w:tab w:val="left" w:pos="240"/>
          <w:tab w:val="left" w:pos="7665"/>
        </w:tabs>
      </w:pPr>
    </w:p>
    <w:p w:rsidR="00577B4C" w:rsidRDefault="003A2FCD" w:rsidP="006021BF">
      <w:pPr>
        <w:spacing w:line="360" w:lineRule="auto"/>
        <w:ind w:right="84" w:firstLineChars="100" w:firstLine="223"/>
        <w:rPr>
          <w:sz w:val="24"/>
        </w:rPr>
      </w:pPr>
      <w:r>
        <w:rPr>
          <w:sz w:val="24"/>
        </w:rPr>
        <w:t>投标人名称：</w:t>
      </w:r>
    </w:p>
    <w:p w:rsidR="00577B4C" w:rsidRDefault="00577B4C" w:rsidP="006021BF">
      <w:pPr>
        <w:spacing w:line="360" w:lineRule="auto"/>
        <w:ind w:right="84" w:firstLineChars="100" w:firstLine="223"/>
        <w:rPr>
          <w:sz w:val="24"/>
        </w:rPr>
      </w:pPr>
    </w:p>
    <w:p w:rsidR="00577B4C" w:rsidRDefault="003A2FCD" w:rsidP="006021BF">
      <w:pPr>
        <w:spacing w:line="360" w:lineRule="auto"/>
        <w:ind w:right="84" w:firstLineChars="100" w:firstLine="223"/>
        <w:rPr>
          <w:position w:val="-40"/>
          <w:sz w:val="24"/>
        </w:rPr>
      </w:pPr>
      <w:r>
        <w:rPr>
          <w:sz w:val="24"/>
        </w:rPr>
        <w:t>日期：</w:t>
      </w:r>
    </w:p>
    <w:p w:rsidR="00577B4C" w:rsidRDefault="003A2FCD">
      <w:pPr>
        <w:widowControl/>
        <w:jc w:val="left"/>
        <w:rPr>
          <w:b/>
          <w:sz w:val="24"/>
        </w:rPr>
      </w:pPr>
      <w:r>
        <w:rPr>
          <w:b/>
          <w:sz w:val="24"/>
        </w:rPr>
        <w:br w:type="page"/>
      </w:r>
    </w:p>
    <w:p w:rsidR="00577B4C" w:rsidRDefault="003A2FCD">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577B4C" w:rsidRDefault="00577B4C">
      <w:pPr>
        <w:tabs>
          <w:tab w:val="left" w:pos="360"/>
        </w:tabs>
        <w:spacing w:line="360" w:lineRule="auto"/>
        <w:ind w:firstLineChars="200" w:firstLine="448"/>
        <w:rPr>
          <w:b/>
          <w:sz w:val="24"/>
        </w:rPr>
      </w:pPr>
    </w:p>
    <w:p w:rsidR="00577B4C" w:rsidRDefault="003A2FCD">
      <w:pPr>
        <w:tabs>
          <w:tab w:val="left" w:pos="360"/>
        </w:tabs>
        <w:spacing w:line="360" w:lineRule="auto"/>
        <w:jc w:val="center"/>
        <w:rPr>
          <w:b/>
          <w:bCs/>
          <w:sz w:val="24"/>
        </w:rPr>
      </w:pPr>
      <w:r>
        <w:rPr>
          <w:rFonts w:hint="eastAsia"/>
          <w:b/>
          <w:bCs/>
          <w:sz w:val="24"/>
        </w:rPr>
        <w:t>书面</w:t>
      </w:r>
      <w:r>
        <w:rPr>
          <w:b/>
          <w:bCs/>
          <w:sz w:val="24"/>
        </w:rPr>
        <w:t>声明</w:t>
      </w:r>
    </w:p>
    <w:p w:rsidR="00577B4C" w:rsidRDefault="00577B4C">
      <w:pPr>
        <w:pStyle w:val="af"/>
        <w:tabs>
          <w:tab w:val="left" w:pos="360"/>
        </w:tabs>
        <w:spacing w:line="360" w:lineRule="auto"/>
        <w:ind w:firstLine="446"/>
        <w:rPr>
          <w:sz w:val="24"/>
        </w:rPr>
      </w:pPr>
    </w:p>
    <w:p w:rsidR="00577B4C" w:rsidRDefault="003A2FCD">
      <w:pPr>
        <w:pStyle w:val="af"/>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577B4C" w:rsidRDefault="003A2FCD">
      <w:pPr>
        <w:pStyle w:val="af"/>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577B4C" w:rsidRDefault="00577B4C">
      <w:pPr>
        <w:pStyle w:val="af"/>
        <w:tabs>
          <w:tab w:val="left" w:pos="360"/>
        </w:tabs>
        <w:spacing w:line="360" w:lineRule="auto"/>
        <w:ind w:firstLine="446"/>
        <w:rPr>
          <w:sz w:val="24"/>
        </w:rPr>
      </w:pPr>
    </w:p>
    <w:p w:rsidR="00577B4C" w:rsidRDefault="003A2FCD">
      <w:pPr>
        <w:autoSpaceDE w:val="0"/>
        <w:autoSpaceDN w:val="0"/>
        <w:spacing w:line="500" w:lineRule="exact"/>
        <w:ind w:left="3840"/>
        <w:jc w:val="left"/>
        <w:rPr>
          <w:sz w:val="24"/>
          <w:szCs w:val="24"/>
        </w:rPr>
      </w:pPr>
      <w:r>
        <w:rPr>
          <w:sz w:val="24"/>
          <w:szCs w:val="24"/>
        </w:rPr>
        <w:t>投标人名称：</w:t>
      </w:r>
    </w:p>
    <w:p w:rsidR="00577B4C" w:rsidRDefault="00577B4C">
      <w:pPr>
        <w:autoSpaceDE w:val="0"/>
        <w:autoSpaceDN w:val="0"/>
        <w:spacing w:line="500" w:lineRule="exact"/>
        <w:ind w:left="3840"/>
        <w:jc w:val="left"/>
        <w:rPr>
          <w:sz w:val="24"/>
          <w:szCs w:val="24"/>
        </w:rPr>
      </w:pPr>
    </w:p>
    <w:p w:rsidR="00577B4C" w:rsidRDefault="003A2FCD">
      <w:pPr>
        <w:autoSpaceDE w:val="0"/>
        <w:autoSpaceDN w:val="0"/>
        <w:spacing w:line="500" w:lineRule="exact"/>
        <w:ind w:left="3840"/>
        <w:jc w:val="left"/>
        <w:rPr>
          <w:sz w:val="24"/>
          <w:szCs w:val="24"/>
        </w:rPr>
      </w:pPr>
      <w:r>
        <w:rPr>
          <w:sz w:val="24"/>
          <w:szCs w:val="24"/>
        </w:rPr>
        <w:t>日期：</w:t>
      </w:r>
    </w:p>
    <w:p w:rsidR="00577B4C" w:rsidRDefault="00577B4C">
      <w:pPr>
        <w:autoSpaceDE w:val="0"/>
        <w:autoSpaceDN w:val="0"/>
        <w:spacing w:line="500" w:lineRule="exact"/>
        <w:ind w:left="3840"/>
        <w:jc w:val="left"/>
        <w:rPr>
          <w:sz w:val="24"/>
          <w:szCs w:val="24"/>
        </w:rPr>
      </w:pPr>
    </w:p>
    <w:p w:rsidR="00577B4C" w:rsidRDefault="00577B4C">
      <w:pPr>
        <w:pStyle w:val="af"/>
        <w:tabs>
          <w:tab w:val="left" w:pos="360"/>
        </w:tabs>
        <w:spacing w:line="360" w:lineRule="auto"/>
        <w:ind w:firstLineChars="0" w:firstLine="0"/>
        <w:rPr>
          <w:sz w:val="24"/>
          <w:u w:val="single"/>
        </w:rPr>
      </w:pPr>
    </w:p>
    <w:p w:rsidR="00577B4C" w:rsidRDefault="00577B4C">
      <w:pPr>
        <w:pStyle w:val="af"/>
        <w:tabs>
          <w:tab w:val="left" w:pos="360"/>
        </w:tabs>
        <w:spacing w:line="360" w:lineRule="auto"/>
        <w:ind w:firstLine="446"/>
        <w:rPr>
          <w:sz w:val="24"/>
        </w:rPr>
      </w:pPr>
    </w:p>
    <w:p w:rsidR="00577B4C" w:rsidRDefault="00577B4C">
      <w:pPr>
        <w:pStyle w:val="af"/>
        <w:spacing w:line="360" w:lineRule="auto"/>
        <w:ind w:firstLineChars="0" w:firstLine="0"/>
        <w:jc w:val="center"/>
        <w:rPr>
          <w:b/>
          <w:sz w:val="24"/>
        </w:rPr>
      </w:pPr>
    </w:p>
    <w:p w:rsidR="00577B4C" w:rsidRDefault="00577B4C">
      <w:pPr>
        <w:pStyle w:val="af"/>
        <w:spacing w:line="360" w:lineRule="auto"/>
        <w:ind w:firstLineChars="0" w:firstLine="0"/>
        <w:jc w:val="center"/>
        <w:rPr>
          <w:b/>
          <w:sz w:val="24"/>
        </w:rPr>
      </w:pPr>
    </w:p>
    <w:p w:rsidR="00577B4C" w:rsidRDefault="003A2FCD">
      <w:pPr>
        <w:pStyle w:val="af"/>
        <w:spacing w:line="360" w:lineRule="auto"/>
        <w:ind w:firstLineChars="0" w:firstLine="0"/>
        <w:jc w:val="center"/>
        <w:rPr>
          <w:b/>
          <w:sz w:val="24"/>
        </w:rPr>
      </w:pPr>
      <w:r>
        <w:rPr>
          <w:rFonts w:hint="eastAsia"/>
          <w:b/>
          <w:sz w:val="24"/>
        </w:rPr>
        <w:t>证明材料</w:t>
      </w:r>
    </w:p>
    <w:p w:rsidR="00577B4C" w:rsidRDefault="00577B4C">
      <w:pPr>
        <w:pStyle w:val="af"/>
        <w:tabs>
          <w:tab w:val="left" w:pos="360"/>
        </w:tabs>
        <w:spacing w:line="360" w:lineRule="auto"/>
        <w:ind w:firstLine="446"/>
        <w:rPr>
          <w:sz w:val="24"/>
        </w:rPr>
      </w:pPr>
    </w:p>
    <w:p w:rsidR="00577B4C" w:rsidRDefault="003A2FCD">
      <w:pPr>
        <w:pStyle w:val="af"/>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577B4C" w:rsidRDefault="00577B4C">
      <w:pPr>
        <w:pStyle w:val="af"/>
        <w:tabs>
          <w:tab w:val="left" w:pos="360"/>
        </w:tabs>
        <w:spacing w:line="360" w:lineRule="auto"/>
        <w:ind w:firstLine="446"/>
        <w:rPr>
          <w:sz w:val="24"/>
        </w:rPr>
      </w:pPr>
    </w:p>
    <w:p w:rsidR="00577B4C" w:rsidRDefault="00577B4C">
      <w:pPr>
        <w:pStyle w:val="af"/>
        <w:tabs>
          <w:tab w:val="left" w:pos="360"/>
        </w:tabs>
        <w:spacing w:line="360" w:lineRule="auto"/>
        <w:ind w:firstLine="446"/>
        <w:rPr>
          <w:sz w:val="24"/>
        </w:rPr>
      </w:pPr>
    </w:p>
    <w:p w:rsidR="00577B4C" w:rsidRDefault="00577B4C">
      <w:pPr>
        <w:autoSpaceDE w:val="0"/>
        <w:autoSpaceDN w:val="0"/>
        <w:spacing w:line="500" w:lineRule="exact"/>
        <w:ind w:left="3840"/>
        <w:jc w:val="left"/>
        <w:rPr>
          <w:sz w:val="24"/>
          <w:szCs w:val="24"/>
        </w:rPr>
      </w:pPr>
    </w:p>
    <w:p w:rsidR="00577B4C" w:rsidRDefault="00577B4C">
      <w:pPr>
        <w:autoSpaceDE w:val="0"/>
        <w:autoSpaceDN w:val="0"/>
        <w:spacing w:line="500" w:lineRule="exact"/>
        <w:ind w:left="3840"/>
        <w:jc w:val="left"/>
        <w:rPr>
          <w:sz w:val="24"/>
          <w:szCs w:val="24"/>
        </w:rPr>
      </w:pPr>
    </w:p>
    <w:p w:rsidR="00577B4C" w:rsidRDefault="003A2FCD">
      <w:pPr>
        <w:autoSpaceDE w:val="0"/>
        <w:autoSpaceDN w:val="0"/>
        <w:spacing w:line="500" w:lineRule="exact"/>
        <w:ind w:left="3840"/>
        <w:jc w:val="left"/>
        <w:rPr>
          <w:sz w:val="24"/>
          <w:szCs w:val="24"/>
        </w:rPr>
      </w:pPr>
      <w:r>
        <w:rPr>
          <w:sz w:val="24"/>
          <w:szCs w:val="24"/>
        </w:rPr>
        <w:t>投标人名称：</w:t>
      </w:r>
    </w:p>
    <w:p w:rsidR="00577B4C" w:rsidRDefault="00577B4C">
      <w:pPr>
        <w:autoSpaceDE w:val="0"/>
        <w:autoSpaceDN w:val="0"/>
        <w:spacing w:line="500" w:lineRule="exact"/>
        <w:ind w:left="3840"/>
        <w:jc w:val="left"/>
        <w:rPr>
          <w:sz w:val="24"/>
          <w:szCs w:val="24"/>
        </w:rPr>
      </w:pPr>
    </w:p>
    <w:p w:rsidR="009326B2" w:rsidRDefault="003A2FCD" w:rsidP="009326B2">
      <w:pPr>
        <w:widowControl/>
        <w:ind w:firstLineChars="1700" w:firstLine="3794"/>
        <w:jc w:val="left"/>
        <w:rPr>
          <w:b/>
          <w:sz w:val="24"/>
        </w:rPr>
      </w:pPr>
      <w:r>
        <w:rPr>
          <w:sz w:val="24"/>
          <w:szCs w:val="24"/>
        </w:rPr>
        <w:t>日期：</w:t>
      </w:r>
      <w:r w:rsidR="009326B2">
        <w:rPr>
          <w:b/>
          <w:sz w:val="24"/>
        </w:rPr>
        <w:br w:type="page"/>
      </w:r>
    </w:p>
    <w:p w:rsidR="009326B2" w:rsidRDefault="009326B2">
      <w:pPr>
        <w:widowControl/>
        <w:jc w:val="left"/>
        <w:rPr>
          <w:b/>
          <w:sz w:val="24"/>
        </w:rPr>
      </w:pPr>
      <w:r>
        <w:rPr>
          <w:b/>
          <w:sz w:val="24"/>
        </w:rPr>
        <w:lastRenderedPageBreak/>
        <w:t>附件</w:t>
      </w:r>
      <w:r>
        <w:rPr>
          <w:b/>
          <w:sz w:val="24"/>
        </w:rPr>
        <w:t>1</w:t>
      </w:r>
      <w:r>
        <w:rPr>
          <w:rFonts w:hint="eastAsia"/>
          <w:b/>
          <w:sz w:val="24"/>
        </w:rPr>
        <w:t>4</w:t>
      </w:r>
      <w:r>
        <w:rPr>
          <w:b/>
          <w:sz w:val="24"/>
        </w:rPr>
        <w:t>：</w:t>
      </w:r>
    </w:p>
    <w:p w:rsidR="009326B2" w:rsidRDefault="009326B2" w:rsidP="009326B2">
      <w:pPr>
        <w:tabs>
          <w:tab w:val="left" w:pos="360"/>
        </w:tabs>
        <w:spacing w:line="360" w:lineRule="auto"/>
        <w:jc w:val="center"/>
        <w:rPr>
          <w:b/>
          <w:bCs/>
          <w:sz w:val="24"/>
        </w:rPr>
      </w:pPr>
      <w:r>
        <w:rPr>
          <w:rFonts w:hint="eastAsia"/>
          <w:b/>
          <w:bCs/>
          <w:sz w:val="24"/>
        </w:rPr>
        <w:t>承诺书</w:t>
      </w: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kern w:val="0"/>
          <w:sz w:val="24"/>
          <w:szCs w:val="24"/>
        </w:rPr>
      </w:pPr>
      <w:r>
        <w:rPr>
          <w:rFonts w:hint="eastAsia"/>
          <w:sz w:val="24"/>
        </w:rPr>
        <w:t>我单位</w:t>
      </w:r>
      <w:r>
        <w:rPr>
          <w:rFonts w:hint="eastAsia"/>
          <w:kern w:val="0"/>
          <w:sz w:val="24"/>
          <w:szCs w:val="24"/>
        </w:rPr>
        <w:t>承诺完全满足招标</w:t>
      </w:r>
      <w:r w:rsidR="00EF4AB2">
        <w:rPr>
          <w:rFonts w:hint="eastAsia"/>
          <w:kern w:val="0"/>
          <w:sz w:val="24"/>
          <w:szCs w:val="24"/>
        </w:rPr>
        <w:t>文件“报价要求”、“时间地点要求”、“付款方式要求”和“技术要求”</w:t>
      </w:r>
      <w:r>
        <w:rPr>
          <w:rFonts w:hint="eastAsia"/>
          <w:kern w:val="0"/>
          <w:sz w:val="24"/>
          <w:szCs w:val="24"/>
        </w:rPr>
        <w:t>。</w:t>
      </w:r>
      <w:r>
        <w:rPr>
          <w:rFonts w:hint="eastAsia"/>
          <w:kern w:val="0"/>
          <w:sz w:val="24"/>
          <w:szCs w:val="24"/>
        </w:rPr>
        <w:t xml:space="preserve"> </w:t>
      </w:r>
    </w:p>
    <w:p w:rsidR="009326B2" w:rsidRDefault="009326B2" w:rsidP="009326B2">
      <w:pPr>
        <w:pStyle w:val="af"/>
        <w:tabs>
          <w:tab w:val="left" w:pos="360"/>
        </w:tabs>
        <w:spacing w:line="360" w:lineRule="auto"/>
        <w:ind w:firstLine="446"/>
        <w:rPr>
          <w:kern w:val="0"/>
          <w:sz w:val="24"/>
          <w:szCs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pStyle w:val="af"/>
        <w:tabs>
          <w:tab w:val="left" w:pos="360"/>
        </w:tabs>
        <w:spacing w:line="360" w:lineRule="auto"/>
        <w:ind w:firstLine="446"/>
        <w:rPr>
          <w:sz w:val="24"/>
        </w:rPr>
      </w:pPr>
    </w:p>
    <w:p w:rsidR="009326B2" w:rsidRDefault="009326B2" w:rsidP="009326B2">
      <w:pPr>
        <w:autoSpaceDE w:val="0"/>
        <w:autoSpaceDN w:val="0"/>
        <w:spacing w:line="500" w:lineRule="exact"/>
        <w:ind w:left="3840"/>
        <w:jc w:val="left"/>
        <w:rPr>
          <w:sz w:val="24"/>
          <w:szCs w:val="24"/>
        </w:rPr>
      </w:pPr>
      <w:r>
        <w:rPr>
          <w:sz w:val="24"/>
          <w:szCs w:val="24"/>
        </w:rPr>
        <w:t>投标人名称：</w:t>
      </w:r>
    </w:p>
    <w:p w:rsidR="009326B2" w:rsidRDefault="009326B2" w:rsidP="009326B2">
      <w:pPr>
        <w:autoSpaceDE w:val="0"/>
        <w:autoSpaceDN w:val="0"/>
        <w:spacing w:line="500" w:lineRule="exact"/>
        <w:ind w:left="3840"/>
        <w:jc w:val="left"/>
        <w:rPr>
          <w:sz w:val="24"/>
          <w:szCs w:val="24"/>
        </w:rPr>
      </w:pPr>
    </w:p>
    <w:p w:rsidR="009326B2" w:rsidRDefault="009326B2" w:rsidP="009326B2">
      <w:pPr>
        <w:autoSpaceDE w:val="0"/>
        <w:autoSpaceDN w:val="0"/>
        <w:spacing w:line="500" w:lineRule="exact"/>
        <w:ind w:left="3840"/>
        <w:jc w:val="left"/>
        <w:rPr>
          <w:sz w:val="24"/>
          <w:szCs w:val="24"/>
        </w:rPr>
      </w:pPr>
      <w:r>
        <w:rPr>
          <w:sz w:val="24"/>
          <w:szCs w:val="24"/>
        </w:rPr>
        <w:t>日期：</w:t>
      </w:r>
    </w:p>
    <w:p w:rsidR="009326B2" w:rsidRDefault="009326B2">
      <w:pPr>
        <w:widowControl/>
        <w:jc w:val="left"/>
        <w:rPr>
          <w:b/>
          <w:sz w:val="24"/>
        </w:rPr>
      </w:pPr>
    </w:p>
    <w:p w:rsidR="00577B4C" w:rsidRDefault="00577B4C">
      <w:pPr>
        <w:autoSpaceDE w:val="0"/>
        <w:autoSpaceDN w:val="0"/>
        <w:spacing w:line="500" w:lineRule="exact"/>
        <w:ind w:left="3840"/>
        <w:jc w:val="left"/>
        <w:rPr>
          <w:b/>
          <w:sz w:val="24"/>
        </w:rPr>
      </w:pPr>
    </w:p>
    <w:p w:rsidR="009326B2" w:rsidRDefault="009326B2">
      <w:pPr>
        <w:widowControl/>
        <w:jc w:val="left"/>
        <w:rPr>
          <w:b/>
          <w:sz w:val="24"/>
        </w:rPr>
      </w:pPr>
      <w:r>
        <w:rPr>
          <w:b/>
          <w:sz w:val="24"/>
        </w:rPr>
        <w:br w:type="page"/>
      </w:r>
    </w:p>
    <w:p w:rsidR="00577B4C" w:rsidRDefault="003A2FCD">
      <w:pPr>
        <w:spacing w:line="560" w:lineRule="exact"/>
        <w:jc w:val="left"/>
        <w:rPr>
          <w:b/>
          <w:sz w:val="24"/>
        </w:rPr>
      </w:pPr>
      <w:r>
        <w:rPr>
          <w:b/>
          <w:sz w:val="24"/>
        </w:rPr>
        <w:lastRenderedPageBreak/>
        <w:t>附件</w:t>
      </w:r>
      <w:r>
        <w:rPr>
          <w:b/>
          <w:sz w:val="24"/>
        </w:rPr>
        <w:t>1</w:t>
      </w:r>
      <w:r w:rsidR="009326B2">
        <w:rPr>
          <w:rFonts w:hint="eastAsia"/>
          <w:b/>
          <w:sz w:val="24"/>
        </w:rPr>
        <w:t>5</w:t>
      </w:r>
      <w:r>
        <w:rPr>
          <w:b/>
          <w:sz w:val="24"/>
        </w:rPr>
        <w:t>：投标人认为需要提供的其他资料</w:t>
      </w:r>
    </w:p>
    <w:p w:rsidR="00577B4C" w:rsidRDefault="00577B4C">
      <w:pPr>
        <w:autoSpaceDE w:val="0"/>
        <w:autoSpaceDN w:val="0"/>
        <w:adjustRightInd w:val="0"/>
        <w:spacing w:line="560" w:lineRule="exact"/>
        <w:outlineLvl w:val="0"/>
        <w:rPr>
          <w:b/>
          <w:sz w:val="24"/>
        </w:rPr>
      </w:pPr>
    </w:p>
    <w:bookmarkEnd w:id="0"/>
    <w:p w:rsidR="00577B4C" w:rsidRDefault="00577B4C">
      <w:pPr>
        <w:spacing w:line="480" w:lineRule="auto"/>
        <w:rPr>
          <w:sz w:val="24"/>
          <w:szCs w:val="21"/>
        </w:rPr>
      </w:pPr>
    </w:p>
    <w:sectPr w:rsidR="00577B4C" w:rsidSect="00577B4C">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BB" w:rsidRDefault="009706BB" w:rsidP="00577B4C">
      <w:r>
        <w:separator/>
      </w:r>
    </w:p>
  </w:endnote>
  <w:endnote w:type="continuationSeparator" w:id="0">
    <w:p w:rsidR="009706BB" w:rsidRDefault="009706BB" w:rsidP="005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4A" w:rsidRDefault="001A7C4A">
    <w:pPr>
      <w:pStyle w:val="a9"/>
      <w:jc w:val="center"/>
    </w:pPr>
    <w:r>
      <w:rPr>
        <w:b/>
      </w:rPr>
      <w:fldChar w:fldCharType="begin"/>
    </w:r>
    <w:r>
      <w:rPr>
        <w:b/>
      </w:rPr>
      <w:instrText>PAGE  \* Arabic  \* MERGEFORMAT</w:instrText>
    </w:r>
    <w:r>
      <w:rPr>
        <w:b/>
      </w:rPr>
      <w:fldChar w:fldCharType="separate"/>
    </w:r>
    <w:r w:rsidR="00652F47" w:rsidRPr="00652F47">
      <w:rPr>
        <w:b/>
        <w:noProof/>
        <w:lang w:val="zh-CN"/>
      </w:rPr>
      <w:t>12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BB" w:rsidRDefault="009706BB" w:rsidP="00577B4C">
      <w:r>
        <w:separator/>
      </w:r>
    </w:p>
  </w:footnote>
  <w:footnote w:type="continuationSeparator" w:id="0">
    <w:p w:rsidR="009706BB" w:rsidRDefault="009706BB" w:rsidP="00577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A09DAD1A"/>
    <w:multiLevelType w:val="singleLevel"/>
    <w:tmpl w:val="A09DAD1A"/>
    <w:lvl w:ilvl="0">
      <w:start w:val="1"/>
      <w:numFmt w:val="decimal"/>
      <w:suff w:val="nothing"/>
      <w:lvlText w:val="(%1）"/>
      <w:lvlJc w:val="left"/>
    </w:lvl>
  </w:abstractNum>
  <w:abstractNum w:abstractNumId="2">
    <w:nsid w:val="BCF5A594"/>
    <w:multiLevelType w:val="singleLevel"/>
    <w:tmpl w:val="BCF5A594"/>
    <w:lvl w:ilvl="0">
      <w:start w:val="2"/>
      <w:numFmt w:val="decimal"/>
      <w:suff w:val="nothing"/>
      <w:lvlText w:val="%1、"/>
      <w:lvlJc w:val="left"/>
    </w:lvl>
  </w:abstractNum>
  <w:abstractNum w:abstractNumId="3">
    <w:nsid w:val="DB4A9401"/>
    <w:multiLevelType w:val="singleLevel"/>
    <w:tmpl w:val="DB4A9401"/>
    <w:lvl w:ilvl="0">
      <w:start w:val="1"/>
      <w:numFmt w:val="decimal"/>
      <w:suff w:val="nothing"/>
      <w:lvlText w:val="%1、"/>
      <w:lvlJc w:val="left"/>
    </w:lvl>
  </w:abstractNum>
  <w:abstractNum w:abstractNumId="4">
    <w:nsid w:val="DF1D2495"/>
    <w:multiLevelType w:val="singleLevel"/>
    <w:tmpl w:val="DF1D2495"/>
    <w:lvl w:ilvl="0">
      <w:start w:val="1"/>
      <w:numFmt w:val="decimal"/>
      <w:suff w:val="nothing"/>
      <w:lvlText w:val="%1、"/>
      <w:lvlJc w:val="left"/>
    </w:lvl>
  </w:abstractNum>
  <w:abstractNum w:abstractNumId="5">
    <w:nsid w:val="F3C1E109"/>
    <w:multiLevelType w:val="singleLevel"/>
    <w:tmpl w:val="F3C1E109"/>
    <w:lvl w:ilvl="0">
      <w:start w:val="1"/>
      <w:numFmt w:val="decimal"/>
      <w:suff w:val="space"/>
      <w:lvlText w:val="%1."/>
      <w:lvlJc w:val="left"/>
    </w:lvl>
  </w:abstractNum>
  <w:abstractNum w:abstractNumId="6">
    <w:nsid w:val="F470F45B"/>
    <w:multiLevelType w:val="singleLevel"/>
    <w:tmpl w:val="F470F45B"/>
    <w:lvl w:ilvl="0">
      <w:start w:val="4"/>
      <w:numFmt w:val="decimal"/>
      <w:suff w:val="space"/>
      <w:lvlText w:val="%1."/>
      <w:lvlJc w:val="left"/>
    </w:lvl>
  </w:abstractNum>
  <w:abstractNum w:abstractNumId="7">
    <w:nsid w:val="040F7961"/>
    <w:multiLevelType w:val="singleLevel"/>
    <w:tmpl w:val="040F7961"/>
    <w:lvl w:ilvl="0">
      <w:start w:val="1"/>
      <w:numFmt w:val="decimal"/>
      <w:suff w:val="nothing"/>
      <w:lvlText w:val="(%1）"/>
      <w:lvlJc w:val="left"/>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E4CA392"/>
    <w:multiLevelType w:val="singleLevel"/>
    <w:tmpl w:val="2E4CA392"/>
    <w:lvl w:ilvl="0">
      <w:start w:val="1"/>
      <w:numFmt w:val="decimal"/>
      <w:suff w:val="nothing"/>
      <w:lvlText w:val="%1、"/>
      <w:lvlJc w:val="left"/>
    </w:lvl>
  </w:abstractNum>
  <w:abstractNum w:abstractNumId="1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1">
    <w:nsid w:val="59929FA3"/>
    <w:multiLevelType w:val="singleLevel"/>
    <w:tmpl w:val="59929FA3"/>
    <w:lvl w:ilvl="0">
      <w:start w:val="1"/>
      <w:numFmt w:val="chineseCounting"/>
      <w:suff w:val="nothing"/>
      <w:lvlText w:val="(%1）"/>
      <w:lvlJc w:val="left"/>
      <w:pPr>
        <w:ind w:left="-482"/>
      </w:pPr>
      <w:rPr>
        <w:rFonts w:hint="eastAsia"/>
      </w:rPr>
    </w:lvl>
  </w:abstractNum>
  <w:abstractNum w:abstractNumId="12">
    <w:nsid w:val="79F173B3"/>
    <w:multiLevelType w:val="singleLevel"/>
    <w:tmpl w:val="79F173B3"/>
    <w:lvl w:ilvl="0">
      <w:start w:val="8"/>
      <w:numFmt w:val="decimal"/>
      <w:suff w:val="nothing"/>
      <w:lvlText w:val="(%1）"/>
      <w:lvlJc w:val="left"/>
    </w:lvl>
  </w:abstractNum>
  <w:num w:numId="1">
    <w:abstractNumId w:val="10"/>
  </w:num>
  <w:num w:numId="2">
    <w:abstractNumId w:val="5"/>
  </w:num>
  <w:num w:numId="3">
    <w:abstractNumId w:val="6"/>
  </w:num>
  <w:num w:numId="4">
    <w:abstractNumId w:val="0"/>
  </w:num>
  <w:num w:numId="5">
    <w:abstractNumId w:val="9"/>
  </w:num>
  <w:num w:numId="6">
    <w:abstractNumId w:val="3"/>
  </w:num>
  <w:num w:numId="7">
    <w:abstractNumId w:val="2"/>
  </w:num>
  <w:num w:numId="8">
    <w:abstractNumId w:val="4"/>
  </w:num>
  <w:num w:numId="9">
    <w:abstractNumId w:val="8"/>
  </w:num>
  <w:num w:numId="10">
    <w:abstractNumId w:val="11"/>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2YWZiMWVkZWQxNWUxMDIzZGFlNGRlZWU1MDBlNDYifQ=="/>
  </w:docVars>
  <w:rsids>
    <w:rsidRoot w:val="00325832"/>
    <w:rsid w:val="00000D09"/>
    <w:rsid w:val="00001FD1"/>
    <w:rsid w:val="00010DCF"/>
    <w:rsid w:val="00011B73"/>
    <w:rsid w:val="00013068"/>
    <w:rsid w:val="00013701"/>
    <w:rsid w:val="00017219"/>
    <w:rsid w:val="00017C2D"/>
    <w:rsid w:val="00025169"/>
    <w:rsid w:val="000279E6"/>
    <w:rsid w:val="0003079F"/>
    <w:rsid w:val="000308AC"/>
    <w:rsid w:val="00032015"/>
    <w:rsid w:val="00034B13"/>
    <w:rsid w:val="00036A32"/>
    <w:rsid w:val="000403B6"/>
    <w:rsid w:val="0004130F"/>
    <w:rsid w:val="00042FFE"/>
    <w:rsid w:val="00045920"/>
    <w:rsid w:val="00046460"/>
    <w:rsid w:val="00050365"/>
    <w:rsid w:val="00053BD5"/>
    <w:rsid w:val="00055AED"/>
    <w:rsid w:val="00056208"/>
    <w:rsid w:val="0005643C"/>
    <w:rsid w:val="00056EF3"/>
    <w:rsid w:val="000607D4"/>
    <w:rsid w:val="00065BDD"/>
    <w:rsid w:val="00070115"/>
    <w:rsid w:val="0007081F"/>
    <w:rsid w:val="00071B4A"/>
    <w:rsid w:val="00072919"/>
    <w:rsid w:val="00074F44"/>
    <w:rsid w:val="000756A0"/>
    <w:rsid w:val="00075A17"/>
    <w:rsid w:val="00075AF1"/>
    <w:rsid w:val="00075C85"/>
    <w:rsid w:val="00076BA5"/>
    <w:rsid w:val="000826F9"/>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4B79"/>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B4D"/>
    <w:rsid w:val="00145549"/>
    <w:rsid w:val="0014712D"/>
    <w:rsid w:val="001524A8"/>
    <w:rsid w:val="00153D5C"/>
    <w:rsid w:val="00154813"/>
    <w:rsid w:val="001548C7"/>
    <w:rsid w:val="00155128"/>
    <w:rsid w:val="001659F0"/>
    <w:rsid w:val="00166A23"/>
    <w:rsid w:val="001704C8"/>
    <w:rsid w:val="001707F2"/>
    <w:rsid w:val="00173561"/>
    <w:rsid w:val="00176E4F"/>
    <w:rsid w:val="00181ED5"/>
    <w:rsid w:val="001834DA"/>
    <w:rsid w:val="001837F4"/>
    <w:rsid w:val="00184B7F"/>
    <w:rsid w:val="00185D85"/>
    <w:rsid w:val="00190D07"/>
    <w:rsid w:val="001938A1"/>
    <w:rsid w:val="00193BCD"/>
    <w:rsid w:val="0019431D"/>
    <w:rsid w:val="00194FBC"/>
    <w:rsid w:val="00196A86"/>
    <w:rsid w:val="00196D6B"/>
    <w:rsid w:val="00196E07"/>
    <w:rsid w:val="001A0C29"/>
    <w:rsid w:val="001A142F"/>
    <w:rsid w:val="001A2919"/>
    <w:rsid w:val="001A3DE3"/>
    <w:rsid w:val="001A46F9"/>
    <w:rsid w:val="001A54DD"/>
    <w:rsid w:val="001A651E"/>
    <w:rsid w:val="001A7C4A"/>
    <w:rsid w:val="001B1EE8"/>
    <w:rsid w:val="001B5BEA"/>
    <w:rsid w:val="001B72DA"/>
    <w:rsid w:val="001B7427"/>
    <w:rsid w:val="001B78FF"/>
    <w:rsid w:val="001C0E64"/>
    <w:rsid w:val="001C1981"/>
    <w:rsid w:val="001C1AFF"/>
    <w:rsid w:val="001C3CB7"/>
    <w:rsid w:val="001C50CC"/>
    <w:rsid w:val="001C68F2"/>
    <w:rsid w:val="001D1850"/>
    <w:rsid w:val="001D4FB9"/>
    <w:rsid w:val="001D5102"/>
    <w:rsid w:val="001E24D5"/>
    <w:rsid w:val="001E2963"/>
    <w:rsid w:val="001E3CB7"/>
    <w:rsid w:val="001E5483"/>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BC3"/>
    <w:rsid w:val="00261C83"/>
    <w:rsid w:val="0026461A"/>
    <w:rsid w:val="00264E8A"/>
    <w:rsid w:val="00265753"/>
    <w:rsid w:val="00265B2C"/>
    <w:rsid w:val="00266956"/>
    <w:rsid w:val="00266AAA"/>
    <w:rsid w:val="00270513"/>
    <w:rsid w:val="00270AF5"/>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008E"/>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2F776F"/>
    <w:rsid w:val="003036EA"/>
    <w:rsid w:val="0031086D"/>
    <w:rsid w:val="00312763"/>
    <w:rsid w:val="00313073"/>
    <w:rsid w:val="0031461A"/>
    <w:rsid w:val="003159EF"/>
    <w:rsid w:val="00315E02"/>
    <w:rsid w:val="00320416"/>
    <w:rsid w:val="00321DA5"/>
    <w:rsid w:val="00322EA4"/>
    <w:rsid w:val="00325832"/>
    <w:rsid w:val="00325D0D"/>
    <w:rsid w:val="00330315"/>
    <w:rsid w:val="0033138A"/>
    <w:rsid w:val="00336C99"/>
    <w:rsid w:val="00343849"/>
    <w:rsid w:val="00343BA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779E2"/>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6D2D"/>
    <w:rsid w:val="003B78E0"/>
    <w:rsid w:val="003C71A3"/>
    <w:rsid w:val="003C7A89"/>
    <w:rsid w:val="003C7B23"/>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25A"/>
    <w:rsid w:val="00412894"/>
    <w:rsid w:val="00413972"/>
    <w:rsid w:val="004153D6"/>
    <w:rsid w:val="00415D1E"/>
    <w:rsid w:val="00415D39"/>
    <w:rsid w:val="00416AFE"/>
    <w:rsid w:val="004176FC"/>
    <w:rsid w:val="00424BD8"/>
    <w:rsid w:val="00424D37"/>
    <w:rsid w:val="00424F07"/>
    <w:rsid w:val="004261C2"/>
    <w:rsid w:val="004267C9"/>
    <w:rsid w:val="00427249"/>
    <w:rsid w:val="00427F8D"/>
    <w:rsid w:val="00431536"/>
    <w:rsid w:val="00431C42"/>
    <w:rsid w:val="00432C99"/>
    <w:rsid w:val="004377AC"/>
    <w:rsid w:val="00437DB0"/>
    <w:rsid w:val="00441FDF"/>
    <w:rsid w:val="004424FE"/>
    <w:rsid w:val="00443C74"/>
    <w:rsid w:val="00445313"/>
    <w:rsid w:val="00446120"/>
    <w:rsid w:val="004519C8"/>
    <w:rsid w:val="00454160"/>
    <w:rsid w:val="004559D5"/>
    <w:rsid w:val="00455F7E"/>
    <w:rsid w:val="00457B84"/>
    <w:rsid w:val="00457E92"/>
    <w:rsid w:val="0046017F"/>
    <w:rsid w:val="00460809"/>
    <w:rsid w:val="00461A5D"/>
    <w:rsid w:val="00462456"/>
    <w:rsid w:val="00463897"/>
    <w:rsid w:val="00467BBC"/>
    <w:rsid w:val="00472C82"/>
    <w:rsid w:val="004740E4"/>
    <w:rsid w:val="004748EF"/>
    <w:rsid w:val="004756C5"/>
    <w:rsid w:val="00480BCD"/>
    <w:rsid w:val="0048153D"/>
    <w:rsid w:val="004826E0"/>
    <w:rsid w:val="004833B1"/>
    <w:rsid w:val="00495ECD"/>
    <w:rsid w:val="004A0F57"/>
    <w:rsid w:val="004A18BA"/>
    <w:rsid w:val="004A1E95"/>
    <w:rsid w:val="004A3709"/>
    <w:rsid w:val="004A3B65"/>
    <w:rsid w:val="004A4E98"/>
    <w:rsid w:val="004A59B1"/>
    <w:rsid w:val="004A61D7"/>
    <w:rsid w:val="004A7516"/>
    <w:rsid w:val="004A7F72"/>
    <w:rsid w:val="004B2DBB"/>
    <w:rsid w:val="004B43FE"/>
    <w:rsid w:val="004B69E3"/>
    <w:rsid w:val="004B725D"/>
    <w:rsid w:val="004C13B0"/>
    <w:rsid w:val="004C3AC0"/>
    <w:rsid w:val="004C4386"/>
    <w:rsid w:val="004D02AD"/>
    <w:rsid w:val="004D30C6"/>
    <w:rsid w:val="004D5F22"/>
    <w:rsid w:val="004D6293"/>
    <w:rsid w:val="004D6546"/>
    <w:rsid w:val="004E0B40"/>
    <w:rsid w:val="004E3000"/>
    <w:rsid w:val="004E38E3"/>
    <w:rsid w:val="004E5EC6"/>
    <w:rsid w:val="004E6148"/>
    <w:rsid w:val="004F114E"/>
    <w:rsid w:val="004F55DE"/>
    <w:rsid w:val="004F73AC"/>
    <w:rsid w:val="004F7B5C"/>
    <w:rsid w:val="00502349"/>
    <w:rsid w:val="00502D44"/>
    <w:rsid w:val="00505330"/>
    <w:rsid w:val="00506C8E"/>
    <w:rsid w:val="00506CD1"/>
    <w:rsid w:val="005131C3"/>
    <w:rsid w:val="00513A4E"/>
    <w:rsid w:val="005152A6"/>
    <w:rsid w:val="005201BE"/>
    <w:rsid w:val="00523837"/>
    <w:rsid w:val="00524604"/>
    <w:rsid w:val="00524D3C"/>
    <w:rsid w:val="00525EE9"/>
    <w:rsid w:val="0053021A"/>
    <w:rsid w:val="00530D50"/>
    <w:rsid w:val="00531FCF"/>
    <w:rsid w:val="005329BE"/>
    <w:rsid w:val="0053326A"/>
    <w:rsid w:val="005334B4"/>
    <w:rsid w:val="005349D4"/>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4ADF"/>
    <w:rsid w:val="00566BB4"/>
    <w:rsid w:val="00570D6F"/>
    <w:rsid w:val="0057120E"/>
    <w:rsid w:val="00571853"/>
    <w:rsid w:val="005718A8"/>
    <w:rsid w:val="00572118"/>
    <w:rsid w:val="00572CCF"/>
    <w:rsid w:val="00572E0A"/>
    <w:rsid w:val="005737C6"/>
    <w:rsid w:val="00575DF4"/>
    <w:rsid w:val="00577B4C"/>
    <w:rsid w:val="00577CA1"/>
    <w:rsid w:val="00580546"/>
    <w:rsid w:val="005842A0"/>
    <w:rsid w:val="0058472E"/>
    <w:rsid w:val="00584D37"/>
    <w:rsid w:val="00587583"/>
    <w:rsid w:val="00592C63"/>
    <w:rsid w:val="0059473B"/>
    <w:rsid w:val="005953CA"/>
    <w:rsid w:val="00595C28"/>
    <w:rsid w:val="005960BA"/>
    <w:rsid w:val="00596FEA"/>
    <w:rsid w:val="005A2314"/>
    <w:rsid w:val="005A6731"/>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6149"/>
    <w:rsid w:val="005E7FF4"/>
    <w:rsid w:val="005F09CC"/>
    <w:rsid w:val="005F172C"/>
    <w:rsid w:val="005F2890"/>
    <w:rsid w:val="005F297C"/>
    <w:rsid w:val="005F3EB2"/>
    <w:rsid w:val="006001B2"/>
    <w:rsid w:val="006014DA"/>
    <w:rsid w:val="00602015"/>
    <w:rsid w:val="006021BF"/>
    <w:rsid w:val="006038D0"/>
    <w:rsid w:val="006044CF"/>
    <w:rsid w:val="00610C4A"/>
    <w:rsid w:val="006117A3"/>
    <w:rsid w:val="00611A86"/>
    <w:rsid w:val="00612BD3"/>
    <w:rsid w:val="00615EF2"/>
    <w:rsid w:val="00616B13"/>
    <w:rsid w:val="00620130"/>
    <w:rsid w:val="00622191"/>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491"/>
    <w:rsid w:val="00647642"/>
    <w:rsid w:val="006478CA"/>
    <w:rsid w:val="00652F47"/>
    <w:rsid w:val="00660A72"/>
    <w:rsid w:val="006633CF"/>
    <w:rsid w:val="0066588E"/>
    <w:rsid w:val="00665F3D"/>
    <w:rsid w:val="00670BE5"/>
    <w:rsid w:val="006741E5"/>
    <w:rsid w:val="006802EF"/>
    <w:rsid w:val="00685987"/>
    <w:rsid w:val="00690AD3"/>
    <w:rsid w:val="006910E6"/>
    <w:rsid w:val="00692004"/>
    <w:rsid w:val="00695302"/>
    <w:rsid w:val="00695CDD"/>
    <w:rsid w:val="0069681C"/>
    <w:rsid w:val="00696CDD"/>
    <w:rsid w:val="006A0C19"/>
    <w:rsid w:val="006A1C8A"/>
    <w:rsid w:val="006A437D"/>
    <w:rsid w:val="006A4BDB"/>
    <w:rsid w:val="006A5D28"/>
    <w:rsid w:val="006A656A"/>
    <w:rsid w:val="006A6F51"/>
    <w:rsid w:val="006A75E7"/>
    <w:rsid w:val="006B0EC3"/>
    <w:rsid w:val="006B52A7"/>
    <w:rsid w:val="006B5D2F"/>
    <w:rsid w:val="006C0461"/>
    <w:rsid w:val="006C12C7"/>
    <w:rsid w:val="006C23C2"/>
    <w:rsid w:val="006C4521"/>
    <w:rsid w:val="006C59A5"/>
    <w:rsid w:val="006C5D2F"/>
    <w:rsid w:val="006C7FB3"/>
    <w:rsid w:val="006D629A"/>
    <w:rsid w:val="006E0CD2"/>
    <w:rsid w:val="006E1997"/>
    <w:rsid w:val="006E2EB7"/>
    <w:rsid w:val="006E5912"/>
    <w:rsid w:val="006E5A80"/>
    <w:rsid w:val="006E63C3"/>
    <w:rsid w:val="006E76A5"/>
    <w:rsid w:val="006F0645"/>
    <w:rsid w:val="006F1700"/>
    <w:rsid w:val="006F239F"/>
    <w:rsid w:val="006F2FBE"/>
    <w:rsid w:val="006F436C"/>
    <w:rsid w:val="0070070A"/>
    <w:rsid w:val="00706128"/>
    <w:rsid w:val="0071193F"/>
    <w:rsid w:val="0071367F"/>
    <w:rsid w:val="00715395"/>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6FFA"/>
    <w:rsid w:val="0075703C"/>
    <w:rsid w:val="00757FB9"/>
    <w:rsid w:val="00760746"/>
    <w:rsid w:val="00765303"/>
    <w:rsid w:val="00766299"/>
    <w:rsid w:val="00766870"/>
    <w:rsid w:val="00767923"/>
    <w:rsid w:val="007702C7"/>
    <w:rsid w:val="00771B02"/>
    <w:rsid w:val="007737A3"/>
    <w:rsid w:val="007738A0"/>
    <w:rsid w:val="0077606A"/>
    <w:rsid w:val="0078146D"/>
    <w:rsid w:val="00781801"/>
    <w:rsid w:val="0078318D"/>
    <w:rsid w:val="00784C33"/>
    <w:rsid w:val="0079363C"/>
    <w:rsid w:val="00793B6E"/>
    <w:rsid w:val="0079785B"/>
    <w:rsid w:val="007A4BB5"/>
    <w:rsid w:val="007A4FB6"/>
    <w:rsid w:val="007A5ABD"/>
    <w:rsid w:val="007A5AEB"/>
    <w:rsid w:val="007A6AA6"/>
    <w:rsid w:val="007B1550"/>
    <w:rsid w:val="007B1B3A"/>
    <w:rsid w:val="007B2632"/>
    <w:rsid w:val="007B4E82"/>
    <w:rsid w:val="007B5D7F"/>
    <w:rsid w:val="007B66EC"/>
    <w:rsid w:val="007B7C1E"/>
    <w:rsid w:val="007C1803"/>
    <w:rsid w:val="007C1B8F"/>
    <w:rsid w:val="007C1D1B"/>
    <w:rsid w:val="007C5329"/>
    <w:rsid w:val="007D6EC1"/>
    <w:rsid w:val="007E0835"/>
    <w:rsid w:val="007E4CD6"/>
    <w:rsid w:val="007E73D8"/>
    <w:rsid w:val="007F1574"/>
    <w:rsid w:val="007F1F0C"/>
    <w:rsid w:val="007F5589"/>
    <w:rsid w:val="007F55DE"/>
    <w:rsid w:val="007F6327"/>
    <w:rsid w:val="007F79A8"/>
    <w:rsid w:val="008005A8"/>
    <w:rsid w:val="00802CE5"/>
    <w:rsid w:val="00804C3B"/>
    <w:rsid w:val="00805098"/>
    <w:rsid w:val="00807A77"/>
    <w:rsid w:val="00814C9A"/>
    <w:rsid w:val="0081595F"/>
    <w:rsid w:val="00823A7E"/>
    <w:rsid w:val="008259FC"/>
    <w:rsid w:val="008304DA"/>
    <w:rsid w:val="00832534"/>
    <w:rsid w:val="0083284E"/>
    <w:rsid w:val="00834EDE"/>
    <w:rsid w:val="00835D1F"/>
    <w:rsid w:val="00837228"/>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A1E8A"/>
    <w:rsid w:val="008A64B8"/>
    <w:rsid w:val="008B202B"/>
    <w:rsid w:val="008B3001"/>
    <w:rsid w:val="008B3CFE"/>
    <w:rsid w:val="008B5DBC"/>
    <w:rsid w:val="008B73BC"/>
    <w:rsid w:val="008C3C92"/>
    <w:rsid w:val="008C4E8A"/>
    <w:rsid w:val="008C73D5"/>
    <w:rsid w:val="008D2B2E"/>
    <w:rsid w:val="008D394D"/>
    <w:rsid w:val="008D4422"/>
    <w:rsid w:val="008D640B"/>
    <w:rsid w:val="008E3C04"/>
    <w:rsid w:val="008E405D"/>
    <w:rsid w:val="008E56E2"/>
    <w:rsid w:val="008E57F5"/>
    <w:rsid w:val="008F2FC7"/>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6B2"/>
    <w:rsid w:val="00932AD3"/>
    <w:rsid w:val="0093523E"/>
    <w:rsid w:val="00935C40"/>
    <w:rsid w:val="0093630E"/>
    <w:rsid w:val="00936E99"/>
    <w:rsid w:val="00937898"/>
    <w:rsid w:val="0094212E"/>
    <w:rsid w:val="0094458A"/>
    <w:rsid w:val="0094466C"/>
    <w:rsid w:val="00945846"/>
    <w:rsid w:val="00947EC9"/>
    <w:rsid w:val="00951A8D"/>
    <w:rsid w:val="009533CE"/>
    <w:rsid w:val="00955B43"/>
    <w:rsid w:val="0095612C"/>
    <w:rsid w:val="00957036"/>
    <w:rsid w:val="00962A82"/>
    <w:rsid w:val="009662F0"/>
    <w:rsid w:val="00967BE2"/>
    <w:rsid w:val="009706BB"/>
    <w:rsid w:val="009739A9"/>
    <w:rsid w:val="00974B43"/>
    <w:rsid w:val="009761E9"/>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69C7"/>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4CE0"/>
    <w:rsid w:val="009F598A"/>
    <w:rsid w:val="009F5AC3"/>
    <w:rsid w:val="009F60C9"/>
    <w:rsid w:val="009F74BC"/>
    <w:rsid w:val="00A002FE"/>
    <w:rsid w:val="00A02228"/>
    <w:rsid w:val="00A03C90"/>
    <w:rsid w:val="00A03EDD"/>
    <w:rsid w:val="00A05682"/>
    <w:rsid w:val="00A05BA7"/>
    <w:rsid w:val="00A06370"/>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73D9D"/>
    <w:rsid w:val="00A8009D"/>
    <w:rsid w:val="00A80AAB"/>
    <w:rsid w:val="00A81A7A"/>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0D55"/>
    <w:rsid w:val="00B012DE"/>
    <w:rsid w:val="00B05458"/>
    <w:rsid w:val="00B07152"/>
    <w:rsid w:val="00B1214A"/>
    <w:rsid w:val="00B1328E"/>
    <w:rsid w:val="00B13707"/>
    <w:rsid w:val="00B13CD0"/>
    <w:rsid w:val="00B208E4"/>
    <w:rsid w:val="00B21B81"/>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51D96"/>
    <w:rsid w:val="00B529C4"/>
    <w:rsid w:val="00B5317F"/>
    <w:rsid w:val="00B53BAF"/>
    <w:rsid w:val="00B53BD7"/>
    <w:rsid w:val="00B55825"/>
    <w:rsid w:val="00B558D2"/>
    <w:rsid w:val="00B56096"/>
    <w:rsid w:val="00B612CE"/>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2979"/>
    <w:rsid w:val="00BC5201"/>
    <w:rsid w:val="00BC5D73"/>
    <w:rsid w:val="00BC6742"/>
    <w:rsid w:val="00BC7490"/>
    <w:rsid w:val="00BC74D7"/>
    <w:rsid w:val="00BC78CE"/>
    <w:rsid w:val="00BD0EA1"/>
    <w:rsid w:val="00BD11D6"/>
    <w:rsid w:val="00BD3DB6"/>
    <w:rsid w:val="00BD5A2E"/>
    <w:rsid w:val="00BD751A"/>
    <w:rsid w:val="00BE20B2"/>
    <w:rsid w:val="00BE4FFC"/>
    <w:rsid w:val="00BF1387"/>
    <w:rsid w:val="00BF27F1"/>
    <w:rsid w:val="00BF3297"/>
    <w:rsid w:val="00BF3B42"/>
    <w:rsid w:val="00BF402E"/>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4375A"/>
    <w:rsid w:val="00C45B01"/>
    <w:rsid w:val="00C45D94"/>
    <w:rsid w:val="00C4698B"/>
    <w:rsid w:val="00C51206"/>
    <w:rsid w:val="00C55371"/>
    <w:rsid w:val="00C553EC"/>
    <w:rsid w:val="00C555A4"/>
    <w:rsid w:val="00C55AB7"/>
    <w:rsid w:val="00C55ACC"/>
    <w:rsid w:val="00C608CE"/>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D06931"/>
    <w:rsid w:val="00D12CAF"/>
    <w:rsid w:val="00D13280"/>
    <w:rsid w:val="00D13923"/>
    <w:rsid w:val="00D1698A"/>
    <w:rsid w:val="00D16A49"/>
    <w:rsid w:val="00D2261A"/>
    <w:rsid w:val="00D260FE"/>
    <w:rsid w:val="00D3551F"/>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4293"/>
    <w:rsid w:val="00D9463C"/>
    <w:rsid w:val="00D94BC3"/>
    <w:rsid w:val="00D9515A"/>
    <w:rsid w:val="00D97AD1"/>
    <w:rsid w:val="00DA0A06"/>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FB1"/>
    <w:rsid w:val="00DD4A57"/>
    <w:rsid w:val="00DD4D01"/>
    <w:rsid w:val="00DD66F0"/>
    <w:rsid w:val="00DD7985"/>
    <w:rsid w:val="00DE45AA"/>
    <w:rsid w:val="00DE4901"/>
    <w:rsid w:val="00DE5B26"/>
    <w:rsid w:val="00DE766C"/>
    <w:rsid w:val="00DE78D0"/>
    <w:rsid w:val="00DE790F"/>
    <w:rsid w:val="00DF03C2"/>
    <w:rsid w:val="00DF12BE"/>
    <w:rsid w:val="00DF2A97"/>
    <w:rsid w:val="00E0064B"/>
    <w:rsid w:val="00E03E6D"/>
    <w:rsid w:val="00E0438B"/>
    <w:rsid w:val="00E07B01"/>
    <w:rsid w:val="00E12E28"/>
    <w:rsid w:val="00E15D14"/>
    <w:rsid w:val="00E20F2B"/>
    <w:rsid w:val="00E227FF"/>
    <w:rsid w:val="00E22C56"/>
    <w:rsid w:val="00E25042"/>
    <w:rsid w:val="00E26969"/>
    <w:rsid w:val="00E269BA"/>
    <w:rsid w:val="00E27604"/>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4751"/>
    <w:rsid w:val="00E85C37"/>
    <w:rsid w:val="00E86E2A"/>
    <w:rsid w:val="00E902A9"/>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564B"/>
    <w:rsid w:val="00EE79D6"/>
    <w:rsid w:val="00EF0D03"/>
    <w:rsid w:val="00EF0E84"/>
    <w:rsid w:val="00EF18D1"/>
    <w:rsid w:val="00EF35FB"/>
    <w:rsid w:val="00EF4AB2"/>
    <w:rsid w:val="00EF5154"/>
    <w:rsid w:val="00EF5351"/>
    <w:rsid w:val="00EF7338"/>
    <w:rsid w:val="00EF7636"/>
    <w:rsid w:val="00F041C4"/>
    <w:rsid w:val="00F04FF1"/>
    <w:rsid w:val="00F06646"/>
    <w:rsid w:val="00F0691A"/>
    <w:rsid w:val="00F07FF9"/>
    <w:rsid w:val="00F1082E"/>
    <w:rsid w:val="00F14F6C"/>
    <w:rsid w:val="00F1583C"/>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446D"/>
    <w:rsid w:val="00F57097"/>
    <w:rsid w:val="00F61CAD"/>
    <w:rsid w:val="00F62AA7"/>
    <w:rsid w:val="00F643E6"/>
    <w:rsid w:val="00F6484C"/>
    <w:rsid w:val="00F66DD2"/>
    <w:rsid w:val="00F67C9D"/>
    <w:rsid w:val="00F70820"/>
    <w:rsid w:val="00F81A86"/>
    <w:rsid w:val="00F86DB5"/>
    <w:rsid w:val="00F86E3C"/>
    <w:rsid w:val="00F86E7B"/>
    <w:rsid w:val="00F909A8"/>
    <w:rsid w:val="00F9117A"/>
    <w:rsid w:val="00F92891"/>
    <w:rsid w:val="00F97162"/>
    <w:rsid w:val="00FA16EF"/>
    <w:rsid w:val="00FA4865"/>
    <w:rsid w:val="00FA4AA2"/>
    <w:rsid w:val="00FB0A47"/>
    <w:rsid w:val="00FB3025"/>
    <w:rsid w:val="00FB56AE"/>
    <w:rsid w:val="00FB5E5B"/>
    <w:rsid w:val="00FC26A7"/>
    <w:rsid w:val="00FC4DF5"/>
    <w:rsid w:val="00FC5AA6"/>
    <w:rsid w:val="00FC6823"/>
    <w:rsid w:val="00FC7BCC"/>
    <w:rsid w:val="00FC7FDF"/>
    <w:rsid w:val="00FD2929"/>
    <w:rsid w:val="00FD3118"/>
    <w:rsid w:val="00FD4590"/>
    <w:rsid w:val="00FD796D"/>
    <w:rsid w:val="00FE251C"/>
    <w:rsid w:val="00FE3329"/>
    <w:rsid w:val="00FE4A64"/>
    <w:rsid w:val="00FF00AD"/>
    <w:rsid w:val="00FF2317"/>
    <w:rsid w:val="00FF2E1D"/>
    <w:rsid w:val="00FF5553"/>
    <w:rsid w:val="00FF5906"/>
    <w:rsid w:val="09F67759"/>
    <w:rsid w:val="0D4B4CD3"/>
    <w:rsid w:val="0E0252AE"/>
    <w:rsid w:val="15212E8E"/>
    <w:rsid w:val="168F779C"/>
    <w:rsid w:val="1B4D72F6"/>
    <w:rsid w:val="1CB41B29"/>
    <w:rsid w:val="1D3A6989"/>
    <w:rsid w:val="296D29C2"/>
    <w:rsid w:val="2A1E144D"/>
    <w:rsid w:val="34AF7768"/>
    <w:rsid w:val="367A2181"/>
    <w:rsid w:val="38B2278E"/>
    <w:rsid w:val="3A991BBE"/>
    <w:rsid w:val="3C74072E"/>
    <w:rsid w:val="436074C4"/>
    <w:rsid w:val="438F79B8"/>
    <w:rsid w:val="4A1D6A8A"/>
    <w:rsid w:val="4D5824E1"/>
    <w:rsid w:val="51616E44"/>
    <w:rsid w:val="66297900"/>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7B4C"/>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577B4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577B4C"/>
    <w:pPr>
      <w:widowControl/>
      <w:numPr>
        <w:ilvl w:val="1"/>
        <w:numId w:val="1"/>
      </w:numPr>
      <w:tabs>
        <w:tab w:val="clear" w:pos="432"/>
        <w:tab w:val="num"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577B4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rsid w:val="00577B4C"/>
    <w:pPr>
      <w:jc w:val="left"/>
    </w:pPr>
  </w:style>
  <w:style w:type="paragraph" w:styleId="a5">
    <w:name w:val="Body Text"/>
    <w:basedOn w:val="a0"/>
    <w:link w:val="Char0"/>
    <w:uiPriority w:val="99"/>
    <w:semiHidden/>
    <w:unhideWhenUsed/>
    <w:qFormat/>
    <w:rsid w:val="00577B4C"/>
    <w:pPr>
      <w:spacing w:after="120"/>
    </w:pPr>
  </w:style>
  <w:style w:type="paragraph" w:styleId="a6">
    <w:name w:val="Body Text Indent"/>
    <w:basedOn w:val="a0"/>
    <w:link w:val="Char1"/>
    <w:qFormat/>
    <w:rsid w:val="00577B4C"/>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577B4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sid w:val="00577B4C"/>
    <w:rPr>
      <w:rFonts w:ascii="宋体" w:hAnsi="Courier New"/>
    </w:rPr>
  </w:style>
  <w:style w:type="paragraph" w:styleId="4">
    <w:name w:val="List Number 4"/>
    <w:basedOn w:val="a0"/>
    <w:uiPriority w:val="18"/>
    <w:unhideWhenUsed/>
    <w:qFormat/>
    <w:rsid w:val="00577B4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rsid w:val="00577B4C"/>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577B4C"/>
    <w:pPr>
      <w:spacing w:after="120" w:line="480" w:lineRule="auto"/>
      <w:ind w:leftChars="200" w:left="420"/>
    </w:pPr>
  </w:style>
  <w:style w:type="paragraph" w:styleId="a9">
    <w:name w:val="footer"/>
    <w:basedOn w:val="a0"/>
    <w:link w:val="Char3"/>
    <w:uiPriority w:val="99"/>
    <w:unhideWhenUsed/>
    <w:qFormat/>
    <w:rsid w:val="00577B4C"/>
    <w:pPr>
      <w:tabs>
        <w:tab w:val="center" w:pos="4153"/>
        <w:tab w:val="right" w:pos="8306"/>
      </w:tabs>
      <w:snapToGrid w:val="0"/>
      <w:jc w:val="left"/>
    </w:pPr>
    <w:rPr>
      <w:sz w:val="18"/>
      <w:szCs w:val="18"/>
    </w:rPr>
  </w:style>
  <w:style w:type="paragraph" w:styleId="aa">
    <w:name w:val="header"/>
    <w:basedOn w:val="a0"/>
    <w:link w:val="Char4"/>
    <w:uiPriority w:val="99"/>
    <w:unhideWhenUsed/>
    <w:qFormat/>
    <w:rsid w:val="00577B4C"/>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rsid w:val="00577B4C"/>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577B4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577B4C"/>
    <w:pPr>
      <w:spacing w:after="120"/>
      <w:ind w:leftChars="200" w:left="420"/>
    </w:pPr>
    <w:rPr>
      <w:sz w:val="16"/>
      <w:szCs w:val="16"/>
    </w:rPr>
  </w:style>
  <w:style w:type="paragraph" w:styleId="21">
    <w:name w:val="Body Text 2"/>
    <w:basedOn w:val="a0"/>
    <w:link w:val="2Char0"/>
    <w:uiPriority w:val="99"/>
    <w:semiHidden/>
    <w:unhideWhenUsed/>
    <w:qFormat/>
    <w:rsid w:val="00577B4C"/>
    <w:pPr>
      <w:spacing w:after="120" w:line="480" w:lineRule="auto"/>
    </w:pPr>
  </w:style>
  <w:style w:type="table" w:styleId="ac">
    <w:name w:val="Table Grid"/>
    <w:basedOn w:val="a2"/>
    <w:uiPriority w:val="59"/>
    <w:qFormat/>
    <w:rsid w:val="0057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semiHidden/>
    <w:unhideWhenUsed/>
    <w:qFormat/>
    <w:rsid w:val="00577B4C"/>
    <w:rPr>
      <w:color w:val="800080" w:themeColor="followedHyperlink"/>
      <w:u w:val="single"/>
    </w:rPr>
  </w:style>
  <w:style w:type="character" w:styleId="ae">
    <w:name w:val="Hyperlink"/>
    <w:basedOn w:val="a1"/>
    <w:uiPriority w:val="99"/>
    <w:unhideWhenUsed/>
    <w:qFormat/>
    <w:rsid w:val="00577B4C"/>
    <w:rPr>
      <w:color w:val="0000FF" w:themeColor="hyperlink"/>
      <w:u w:val="single"/>
    </w:rPr>
  </w:style>
  <w:style w:type="character" w:customStyle="1" w:styleId="Char1">
    <w:name w:val="正文文本缩进 Char"/>
    <w:basedOn w:val="a1"/>
    <w:link w:val="a6"/>
    <w:qFormat/>
    <w:rsid w:val="00577B4C"/>
    <w:rPr>
      <w:rFonts w:ascii="宋体" w:eastAsia="宋体" w:hAnsi="宋体" w:cs="Times New Roman"/>
      <w:sz w:val="24"/>
      <w:szCs w:val="20"/>
    </w:rPr>
  </w:style>
  <w:style w:type="paragraph" w:customStyle="1" w:styleId="Default">
    <w:name w:val="Default"/>
    <w:link w:val="DefaultChar"/>
    <w:qFormat/>
    <w:rsid w:val="00577B4C"/>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sid w:val="00577B4C"/>
    <w:rPr>
      <w:rFonts w:ascii="Cambria" w:eastAsia="宋体" w:hAnsi="Cambria" w:cs="Times New Roman"/>
      <w:b/>
      <w:bCs/>
      <w:kern w:val="28"/>
      <w:sz w:val="32"/>
      <w:szCs w:val="32"/>
    </w:rPr>
  </w:style>
  <w:style w:type="character" w:customStyle="1" w:styleId="Char4">
    <w:name w:val="页眉 Char"/>
    <w:basedOn w:val="a1"/>
    <w:link w:val="aa"/>
    <w:uiPriority w:val="99"/>
    <w:qFormat/>
    <w:rsid w:val="00577B4C"/>
    <w:rPr>
      <w:rFonts w:ascii="Times New Roman" w:eastAsia="宋体" w:hAnsi="Times New Roman" w:cs="Times New Roman"/>
      <w:sz w:val="18"/>
      <w:szCs w:val="18"/>
    </w:rPr>
  </w:style>
  <w:style w:type="character" w:customStyle="1" w:styleId="Char3">
    <w:name w:val="页脚 Char"/>
    <w:basedOn w:val="a1"/>
    <w:link w:val="a9"/>
    <w:uiPriority w:val="99"/>
    <w:qFormat/>
    <w:rsid w:val="00577B4C"/>
    <w:rPr>
      <w:rFonts w:ascii="Times New Roman" w:eastAsia="宋体" w:hAnsi="Times New Roman" w:cs="Times New Roman"/>
      <w:sz w:val="18"/>
      <w:szCs w:val="18"/>
    </w:rPr>
  </w:style>
  <w:style w:type="character" w:customStyle="1" w:styleId="Char2">
    <w:name w:val="日期 Char"/>
    <w:basedOn w:val="a1"/>
    <w:link w:val="a8"/>
    <w:qFormat/>
    <w:rsid w:val="00577B4C"/>
    <w:rPr>
      <w:rFonts w:ascii="Times New Roman" w:eastAsia="宋体" w:hAnsi="Times New Roman" w:cs="Times New Roman"/>
      <w:sz w:val="32"/>
      <w:szCs w:val="20"/>
    </w:rPr>
  </w:style>
  <w:style w:type="paragraph" w:styleId="af">
    <w:name w:val="List Paragraph"/>
    <w:basedOn w:val="a0"/>
    <w:link w:val="Char6"/>
    <w:uiPriority w:val="34"/>
    <w:qFormat/>
    <w:rsid w:val="00577B4C"/>
    <w:pPr>
      <w:ind w:firstLineChars="200" w:firstLine="420"/>
    </w:pPr>
  </w:style>
  <w:style w:type="character" w:customStyle="1" w:styleId="2Char">
    <w:name w:val="正文文本缩进 2 Char"/>
    <w:basedOn w:val="a1"/>
    <w:link w:val="20"/>
    <w:uiPriority w:val="99"/>
    <w:semiHidden/>
    <w:qFormat/>
    <w:rsid w:val="00577B4C"/>
    <w:rPr>
      <w:rFonts w:ascii="Times New Roman" w:eastAsia="宋体" w:hAnsi="Times New Roman" w:cs="Times New Roman"/>
      <w:szCs w:val="20"/>
    </w:rPr>
  </w:style>
  <w:style w:type="character" w:customStyle="1" w:styleId="3Char">
    <w:name w:val="标题 3 Char"/>
    <w:basedOn w:val="a1"/>
    <w:link w:val="30"/>
    <w:qFormat/>
    <w:rsid w:val="00577B4C"/>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577B4C"/>
    <w:rPr>
      <w:rFonts w:ascii="Times New Roman" w:eastAsia="宋体" w:hAnsi="Times New Roman" w:cs="Times New Roman"/>
      <w:szCs w:val="20"/>
    </w:rPr>
  </w:style>
  <w:style w:type="paragraph" w:customStyle="1" w:styleId="Char7">
    <w:name w:val="Char"/>
    <w:basedOn w:val="a0"/>
    <w:rsid w:val="00577B4C"/>
    <w:pPr>
      <w:tabs>
        <w:tab w:val="left" w:pos="360"/>
      </w:tabs>
    </w:pPr>
    <w:rPr>
      <w:sz w:val="24"/>
      <w:szCs w:val="24"/>
    </w:rPr>
  </w:style>
  <w:style w:type="character" w:customStyle="1" w:styleId="Char8">
    <w:name w:val="纯文本 Char"/>
    <w:basedOn w:val="a1"/>
    <w:uiPriority w:val="99"/>
    <w:semiHidden/>
    <w:qFormat/>
    <w:rsid w:val="00577B4C"/>
    <w:rPr>
      <w:rFonts w:ascii="宋体" w:eastAsia="宋体" w:hAnsi="Courier New" w:cs="Courier New"/>
      <w:szCs w:val="21"/>
    </w:rPr>
  </w:style>
  <w:style w:type="character" w:customStyle="1" w:styleId="Char10">
    <w:name w:val="纯文本 Char1"/>
    <w:link w:val="a7"/>
    <w:qFormat/>
    <w:locked/>
    <w:rsid w:val="00577B4C"/>
    <w:rPr>
      <w:rFonts w:ascii="宋体" w:eastAsia="宋体" w:hAnsi="Courier New" w:cs="Times New Roman"/>
      <w:szCs w:val="20"/>
    </w:rPr>
  </w:style>
  <w:style w:type="character" w:customStyle="1" w:styleId="3Char0">
    <w:name w:val="正文文本缩进 3 Char"/>
    <w:basedOn w:val="a1"/>
    <w:link w:val="31"/>
    <w:uiPriority w:val="99"/>
    <w:semiHidden/>
    <w:qFormat/>
    <w:rsid w:val="00577B4C"/>
    <w:rPr>
      <w:rFonts w:ascii="Times New Roman" w:eastAsia="宋体" w:hAnsi="Times New Roman" w:cs="Times New Roman"/>
      <w:sz w:val="16"/>
      <w:szCs w:val="16"/>
    </w:rPr>
  </w:style>
  <w:style w:type="paragraph" w:customStyle="1" w:styleId="13">
    <w:name w:val="正文_13"/>
    <w:qFormat/>
    <w:rsid w:val="00577B4C"/>
    <w:pPr>
      <w:widowControl w:val="0"/>
      <w:jc w:val="both"/>
    </w:pPr>
    <w:rPr>
      <w:rFonts w:ascii="Times New Roman" w:eastAsia="宋体" w:hAnsi="Times New Roman" w:cs="Times New Roman"/>
      <w:kern w:val="2"/>
      <w:sz w:val="21"/>
      <w:szCs w:val="24"/>
    </w:rPr>
  </w:style>
  <w:style w:type="paragraph" w:customStyle="1" w:styleId="6">
    <w:name w:val="正文_6"/>
    <w:qFormat/>
    <w:rsid w:val="00577B4C"/>
    <w:pPr>
      <w:widowControl w:val="0"/>
      <w:jc w:val="both"/>
    </w:pPr>
    <w:rPr>
      <w:rFonts w:ascii="Times New Roman" w:eastAsia="宋体" w:hAnsi="Times New Roman" w:cs="Times New Roman"/>
      <w:kern w:val="2"/>
      <w:sz w:val="21"/>
      <w:szCs w:val="24"/>
    </w:rPr>
  </w:style>
  <w:style w:type="paragraph" w:customStyle="1" w:styleId="7">
    <w:name w:val="正文_7"/>
    <w:qFormat/>
    <w:rsid w:val="00577B4C"/>
    <w:pPr>
      <w:widowControl w:val="0"/>
      <w:jc w:val="both"/>
    </w:pPr>
    <w:rPr>
      <w:rFonts w:ascii="Times New Roman" w:eastAsia="宋体" w:hAnsi="Times New Roman" w:cs="Times New Roman"/>
      <w:kern w:val="2"/>
      <w:sz w:val="21"/>
      <w:szCs w:val="24"/>
    </w:rPr>
  </w:style>
  <w:style w:type="paragraph" w:customStyle="1" w:styleId="11">
    <w:name w:val="正文_11"/>
    <w:qFormat/>
    <w:rsid w:val="00577B4C"/>
    <w:pPr>
      <w:widowControl w:val="0"/>
      <w:jc w:val="both"/>
    </w:pPr>
    <w:rPr>
      <w:rFonts w:ascii="Times New Roman" w:eastAsia="宋体" w:hAnsi="Times New Roman" w:cs="Times New Roman"/>
      <w:kern w:val="2"/>
      <w:sz w:val="21"/>
      <w:szCs w:val="24"/>
    </w:rPr>
  </w:style>
  <w:style w:type="paragraph" w:customStyle="1" w:styleId="Char11">
    <w:name w:val="Char1"/>
    <w:basedOn w:val="a0"/>
    <w:qFormat/>
    <w:rsid w:val="00577B4C"/>
    <w:pPr>
      <w:tabs>
        <w:tab w:val="left" w:pos="360"/>
      </w:tabs>
    </w:pPr>
    <w:rPr>
      <w:sz w:val="24"/>
      <w:szCs w:val="24"/>
    </w:rPr>
  </w:style>
  <w:style w:type="paragraph" w:customStyle="1" w:styleId="1">
    <w:name w:val="列出段落1"/>
    <w:basedOn w:val="a0"/>
    <w:uiPriority w:val="34"/>
    <w:semiHidden/>
    <w:qFormat/>
    <w:rsid w:val="00577B4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77B4C"/>
    <w:rPr>
      <w:rFonts w:ascii="......." w:eastAsia="......." w:hAnsi="Calibri" w:cs="......."/>
      <w:color w:val="000000"/>
      <w:kern w:val="0"/>
      <w:sz w:val="24"/>
      <w:szCs w:val="24"/>
    </w:rPr>
  </w:style>
  <w:style w:type="character" w:customStyle="1" w:styleId="Char0">
    <w:name w:val="正文文本 Char"/>
    <w:basedOn w:val="a1"/>
    <w:link w:val="a5"/>
    <w:uiPriority w:val="99"/>
    <w:semiHidden/>
    <w:rsid w:val="00577B4C"/>
    <w:rPr>
      <w:rFonts w:ascii="Times New Roman" w:eastAsia="宋体" w:hAnsi="Times New Roman" w:cs="Times New Roman"/>
      <w:szCs w:val="20"/>
    </w:rPr>
  </w:style>
  <w:style w:type="character" w:customStyle="1" w:styleId="Char">
    <w:name w:val="批注文字 Char"/>
    <w:basedOn w:val="a1"/>
    <w:link w:val="a4"/>
    <w:uiPriority w:val="99"/>
    <w:semiHidden/>
    <w:rsid w:val="00577B4C"/>
    <w:rPr>
      <w:rFonts w:ascii="Times New Roman" w:eastAsia="宋体" w:hAnsi="Times New Roman" w:cs="Times New Roman"/>
      <w:szCs w:val="20"/>
    </w:rPr>
  </w:style>
  <w:style w:type="paragraph" w:customStyle="1" w:styleId="Char20">
    <w:name w:val="Char2"/>
    <w:basedOn w:val="a0"/>
    <w:qFormat/>
    <w:rsid w:val="00577B4C"/>
    <w:pPr>
      <w:tabs>
        <w:tab w:val="left" w:pos="360"/>
      </w:tabs>
    </w:pPr>
    <w:rPr>
      <w:sz w:val="24"/>
      <w:szCs w:val="24"/>
    </w:rPr>
  </w:style>
  <w:style w:type="character" w:customStyle="1" w:styleId="NormalCharacter">
    <w:name w:val="NormalCharacter"/>
    <w:semiHidden/>
    <w:qFormat/>
    <w:rsid w:val="00577B4C"/>
  </w:style>
  <w:style w:type="character" w:customStyle="1" w:styleId="Char6">
    <w:name w:val="列出段落 Char"/>
    <w:link w:val="af"/>
    <w:uiPriority w:val="34"/>
    <w:rsid w:val="00577B4C"/>
    <w:rPr>
      <w:rFonts w:ascii="Times New Roman" w:eastAsia="宋体" w:hAnsi="Times New Roman" w:cs="Times New Roman"/>
      <w:szCs w:val="20"/>
    </w:rPr>
  </w:style>
  <w:style w:type="paragraph" w:styleId="af0">
    <w:name w:val="Title"/>
    <w:basedOn w:val="a0"/>
    <w:next w:val="a0"/>
    <w:link w:val="Char9"/>
    <w:uiPriority w:val="10"/>
    <w:qFormat/>
    <w:rsid w:val="00715395"/>
    <w:pPr>
      <w:spacing w:before="240" w:after="60"/>
      <w:jc w:val="center"/>
      <w:outlineLvl w:val="0"/>
    </w:pPr>
    <w:rPr>
      <w:rFonts w:asciiTheme="majorHAnsi" w:hAnsiTheme="majorHAnsi" w:cstheme="majorBidi"/>
      <w:b/>
      <w:bCs/>
      <w:sz w:val="32"/>
      <w:szCs w:val="32"/>
    </w:rPr>
  </w:style>
  <w:style w:type="character" w:customStyle="1" w:styleId="Char9">
    <w:name w:val="标题 Char"/>
    <w:basedOn w:val="a1"/>
    <w:link w:val="af0"/>
    <w:uiPriority w:val="10"/>
    <w:qFormat/>
    <w:rsid w:val="00715395"/>
    <w:rPr>
      <w:rFonts w:asciiTheme="majorHAnsi" w:eastAsia="宋体" w:hAnsiTheme="majorHAnsi" w:cstheme="majorBidi"/>
      <w:b/>
      <w:bCs/>
      <w:kern w:val="2"/>
      <w:sz w:val="32"/>
      <w:szCs w:val="32"/>
    </w:rPr>
  </w:style>
  <w:style w:type="paragraph" w:customStyle="1" w:styleId="TableParagraph">
    <w:name w:val="Table Paragraph"/>
    <w:basedOn w:val="a0"/>
    <w:uiPriority w:val="1"/>
    <w:qFormat/>
    <w:rsid w:val="00715395"/>
    <w:rPr>
      <w:rFonts w:ascii="宋体" w:hAnsi="宋体" w:cs="宋体"/>
      <w:szCs w:val="22"/>
    </w:rPr>
  </w:style>
  <w:style w:type="paragraph" w:styleId="af1">
    <w:name w:val="Balloon Text"/>
    <w:basedOn w:val="a0"/>
    <w:link w:val="Chara"/>
    <w:uiPriority w:val="99"/>
    <w:semiHidden/>
    <w:unhideWhenUsed/>
    <w:rsid w:val="00622191"/>
    <w:rPr>
      <w:sz w:val="18"/>
      <w:szCs w:val="18"/>
    </w:rPr>
  </w:style>
  <w:style w:type="character" w:customStyle="1" w:styleId="Chara">
    <w:name w:val="批注框文本 Char"/>
    <w:basedOn w:val="a1"/>
    <w:link w:val="af1"/>
    <w:uiPriority w:val="99"/>
    <w:semiHidden/>
    <w:rsid w:val="0062219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4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B87F4-C2FE-42AB-82AF-BCC45D54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7458</Words>
  <Characters>42511</Characters>
  <Application>Microsoft Office Word</Application>
  <DocSecurity>0</DocSecurity>
  <Lines>354</Lines>
  <Paragraphs>99</Paragraphs>
  <ScaleCrop>false</ScaleCrop>
  <Company>MS</Company>
  <LinksUpToDate>false</LinksUpToDate>
  <CharactersWithSpaces>49870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223</cp:revision>
  <cp:lastPrinted>2025-02-07T06:31:00Z</cp:lastPrinted>
  <dcterms:created xsi:type="dcterms:W3CDTF">2017-08-03T11:19:00Z</dcterms:created>
  <dcterms:modified xsi:type="dcterms:W3CDTF">2025-02-07T08:23:00Z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EF34227FDC414A2A90A5114349A15904</vt:lpwstr>
  </property>
</Properties>
</file>